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A2" w:rsidRPr="00D116E6" w:rsidRDefault="003133A2" w:rsidP="003133A2">
      <w:pPr>
        <w:pStyle w:val="Zkladntext21"/>
        <w:spacing w:before="200"/>
        <w:ind w:firstLine="6"/>
        <w:jc w:val="left"/>
        <w:rPr>
          <w:rFonts w:ascii="Times New Roman" w:hAnsi="Times New Roman"/>
          <w:b/>
          <w:sz w:val="24"/>
        </w:rPr>
      </w:pPr>
      <w:r w:rsidRPr="00D116E6">
        <w:rPr>
          <w:rFonts w:ascii="Times New Roman" w:hAnsi="Times New Roman"/>
          <w:b/>
          <w:sz w:val="24"/>
        </w:rPr>
        <w:t>Příloha č. 1</w:t>
      </w:r>
    </w:p>
    <w:p w:rsidR="003133A2" w:rsidRPr="00D116E6" w:rsidRDefault="003133A2" w:rsidP="003133A2">
      <w:pPr>
        <w:pStyle w:val="Zkladntext21"/>
        <w:rPr>
          <w:rFonts w:ascii="Times New Roman" w:hAnsi="Times New Roman"/>
          <w:b/>
          <w:sz w:val="24"/>
        </w:rPr>
      </w:pPr>
    </w:p>
    <w:p w:rsidR="003133A2" w:rsidRPr="00D116E6" w:rsidRDefault="003133A2" w:rsidP="003133A2">
      <w:pPr>
        <w:pStyle w:val="Zkladntext21"/>
        <w:jc w:val="center"/>
        <w:rPr>
          <w:rFonts w:ascii="Times New Roman" w:hAnsi="Times New Roman"/>
          <w:b/>
          <w:sz w:val="48"/>
          <w:szCs w:val="48"/>
        </w:rPr>
      </w:pPr>
      <w:r w:rsidRPr="00D116E6">
        <w:rPr>
          <w:rFonts w:ascii="Times New Roman" w:hAnsi="Times New Roman"/>
          <w:b/>
          <w:sz w:val="48"/>
          <w:szCs w:val="48"/>
        </w:rPr>
        <w:t>Krycí list nabídky</w:t>
      </w:r>
    </w:p>
    <w:p w:rsidR="003133A2" w:rsidRPr="00D116E6" w:rsidRDefault="003133A2" w:rsidP="003133A2">
      <w:pPr>
        <w:rPr>
          <w:rFonts w:ascii="Times New Roman" w:hAnsi="Times New Roman"/>
          <w:b/>
          <w:caps/>
          <w:sz w:val="20"/>
          <w:szCs w:val="20"/>
        </w:rPr>
      </w:pPr>
    </w:p>
    <w:p w:rsidR="003133A2" w:rsidRPr="00D116E6" w:rsidRDefault="003133A2" w:rsidP="003133A2">
      <w:pPr>
        <w:ind w:left="2832" w:hanging="2832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 xml:space="preserve">Název veřejné zakázky: </w:t>
      </w:r>
      <w:r w:rsidRPr="00D116E6">
        <w:rPr>
          <w:rFonts w:ascii="Times New Roman" w:hAnsi="Times New Roman"/>
          <w:b/>
        </w:rPr>
        <w:tab/>
      </w:r>
      <w:r w:rsidRPr="00517645">
        <w:rPr>
          <w:rFonts w:ascii="Times New Roman" w:hAnsi="Times New Roman"/>
          <w:b/>
        </w:rPr>
        <w:t>Úprava laboratoře F93 v areálu FZÚ Cukrovarnická</w:t>
      </w:r>
    </w:p>
    <w:p w:rsidR="003133A2" w:rsidRPr="00D116E6" w:rsidRDefault="003133A2" w:rsidP="003133A2">
      <w:pPr>
        <w:ind w:left="2832" w:hanging="2832"/>
        <w:rPr>
          <w:rFonts w:ascii="Times New Roman" w:hAnsi="Times New Roman"/>
          <w:b/>
        </w:rPr>
      </w:pPr>
    </w:p>
    <w:p w:rsidR="003133A2" w:rsidRPr="00D116E6" w:rsidRDefault="003133A2" w:rsidP="003133A2">
      <w:pPr>
        <w:rPr>
          <w:rFonts w:ascii="Times New Roman" w:hAnsi="Times New Roman"/>
        </w:rPr>
      </w:pP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  <w:u w:val="single"/>
        </w:rPr>
        <w:t>Uchazeč:</w:t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Sídlo:</w:t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IČO:</w:t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DIČ:</w:t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 xml:space="preserve">Osoba oprávněná 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jednat za uchazeče:</w:t>
      </w:r>
      <w:r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Bankovní spojení:</w:t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Osoby zmocněné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k zastupování:</w:t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Kontaktní osoba:</w:t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Kontaktní adresa:</w:t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 xml:space="preserve">Tel.: </w:t>
      </w:r>
      <w:r w:rsidRPr="00D116E6">
        <w:rPr>
          <w:rFonts w:ascii="Times New Roman" w:hAnsi="Times New Roman"/>
          <w:b/>
        </w:rPr>
        <w:tab/>
        <w:t>……………………</w:t>
      </w:r>
      <w:r w:rsidRPr="00D116E6">
        <w:rPr>
          <w:rFonts w:ascii="Times New Roman" w:hAnsi="Times New Roman"/>
          <w:b/>
        </w:rPr>
        <w:tab/>
        <w:t xml:space="preserve">e-mail: </w:t>
      </w:r>
      <w:r w:rsidRPr="00D116E6">
        <w:rPr>
          <w:rFonts w:ascii="Times New Roman" w:hAnsi="Times New Roman"/>
          <w:b/>
        </w:rPr>
        <w:tab/>
        <w:t>………………………………….</w:t>
      </w:r>
    </w:p>
    <w:p w:rsidR="003133A2" w:rsidRPr="00D116E6" w:rsidRDefault="003133A2" w:rsidP="003133A2">
      <w:pPr>
        <w:ind w:left="0"/>
        <w:rPr>
          <w:rFonts w:ascii="Times New Roman" w:hAnsi="Times New Roman"/>
          <w:b/>
        </w:rPr>
      </w:pPr>
    </w:p>
    <w:p w:rsidR="003133A2" w:rsidRPr="00D116E6" w:rsidRDefault="003133A2" w:rsidP="003133A2">
      <w:pPr>
        <w:ind w:left="0"/>
        <w:rPr>
          <w:rFonts w:ascii="Times New Roman" w:hAnsi="Times New Roman"/>
          <w:b/>
        </w:rPr>
      </w:pPr>
    </w:p>
    <w:p w:rsidR="003133A2" w:rsidRPr="00D116E6" w:rsidRDefault="003133A2" w:rsidP="00B2309D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Celková nabídková cena v Kč bez DPH:</w:t>
      </w:r>
      <w:r w:rsidRPr="00D116E6">
        <w:rPr>
          <w:rFonts w:ascii="Times New Roman" w:hAnsi="Times New Roman"/>
          <w:b/>
        </w:rPr>
        <w:tab/>
        <w:t>…………………………………………….</w:t>
      </w:r>
    </w:p>
    <w:p w:rsidR="00B2309D" w:rsidRPr="00D116E6" w:rsidRDefault="00B2309D" w:rsidP="00B2309D">
      <w:pPr>
        <w:spacing w:after="120" w:line="360" w:lineRule="auto"/>
        <w:ind w:left="0"/>
        <w:rPr>
          <w:rFonts w:ascii="Times New Roman" w:hAnsi="Times New Roman"/>
          <w:b/>
        </w:rPr>
      </w:pPr>
      <w:r w:rsidRPr="00B2309D">
        <w:rPr>
          <w:rFonts w:ascii="Times New Roman" w:hAnsi="Times New Roman"/>
          <w:b/>
        </w:rPr>
        <w:t>Délka záruční doby poskytnutá na dílo v</w:t>
      </w:r>
      <w:r>
        <w:rPr>
          <w:rFonts w:ascii="Times New Roman" w:hAnsi="Times New Roman"/>
          <w:b/>
        </w:rPr>
        <w:t> </w:t>
      </w:r>
      <w:r w:rsidRPr="00B2309D">
        <w:rPr>
          <w:rFonts w:ascii="Times New Roman" w:hAnsi="Times New Roman"/>
          <w:b/>
        </w:rPr>
        <w:t>měsících</w:t>
      </w:r>
      <w:r>
        <w:rPr>
          <w:rFonts w:ascii="Times New Roman" w:hAnsi="Times New Roman"/>
          <w:b/>
        </w:rPr>
        <w:t>: ………………………………….</w:t>
      </w:r>
    </w:p>
    <w:p w:rsidR="003133A2" w:rsidRPr="00D116E6" w:rsidRDefault="003133A2" w:rsidP="003133A2">
      <w:pPr>
        <w:ind w:left="0"/>
        <w:rPr>
          <w:rFonts w:ascii="Times New Roman" w:hAnsi="Times New Roman"/>
          <w:b/>
        </w:rPr>
      </w:pPr>
    </w:p>
    <w:p w:rsidR="003133A2" w:rsidRPr="00D116E6" w:rsidRDefault="003133A2" w:rsidP="003133A2">
      <w:pPr>
        <w:ind w:left="0"/>
        <w:rPr>
          <w:rFonts w:ascii="Times New Roman" w:hAnsi="Times New Roman"/>
        </w:rPr>
      </w:pPr>
      <w:r w:rsidRPr="00D116E6">
        <w:rPr>
          <w:rFonts w:ascii="Times New Roman" w:hAnsi="Times New Roman"/>
        </w:rPr>
        <w:t>V ………………… dne …………………………</w:t>
      </w:r>
    </w:p>
    <w:p w:rsidR="003133A2" w:rsidRPr="00D116E6" w:rsidRDefault="003133A2" w:rsidP="003133A2">
      <w:pPr>
        <w:rPr>
          <w:rFonts w:ascii="Times New Roman" w:hAnsi="Times New Roman"/>
          <w:b/>
        </w:rPr>
      </w:pPr>
    </w:p>
    <w:p w:rsidR="003133A2" w:rsidRPr="00D116E6" w:rsidRDefault="003133A2" w:rsidP="003133A2">
      <w:pPr>
        <w:tabs>
          <w:tab w:val="center" w:pos="7230"/>
        </w:tabs>
        <w:rPr>
          <w:rFonts w:ascii="Times New Roman" w:hAnsi="Times New Roman"/>
        </w:rPr>
      </w:pP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</w:rPr>
        <w:t>...........……………………………</w:t>
      </w:r>
    </w:p>
    <w:p w:rsidR="003133A2" w:rsidRPr="00D116E6" w:rsidRDefault="003133A2" w:rsidP="003133A2">
      <w:pPr>
        <w:ind w:left="5664"/>
        <w:rPr>
          <w:rFonts w:ascii="Times New Roman" w:hAnsi="Times New Roman"/>
        </w:rPr>
      </w:pPr>
      <w:r w:rsidRPr="00D116E6">
        <w:rPr>
          <w:rFonts w:ascii="Times New Roman" w:hAnsi="Times New Roman"/>
        </w:rPr>
        <w:t xml:space="preserve">Obchodní firma – </w:t>
      </w:r>
      <w:proofErr w:type="gramStart"/>
      <w:r w:rsidRPr="00D116E6">
        <w:rPr>
          <w:rFonts w:ascii="Times New Roman" w:hAnsi="Times New Roman"/>
        </w:rPr>
        <w:t>podpis    oprávněné</w:t>
      </w:r>
      <w:proofErr w:type="gramEnd"/>
      <w:r w:rsidRPr="00D116E6">
        <w:rPr>
          <w:rFonts w:ascii="Times New Roman" w:hAnsi="Times New Roman"/>
        </w:rPr>
        <w:t xml:space="preserve"> osoby </w:t>
      </w:r>
      <w:r w:rsidRPr="003133A2">
        <w:rPr>
          <w:rFonts w:ascii="Times New Roman" w:hAnsi="Times New Roman"/>
          <w:color w:val="FF0000"/>
        </w:rPr>
        <w:t>(doplní uchazeč)</w:t>
      </w:r>
    </w:p>
    <w:p w:rsidR="00021F9F" w:rsidRPr="003133A2" w:rsidRDefault="00021F9F" w:rsidP="003133A2"/>
    <w:sectPr w:rsidR="00021F9F" w:rsidRPr="003133A2" w:rsidSect="0002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3A2"/>
    <w:rsid w:val="00021F9F"/>
    <w:rsid w:val="003133A2"/>
    <w:rsid w:val="0035544F"/>
    <w:rsid w:val="00731D58"/>
    <w:rsid w:val="00A0763B"/>
    <w:rsid w:val="00B2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3A2"/>
    <w:pPr>
      <w:spacing w:after="6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3133A2"/>
    <w:pPr>
      <w:suppressAutoHyphens/>
      <w:spacing w:after="0"/>
      <w:ind w:left="0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Kafka</dc:creator>
  <cp:lastModifiedBy>Václav Kafka</cp:lastModifiedBy>
  <cp:revision>2</cp:revision>
  <dcterms:created xsi:type="dcterms:W3CDTF">2014-05-26T11:21:00Z</dcterms:created>
  <dcterms:modified xsi:type="dcterms:W3CDTF">2014-05-27T13:54:00Z</dcterms:modified>
</cp:coreProperties>
</file>