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49" w:rsidRPr="00DF0C8D" w:rsidRDefault="00BC2849" w:rsidP="00BC2849">
      <w:pPr>
        <w:pStyle w:val="FormtovanvHTML"/>
        <w:shd w:val="clear" w:color="auto" w:fill="FFFFFF"/>
        <w:rPr>
          <w:b/>
          <w:i/>
          <w:color w:val="000000"/>
          <w:sz w:val="22"/>
          <w:szCs w:val="22"/>
        </w:rPr>
      </w:pPr>
      <w:r w:rsidRPr="00DF0C8D">
        <w:rPr>
          <w:b/>
          <w:i/>
          <w:color w:val="000000"/>
          <w:sz w:val="22"/>
          <w:szCs w:val="22"/>
        </w:rPr>
        <w:t>Milí</w:t>
      </w:r>
      <w:bookmarkStart w:id="0" w:name="_GoBack"/>
      <w:bookmarkEnd w:id="0"/>
      <w:r w:rsidRPr="00DF0C8D">
        <w:rPr>
          <w:b/>
          <w:i/>
          <w:color w:val="000000"/>
          <w:sz w:val="22"/>
          <w:szCs w:val="22"/>
        </w:rPr>
        <w:t xml:space="preserve"> výskumníci, knihovníci, študenti a užívatelia Web of Science,</w:t>
      </w:r>
    </w:p>
    <w:p w:rsidR="00BC2849" w:rsidRP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Pr="00BC2849" w:rsidRDefault="00BC2849" w:rsidP="00BC2849">
      <w:pPr>
        <w:pStyle w:val="FormtovanvHTML"/>
        <w:shd w:val="clear" w:color="auto" w:fill="FFFFFF"/>
        <w:rPr>
          <w:color w:val="000000"/>
        </w:rPr>
      </w:pPr>
      <w:r w:rsidRPr="00BC2849">
        <w:rPr>
          <w:color w:val="000000"/>
        </w:rPr>
        <w:t>Dovoľte, aby som Vám popriala úspešný nový rok plný radosti, lásky a</w:t>
      </w:r>
    </w:p>
    <w:p w:rsidR="00BC2849" w:rsidRPr="00BC2849" w:rsidRDefault="00BC2849" w:rsidP="00BC2849">
      <w:pPr>
        <w:pStyle w:val="FormtovanvHTML"/>
        <w:shd w:val="clear" w:color="auto" w:fill="FFFFFF"/>
        <w:rPr>
          <w:color w:val="000000"/>
        </w:rPr>
      </w:pPr>
      <w:r w:rsidRPr="00BC2849">
        <w:rPr>
          <w:color w:val="000000"/>
        </w:rPr>
        <w:t>nezabudnuteľných chvíľ!</w:t>
      </w:r>
    </w:p>
    <w:p w:rsidR="00BC2849" w:rsidRP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Pr="00BC2849" w:rsidRDefault="00BC2849" w:rsidP="00BC2849">
      <w:pPr>
        <w:pStyle w:val="FormtovanvHTML"/>
        <w:shd w:val="clear" w:color="auto" w:fill="FFFFFF"/>
        <w:rPr>
          <w:color w:val="000000"/>
        </w:rPr>
      </w:pPr>
      <w:r w:rsidRPr="00BC2849">
        <w:rPr>
          <w:color w:val="000000"/>
        </w:rPr>
        <w:t>Aj v tomto roku budeme pokračovať s pravidelnými živými online školeniami, kde sa</w:t>
      </w:r>
      <w:r w:rsidRPr="00BC2849">
        <w:rPr>
          <w:color w:val="000000"/>
        </w:rPr>
        <w:t xml:space="preserve"> </w:t>
      </w:r>
      <w:r w:rsidRPr="00BC2849">
        <w:rPr>
          <w:color w:val="000000"/>
        </w:rPr>
        <w:t>objavia aj nové témy. Aktuálny program nájdete nižšie. Zúčastnite sa ich, a každý</w:t>
      </w:r>
      <w:r w:rsidRPr="00BC2849">
        <w:rPr>
          <w:color w:val="000000"/>
        </w:rPr>
        <w:t xml:space="preserve"> </w:t>
      </w:r>
      <w:r w:rsidRPr="00BC2849">
        <w:rPr>
          <w:color w:val="000000"/>
        </w:rPr>
        <w:t>bude závidieť Vaše znalosti!</w:t>
      </w:r>
      <w:r w:rsidRPr="00BC2849">
        <w:rPr>
          <w:color w:val="000000"/>
        </w:rPr>
        <w:t xml:space="preserve"> </w:t>
      </w:r>
    </w:p>
    <w:p w:rsidR="00BC2849" w:rsidRDefault="00BC2849" w:rsidP="00BC2849">
      <w:pPr>
        <w:pStyle w:val="FormtovanvHTML"/>
        <w:shd w:val="clear" w:color="auto" w:fill="FFFFFF"/>
        <w:rPr>
          <w:b/>
          <w:color w:val="000000"/>
        </w:rPr>
      </w:pPr>
    </w:p>
    <w:p w:rsidR="00BC2849" w:rsidRPr="00BC2849" w:rsidRDefault="00BC2849" w:rsidP="009E3ADC">
      <w:pPr>
        <w:pStyle w:val="FormtovanvHTML"/>
        <w:numPr>
          <w:ilvl w:val="0"/>
          <w:numId w:val="11"/>
        </w:numPr>
        <w:shd w:val="clear" w:color="auto" w:fill="FFFFFF"/>
        <w:rPr>
          <w:b/>
          <w:color w:val="000000"/>
        </w:rPr>
      </w:pPr>
      <w:r w:rsidRPr="00BC2849">
        <w:rPr>
          <w:b/>
          <w:color w:val="000000"/>
        </w:rPr>
        <w:t>Web of Science - pokročilé vyhľadávanie a analýza výsledkov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Datum: 10.1.2013, štvrtok - 14.00-15.00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Registrácia: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hyperlink r:id="rId6" w:tgtFrame="_blank" w:history="1">
        <w:r>
          <w:rPr>
            <w:rStyle w:val="Hypertextovodkaz"/>
          </w:rPr>
          <w:t>https://thomsonscientific.webex.com/thomsonscientific/k2/j.php?ED=209860992&amp;UID=1381063037&amp;HMAC=d1d15520a6c5835afa624a9092d231d7133b1102&amp;RT=OCMyNQ%3D%3D&amp;FM=1</w:t>
        </w:r>
      </w:hyperlink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Pr="00BC2849" w:rsidRDefault="00BC2849" w:rsidP="009E3ADC">
      <w:pPr>
        <w:pStyle w:val="FormtovanvHTML"/>
        <w:numPr>
          <w:ilvl w:val="0"/>
          <w:numId w:val="11"/>
        </w:numPr>
        <w:shd w:val="clear" w:color="auto" w:fill="FFFFFF"/>
        <w:rPr>
          <w:b/>
          <w:color w:val="000000"/>
        </w:rPr>
      </w:pPr>
      <w:r w:rsidRPr="00BC2849">
        <w:rPr>
          <w:b/>
          <w:color w:val="000000"/>
        </w:rPr>
        <w:t>Výsledky výskumníkov  -  Citation Report a  H-index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Datum: 16.1.2013, streda - 10.00-11.00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Registrácia: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hyperlink r:id="rId7" w:tgtFrame="_blank" w:history="1">
        <w:r>
          <w:rPr>
            <w:rStyle w:val="Hypertextovodkaz"/>
          </w:rPr>
          <w:t>https://thomsonscientific.webex.com/thomsonscientific/k2/j.php?ED=209864147&amp;UID=1381057487&amp;HMAC=ded14934dd88660a69d13cb7f996233175bb3c7b&amp;RT=OCMyNQ%3D%3D&amp;FM=1</w:t>
        </w:r>
      </w:hyperlink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Pr="00BC2849" w:rsidRDefault="00BC2849" w:rsidP="009E3ADC">
      <w:pPr>
        <w:pStyle w:val="FormtovanvHTML"/>
        <w:numPr>
          <w:ilvl w:val="0"/>
          <w:numId w:val="11"/>
        </w:numPr>
        <w:shd w:val="clear" w:color="auto" w:fill="FFFFFF"/>
        <w:rPr>
          <w:b/>
          <w:color w:val="000000"/>
        </w:rPr>
      </w:pPr>
      <w:r w:rsidRPr="00BC2849">
        <w:rPr>
          <w:b/>
          <w:color w:val="000000"/>
        </w:rPr>
        <w:t>Ukážka Biosis Citation Index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Datum: 17.1.2013, štvrtok - 14.00-15.00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Registrácia: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hyperlink r:id="rId8" w:tgtFrame="_blank" w:history="1">
        <w:r>
          <w:rPr>
            <w:rStyle w:val="Hypertextovodkaz"/>
          </w:rPr>
          <w:t>https://thomsonscientific.webex.com/thomsonscientific/k2/j.php?ED=209864332&amp;UID=1381057527&amp;HMAC=0d33951f180c31445eb6c669eca8cca77eaa2f51&amp;RT=OCMyNQ%3D%3D&amp;FM=1</w:t>
        </w:r>
      </w:hyperlink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Pr="00BC2849" w:rsidRDefault="00BC2849" w:rsidP="009E3ADC">
      <w:pPr>
        <w:pStyle w:val="FormtovanvHTML"/>
        <w:numPr>
          <w:ilvl w:val="0"/>
          <w:numId w:val="11"/>
        </w:numPr>
        <w:shd w:val="clear" w:color="auto" w:fill="FFFFFF"/>
        <w:rPr>
          <w:b/>
          <w:color w:val="000000"/>
        </w:rPr>
      </w:pPr>
      <w:r w:rsidRPr="00BC2849">
        <w:rPr>
          <w:b/>
          <w:color w:val="000000"/>
        </w:rPr>
        <w:t>Platforma Web of Knowledge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Datum: 29.1.2013, utorok - 14.00-15.00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Registrácia: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hyperlink r:id="rId9" w:tgtFrame="_blank" w:history="1">
        <w:r>
          <w:rPr>
            <w:rStyle w:val="Hypertextovodkaz"/>
          </w:rPr>
          <w:t>https://thomsonscientific.webex.com/thomsonscientific/k2/j.php?ED=209864612&amp;UID=1381063667&amp;HMAC=3beadf9d2c6c5ee920bcf9949e600e3e3704c986&amp;RT=OCMyNQ%3D%3D&amp;FM=1</w:t>
        </w:r>
      </w:hyperlink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Pr="00BC2849" w:rsidRDefault="00BC2849" w:rsidP="009E3ADC">
      <w:pPr>
        <w:pStyle w:val="FormtovanvHTML"/>
        <w:numPr>
          <w:ilvl w:val="0"/>
          <w:numId w:val="11"/>
        </w:numPr>
        <w:shd w:val="clear" w:color="auto" w:fill="FFFFFF"/>
        <w:rPr>
          <w:b/>
          <w:color w:val="000000"/>
        </w:rPr>
      </w:pPr>
      <w:r w:rsidRPr="00BC2849">
        <w:rPr>
          <w:b/>
          <w:color w:val="000000"/>
        </w:rPr>
        <w:t>Cited Reference Search, alebo ako nájdeme všetky citačné ohlasy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Datum: 30.1.2013, streda - 10.00-11.00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Registrácia: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hyperlink r:id="rId10" w:tgtFrame="_blank" w:history="1">
        <w:r>
          <w:rPr>
            <w:rStyle w:val="Hypertextovodkaz"/>
          </w:rPr>
          <w:t>https://thomsonscientific.webex.com/thomsonscientific/k2/j.php?ED=209864642&amp;UID=1381063717&amp;HMAC=661069025f4d49140c5a611dbdc70fcc0a863d46&amp;RT=OCMyNQ%3D%3D&amp;FM=1</w:t>
        </w:r>
      </w:hyperlink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Pr="00BC2849" w:rsidRDefault="00BC2849" w:rsidP="009E3ADC">
      <w:pPr>
        <w:pStyle w:val="FormtovanvHTML"/>
        <w:numPr>
          <w:ilvl w:val="0"/>
          <w:numId w:val="11"/>
        </w:numPr>
        <w:shd w:val="clear" w:color="auto" w:fill="FFFFFF"/>
        <w:rPr>
          <w:b/>
          <w:color w:val="000000"/>
        </w:rPr>
      </w:pPr>
      <w:r w:rsidRPr="00BC2849">
        <w:rPr>
          <w:b/>
          <w:color w:val="000000"/>
        </w:rPr>
        <w:t>Vytvorenie bibliografie presne a rýchlo s EndNote Web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Datum: 14.1.2013, pondelok - 10.00-11.00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Registrácia: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hyperlink r:id="rId11" w:tgtFrame="_blank" w:history="1">
        <w:r>
          <w:rPr>
            <w:rStyle w:val="Hypertextovodkaz"/>
          </w:rPr>
          <w:t>https://thomsonscientific.webex.com/thomsonscientific/k2/j.php?ED=209860997&amp;UID=1381057427&amp;HMAC=9ccc182407e1f851f37b1faceed164ebb8c34d10&amp;RT=OCMyNQ%3D%3D&amp;FM=1</w:t>
        </w:r>
      </w:hyperlink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Pr="00BC2849" w:rsidRDefault="00BC2849" w:rsidP="009E3ADC">
      <w:pPr>
        <w:pStyle w:val="FormtovanvHTML"/>
        <w:numPr>
          <w:ilvl w:val="0"/>
          <w:numId w:val="11"/>
        </w:numPr>
        <w:shd w:val="clear" w:color="auto" w:fill="FFFFFF"/>
        <w:rPr>
          <w:b/>
          <w:color w:val="000000"/>
        </w:rPr>
      </w:pPr>
      <w:r w:rsidRPr="00BC2849">
        <w:rPr>
          <w:b/>
          <w:color w:val="000000"/>
        </w:rPr>
        <w:t>Kde publikovať, alebo hodnotenie výsledkov časopisov</w:t>
      </w:r>
      <w:r w:rsidRPr="00BC2849">
        <w:rPr>
          <w:b/>
          <w:color w:val="000000"/>
        </w:rPr>
        <w:t xml:space="preserve">: </w:t>
      </w:r>
      <w:r w:rsidRPr="00BC2849">
        <w:rPr>
          <w:b/>
          <w:color w:val="000000"/>
        </w:rPr>
        <w:t>JOURNAL CITATION REPORT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Datum: 15.1.2013, utorok - 14.00-15.00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Registrácia: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hyperlink r:id="rId12" w:tgtFrame="_blank" w:history="1">
        <w:r>
          <w:rPr>
            <w:rStyle w:val="Hypertextovodkaz"/>
          </w:rPr>
          <w:t>https://thomsonscientific.webex.com/thomsonscientific/k2/j.php?ED=209861042&amp;UID=1381057477&amp;HMAC=3fc486788d6381cbbdfa6a0059ed4cc4a0e56a49&amp;RT=OCMyNQ%3D%3D&amp;FM=1</w:t>
        </w:r>
      </w:hyperlink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Pr="00BC2849" w:rsidRDefault="00BC2849" w:rsidP="004E18B9">
      <w:pPr>
        <w:pStyle w:val="FormtovanvHTML"/>
        <w:numPr>
          <w:ilvl w:val="0"/>
          <w:numId w:val="11"/>
        </w:numPr>
        <w:shd w:val="clear" w:color="auto" w:fill="FFFFFF"/>
        <w:rPr>
          <w:b/>
          <w:color w:val="000000"/>
        </w:rPr>
      </w:pPr>
      <w:r w:rsidRPr="00BC2849">
        <w:rPr>
          <w:b/>
          <w:color w:val="000000"/>
        </w:rPr>
        <w:t>RESEARCHERID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ResearcherID, viac než len zoznam publikácii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Datum: 31.1.2013, štvrtok - 14.00-15.00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Registrácia: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hyperlink r:id="rId13" w:tgtFrame="_blank" w:history="1">
        <w:r>
          <w:rPr>
            <w:rStyle w:val="Hypertextovodkaz"/>
          </w:rPr>
          <w:t>https://thomsonscientific.webex.com/thomsonscientific/k2/j.php?ED=209864422&amp;UID=1381064217&amp;HMAC=2fdd6038ec138cf1ee023ebc20f88b66b0b06b71&amp;RT=OCMyNQ%3D%3D&amp;FM=1</w:t>
        </w:r>
      </w:hyperlink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051A0A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Vyššie uvedené školenia prebiehajú on-line pomocou nástroja WebEx. Budete potrebovať</w:t>
      </w:r>
      <w:r w:rsidR="00051A0A">
        <w:rPr>
          <w:color w:val="000000"/>
        </w:rPr>
        <w:t xml:space="preserve"> </w:t>
      </w:r>
      <w:r>
        <w:rPr>
          <w:color w:val="000000"/>
        </w:rPr>
        <w:t>len počítač/notebook, internetové pripojenie a sluchátko. Na tejto</w:t>
      </w:r>
      <w:r w:rsidR="00051A0A">
        <w:rPr>
          <w:color w:val="000000"/>
        </w:rPr>
        <w:t xml:space="preserve"> </w:t>
      </w:r>
      <w:proofErr w:type="spellStart"/>
      <w:r w:rsidR="00051A0A">
        <w:rPr>
          <w:color w:val="000000"/>
        </w:rPr>
        <w:t>s</w:t>
      </w:r>
      <w:r>
        <w:rPr>
          <w:color w:val="000000"/>
        </w:rPr>
        <w:t>tránke</w:t>
      </w:r>
      <w:proofErr w:type="spellEnd"/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hyperlink r:id="rId14" w:tgtFrame="_blank" w:history="1">
        <w:r>
          <w:rPr>
            <w:rStyle w:val="Hypertextovodkaz"/>
          </w:rPr>
          <w:t>https://thomsonscientific.webex.com/tc0505lc/trainingcenter/jsp/meeting/systemdiagnosis.jsp?siteurl=thomsonscientific&amp;supportUCFToolkit=3</w:t>
        </w:r>
      </w:hyperlink>
      <w:r>
        <w:rPr>
          <w:color w:val="000000"/>
        </w:rPr>
        <w:t>&gt;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si môžete overiť, či máte nainštalované všetky potrebné programy na otvorenie</w:t>
      </w:r>
      <w:r w:rsidR="00051A0A">
        <w:rPr>
          <w:color w:val="000000"/>
        </w:rPr>
        <w:t xml:space="preserve"> </w:t>
      </w:r>
      <w:r>
        <w:rPr>
          <w:color w:val="000000"/>
        </w:rPr>
        <w:t>WebExu.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V prípade otázok, pripomienok alebo záujmu o prezenčné školenia prosím neváhajte sa</w:t>
      </w:r>
      <w:r w:rsidR="00051A0A">
        <w:rPr>
          <w:color w:val="000000"/>
        </w:rPr>
        <w:t xml:space="preserve"> </w:t>
      </w:r>
      <w:r>
        <w:rPr>
          <w:color w:val="000000"/>
        </w:rPr>
        <w:t>na mňa obrátiť.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S pozdravom,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Pr="004E0CC6" w:rsidRDefault="00BC2849" w:rsidP="00BC2849">
      <w:pPr>
        <w:pStyle w:val="FormtovanvHTML"/>
        <w:shd w:val="clear" w:color="auto" w:fill="FFFFFF"/>
        <w:rPr>
          <w:i/>
          <w:color w:val="000000"/>
        </w:rPr>
      </w:pPr>
      <w:r w:rsidRPr="004E0CC6">
        <w:rPr>
          <w:i/>
          <w:color w:val="000000"/>
        </w:rPr>
        <w:t>Eniko Toth Szasz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Enikő Tóth Szász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Customer Education Specialist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Thomson Reuters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Vaclavske namesti 832/19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110 00 Praha 1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Czech Republic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Phone: +420 224 190 425</w:t>
      </w:r>
    </w:p>
    <w:p w:rsidR="00BC2849" w:rsidRDefault="00BC2849" w:rsidP="00BC2849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Mobile: +420 773 742</w:t>
      </w:r>
      <w:r>
        <w:rPr>
          <w:color w:val="000000"/>
        </w:rPr>
        <w:t> </w:t>
      </w:r>
      <w:r>
        <w:rPr>
          <w:color w:val="000000"/>
        </w:rPr>
        <w:t>402</w:t>
      </w:r>
    </w:p>
    <w:p w:rsidR="00330258" w:rsidRPr="00C85100" w:rsidRDefault="00330258" w:rsidP="00BC2849"/>
    <w:sectPr w:rsidR="00330258" w:rsidRPr="00C8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B2B"/>
    <w:multiLevelType w:val="multilevel"/>
    <w:tmpl w:val="493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C52B5"/>
    <w:multiLevelType w:val="multilevel"/>
    <w:tmpl w:val="712A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70706"/>
    <w:multiLevelType w:val="hybridMultilevel"/>
    <w:tmpl w:val="60BC8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6184D"/>
    <w:multiLevelType w:val="hybridMultilevel"/>
    <w:tmpl w:val="421E0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264B3"/>
    <w:multiLevelType w:val="multilevel"/>
    <w:tmpl w:val="712A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0383E"/>
    <w:multiLevelType w:val="multilevel"/>
    <w:tmpl w:val="712A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DE5469"/>
    <w:multiLevelType w:val="multilevel"/>
    <w:tmpl w:val="712A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C267C"/>
    <w:multiLevelType w:val="multilevel"/>
    <w:tmpl w:val="712A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D757C"/>
    <w:multiLevelType w:val="multilevel"/>
    <w:tmpl w:val="84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B7BEC"/>
    <w:multiLevelType w:val="multilevel"/>
    <w:tmpl w:val="712A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12F25"/>
    <w:multiLevelType w:val="multilevel"/>
    <w:tmpl w:val="712A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B5"/>
    <w:rsid w:val="000456D1"/>
    <w:rsid w:val="00051A0A"/>
    <w:rsid w:val="002D6BCD"/>
    <w:rsid w:val="00330258"/>
    <w:rsid w:val="004E0CC6"/>
    <w:rsid w:val="004E18B9"/>
    <w:rsid w:val="00515AF2"/>
    <w:rsid w:val="00532A82"/>
    <w:rsid w:val="00646DC7"/>
    <w:rsid w:val="00791BB5"/>
    <w:rsid w:val="00875B47"/>
    <w:rsid w:val="009A14AC"/>
    <w:rsid w:val="009E3ADC"/>
    <w:rsid w:val="009F6924"/>
    <w:rsid w:val="00A300E0"/>
    <w:rsid w:val="00B53982"/>
    <w:rsid w:val="00BC2849"/>
    <w:rsid w:val="00C85100"/>
    <w:rsid w:val="00DF0C8D"/>
    <w:rsid w:val="00FA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1BB5"/>
    <w:pPr>
      <w:ind w:left="720"/>
      <w:contextualSpacing/>
    </w:pPr>
  </w:style>
  <w:style w:type="character" w:styleId="Hypertextovodkaz">
    <w:name w:val="Hyperlink"/>
    <w:basedOn w:val="Standardnpsmoodstavce"/>
    <w:rsid w:val="00515AF2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C2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C284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1BB5"/>
    <w:pPr>
      <w:ind w:left="720"/>
      <w:contextualSpacing/>
    </w:pPr>
  </w:style>
  <w:style w:type="character" w:styleId="Hypertextovodkaz">
    <w:name w:val="Hyperlink"/>
    <w:basedOn w:val="Standardnpsmoodstavce"/>
    <w:rsid w:val="00515AF2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C2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C284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msonscientific.webex.com/thomsonscientific/k2/j.php?ED=209864332&amp;UID=1381057527&amp;HMAC=0d33951f180c31445eb6c669eca8cca77eaa2f51&amp;RT=OCMyNQ%3D%3D&amp;FM=1" TargetMode="External"/><Relationship Id="rId13" Type="http://schemas.openxmlformats.org/officeDocument/2006/relationships/hyperlink" Target="https://thomsonscientific.webex.com/thomsonscientific/k2/j.php?ED=209864422&amp;UID=1381064217&amp;HMAC=2fdd6038ec138cf1ee023ebc20f88b66b0b06b71&amp;RT=OCMyNQ%3D%3D&amp;FM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homsonscientific.webex.com/thomsonscientific/k2/j.php?ED=209864147&amp;UID=1381057487&amp;HMAC=ded14934dd88660a69d13cb7f996233175bb3c7b&amp;RT=OCMyNQ%3D%3D&amp;FM=1" TargetMode="External"/><Relationship Id="rId12" Type="http://schemas.openxmlformats.org/officeDocument/2006/relationships/hyperlink" Target="https://thomsonscientific.webex.com/thomsonscientific/k2/j.php?ED=209861042&amp;UID=1381057477&amp;HMAC=3fc486788d6381cbbdfa6a0059ed4cc4a0e56a49&amp;RT=OCMyNQ%3D%3D&amp;FM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homsonscientific.webex.com/thomsonscientific/k2/j.php?ED=209860992&amp;UID=1381063037&amp;HMAC=d1d15520a6c5835afa624a9092d231d7133b1102&amp;RT=OCMyNQ%3D%3D&amp;FM=1" TargetMode="External"/><Relationship Id="rId11" Type="http://schemas.openxmlformats.org/officeDocument/2006/relationships/hyperlink" Target="https://thomsonscientific.webex.com/thomsonscientific/k2/j.php?ED=209860997&amp;UID=1381057427&amp;HMAC=9ccc182407e1f851f37b1faceed164ebb8c34d10&amp;RT=OCMyNQ%3D%3D&amp;FM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homsonscientific.webex.com/thomsonscientific/k2/j.php?ED=209864642&amp;UID=1381063717&amp;HMAC=661069025f4d49140c5a611dbdc70fcc0a863d46&amp;RT=OCMyNQ%3D%3D&amp;FM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omsonscientific.webex.com/thomsonscientific/k2/j.php?ED=209864612&amp;UID=1381063667&amp;HMAC=3beadf9d2c6c5ee920bcf9949e600e3e3704c986&amp;RT=OCMyNQ%3D%3D&amp;FM=1" TargetMode="External"/><Relationship Id="rId14" Type="http://schemas.openxmlformats.org/officeDocument/2006/relationships/hyperlink" Target="https://thomsonscientific.webex.com/tc0505lc/trainingcenter/jsp/meeting/systemdiagnosis.jsp?siteurl=thomsonscientific&amp;supportUCFToolkit=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ÚFA AVČR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11</cp:revision>
  <dcterms:created xsi:type="dcterms:W3CDTF">2013-01-09T13:24:00Z</dcterms:created>
  <dcterms:modified xsi:type="dcterms:W3CDTF">2013-01-09T13:29:00Z</dcterms:modified>
</cp:coreProperties>
</file>