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0D" w:rsidRDefault="0043390A" w:rsidP="00ED1B0D">
      <w:pPr>
        <w:pStyle w:val="Zkladntext21"/>
        <w:spacing w:before="200"/>
        <w:ind w:firstLine="6"/>
        <w:jc w:val="left"/>
        <w:rPr>
          <w:b/>
          <w:iCs/>
          <w:sz w:val="24"/>
          <w:lang w:val="en-GB"/>
        </w:rPr>
      </w:pPr>
      <w:proofErr w:type="spellStart"/>
      <w:r>
        <w:rPr>
          <w:b/>
          <w:sz w:val="24"/>
        </w:rPr>
        <w:t>Annex</w:t>
      </w:r>
      <w:proofErr w:type="spellEnd"/>
      <w:r>
        <w:rPr>
          <w:b/>
          <w:sz w:val="24"/>
        </w:rPr>
        <w:t xml:space="preserve"> No</w:t>
      </w:r>
      <w:r w:rsidR="00ED1B0D" w:rsidRPr="00ED1B0D">
        <w:rPr>
          <w:b/>
          <w:sz w:val="24"/>
        </w:rPr>
        <w:t>. 1</w:t>
      </w:r>
      <w:r w:rsidR="0055073C">
        <w:rPr>
          <w:b/>
          <w:sz w:val="24"/>
        </w:rPr>
        <w:t xml:space="preserve"> </w:t>
      </w:r>
    </w:p>
    <w:p w:rsidR="0055073C" w:rsidRPr="0055073C" w:rsidRDefault="0055073C" w:rsidP="00ED1B0D">
      <w:pPr>
        <w:pStyle w:val="Zkladntext21"/>
        <w:spacing w:before="200"/>
        <w:ind w:firstLine="6"/>
        <w:jc w:val="left"/>
        <w:rPr>
          <w:b/>
          <w:sz w:val="24"/>
        </w:rPr>
      </w:pPr>
    </w:p>
    <w:p w:rsidR="0043390A" w:rsidRPr="0043390A" w:rsidRDefault="0043390A" w:rsidP="0043390A">
      <w:pPr>
        <w:widowControl/>
        <w:suppressAutoHyphens/>
        <w:adjustRightInd/>
        <w:spacing w:line="240" w:lineRule="auto"/>
        <w:jc w:val="center"/>
        <w:textAlignment w:val="auto"/>
        <w:rPr>
          <w:rFonts w:ascii="Verdana" w:hAnsi="Verdana"/>
          <w:b/>
          <w:sz w:val="48"/>
          <w:szCs w:val="48"/>
          <w:lang w:val="en-GB" w:eastAsia="ar-SA"/>
        </w:rPr>
      </w:pPr>
      <w:r w:rsidRPr="0043390A">
        <w:rPr>
          <w:rFonts w:ascii="Verdana" w:hAnsi="Verdana"/>
          <w:b/>
          <w:sz w:val="48"/>
          <w:szCs w:val="48"/>
          <w:lang w:val="en-GB" w:eastAsia="ar-SA"/>
        </w:rPr>
        <w:t>Cover Sheet</w:t>
      </w:r>
    </w:p>
    <w:p w:rsidR="0043390A" w:rsidRPr="0043390A" w:rsidRDefault="0043390A" w:rsidP="0043390A">
      <w:pPr>
        <w:widowControl/>
        <w:suppressAutoHyphens/>
        <w:adjustRightInd/>
        <w:spacing w:line="240" w:lineRule="auto"/>
        <w:jc w:val="left"/>
        <w:textAlignment w:val="auto"/>
        <w:rPr>
          <w:rFonts w:ascii="Verdana" w:hAnsi="Verdana"/>
          <w:b/>
          <w:caps/>
          <w:sz w:val="20"/>
          <w:szCs w:val="20"/>
          <w:lang w:val="en-GB" w:eastAsia="ar-SA"/>
        </w:rPr>
      </w:pPr>
    </w:p>
    <w:p w:rsidR="0043390A" w:rsidRPr="004D10E7" w:rsidRDefault="0043390A" w:rsidP="008556C7">
      <w:pPr>
        <w:widowControl/>
        <w:suppressAutoHyphens/>
        <w:adjustRightInd/>
        <w:spacing w:line="240" w:lineRule="auto"/>
        <w:ind w:left="3540" w:hanging="3540"/>
        <w:jc w:val="left"/>
        <w:textAlignment w:val="auto"/>
        <w:rPr>
          <w:rFonts w:ascii="Verdana" w:hAnsi="Verdana"/>
          <w:sz w:val="20"/>
          <w:szCs w:val="20"/>
          <w:lang w:val="en-GB" w:eastAsia="ar-SA"/>
        </w:rPr>
      </w:pPr>
      <w:r w:rsidRPr="004D10E7">
        <w:rPr>
          <w:rFonts w:ascii="Verdana" w:hAnsi="Verdana"/>
          <w:b/>
          <w:bCs/>
          <w:sz w:val="20"/>
          <w:lang w:val="en-GB"/>
        </w:rPr>
        <w:t>Name of the public contract:</w:t>
      </w:r>
      <w:r w:rsidRPr="004D10E7">
        <w:rPr>
          <w:rFonts w:ascii="Verdana" w:hAnsi="Verdana"/>
          <w:sz w:val="20"/>
          <w:lang w:val="en-GB"/>
        </w:rPr>
        <w:t xml:space="preserve"> </w:t>
      </w:r>
      <w:r w:rsidR="008556C7" w:rsidRPr="004D10E7">
        <w:rPr>
          <w:rFonts w:ascii="Verdana" w:hAnsi="Verdana"/>
          <w:sz w:val="20"/>
          <w:lang w:val="en-GB"/>
        </w:rPr>
        <w:tab/>
      </w:r>
      <w:proofErr w:type="spellStart"/>
      <w:r w:rsidR="0098266C" w:rsidRPr="004D10E7">
        <w:rPr>
          <w:rFonts w:ascii="Verdana" w:hAnsi="Verdana"/>
          <w:b/>
          <w:sz w:val="20"/>
          <w:szCs w:val="20"/>
        </w:rPr>
        <w:t>Equipment</w:t>
      </w:r>
      <w:proofErr w:type="spellEnd"/>
      <w:r w:rsidR="0098266C" w:rsidRPr="004D10E7">
        <w:rPr>
          <w:rFonts w:ascii="Verdana" w:hAnsi="Verdana"/>
          <w:b/>
          <w:sz w:val="20"/>
          <w:szCs w:val="20"/>
        </w:rPr>
        <w:t xml:space="preserve"> </w:t>
      </w:r>
      <w:proofErr w:type="spellStart"/>
      <w:r w:rsidR="0098266C" w:rsidRPr="004D10E7">
        <w:rPr>
          <w:rFonts w:ascii="Verdana" w:hAnsi="Verdana"/>
          <w:b/>
          <w:sz w:val="20"/>
          <w:szCs w:val="20"/>
        </w:rPr>
        <w:t>for</w:t>
      </w:r>
      <w:proofErr w:type="spellEnd"/>
      <w:r w:rsidR="0098266C" w:rsidRPr="004D10E7">
        <w:rPr>
          <w:rFonts w:ascii="Verdana" w:hAnsi="Verdana"/>
          <w:b/>
          <w:sz w:val="20"/>
          <w:szCs w:val="20"/>
        </w:rPr>
        <w:t xml:space="preserve"> in </w:t>
      </w:r>
      <w:proofErr w:type="spellStart"/>
      <w:r w:rsidR="0098266C" w:rsidRPr="004D10E7">
        <w:rPr>
          <w:rFonts w:ascii="Verdana" w:hAnsi="Verdana"/>
          <w:b/>
          <w:sz w:val="20"/>
          <w:szCs w:val="20"/>
        </w:rPr>
        <w:t>situ</w:t>
      </w:r>
      <w:proofErr w:type="spellEnd"/>
      <w:r w:rsidR="0098266C" w:rsidRPr="004D10E7">
        <w:rPr>
          <w:rFonts w:ascii="Verdana" w:hAnsi="Verdana"/>
          <w:b/>
          <w:sz w:val="20"/>
          <w:szCs w:val="20"/>
        </w:rPr>
        <w:t xml:space="preserve"> monitoring </w:t>
      </w:r>
      <w:proofErr w:type="spellStart"/>
      <w:r w:rsidR="0098266C" w:rsidRPr="004D10E7">
        <w:rPr>
          <w:rFonts w:ascii="Verdana" w:hAnsi="Verdana"/>
          <w:b/>
          <w:sz w:val="20"/>
          <w:szCs w:val="20"/>
        </w:rPr>
        <w:t>of</w:t>
      </w:r>
      <w:proofErr w:type="spellEnd"/>
      <w:r w:rsidR="0098266C" w:rsidRPr="004D10E7">
        <w:rPr>
          <w:rFonts w:ascii="Verdana" w:hAnsi="Verdana"/>
          <w:b/>
          <w:sz w:val="20"/>
          <w:szCs w:val="20"/>
        </w:rPr>
        <w:t xml:space="preserve"> </w:t>
      </w:r>
      <w:proofErr w:type="spellStart"/>
      <w:r w:rsidR="0098266C" w:rsidRPr="004D10E7">
        <w:rPr>
          <w:rFonts w:ascii="Verdana" w:hAnsi="Verdana"/>
          <w:b/>
          <w:sz w:val="20"/>
          <w:szCs w:val="20"/>
        </w:rPr>
        <w:t>the</w:t>
      </w:r>
      <w:proofErr w:type="spellEnd"/>
      <w:r w:rsidR="0098266C" w:rsidRPr="004D10E7">
        <w:rPr>
          <w:rFonts w:ascii="Verdana" w:hAnsi="Verdana"/>
          <w:b/>
          <w:sz w:val="20"/>
          <w:szCs w:val="20"/>
        </w:rPr>
        <w:t xml:space="preserve"> </w:t>
      </w:r>
      <w:r w:rsidR="0098266C" w:rsidRPr="004D10E7">
        <w:rPr>
          <w:rFonts w:ascii="Verdana" w:hAnsi="Verdana"/>
          <w:b/>
          <w:sz w:val="20"/>
          <w:szCs w:val="20"/>
          <w:lang w:val="en-GB" w:eastAsia="en-GB"/>
        </w:rPr>
        <w:t>epitaxial</w:t>
      </w:r>
      <w:r w:rsidR="0098266C" w:rsidRPr="004D10E7">
        <w:rPr>
          <w:rFonts w:ascii="Verdana" w:hAnsi="Verdana"/>
          <w:b/>
          <w:iCs/>
          <w:sz w:val="20"/>
          <w:szCs w:val="20"/>
          <w:lang w:val="en-GB"/>
        </w:rPr>
        <w:t xml:space="preserve"> </w:t>
      </w:r>
      <w:r w:rsidR="0098266C" w:rsidRPr="004D10E7">
        <w:rPr>
          <w:rFonts w:ascii="Verdana" w:hAnsi="Verdana"/>
          <w:b/>
          <w:sz w:val="20"/>
          <w:szCs w:val="20"/>
          <w:lang w:val="en-GB" w:eastAsia="en-GB"/>
        </w:rPr>
        <w:t>heterostructures</w:t>
      </w:r>
    </w:p>
    <w:p w:rsidR="0043390A" w:rsidRPr="004D10E7" w:rsidRDefault="0043390A" w:rsidP="0043390A">
      <w:pPr>
        <w:widowControl/>
        <w:suppressAutoHyphens/>
        <w:adjustRightInd/>
        <w:spacing w:line="240" w:lineRule="auto"/>
        <w:ind w:left="2832" w:hanging="2832"/>
        <w:textAlignment w:val="auto"/>
        <w:rPr>
          <w:rFonts w:ascii="Verdana" w:hAnsi="Verdana"/>
          <w:sz w:val="20"/>
          <w:szCs w:val="20"/>
          <w:lang w:val="en-GB" w:eastAsia="ar-SA"/>
        </w:rPr>
      </w:pPr>
    </w:p>
    <w:p w:rsidR="0043390A" w:rsidRPr="0043390A" w:rsidRDefault="0043390A" w:rsidP="0043390A">
      <w:pPr>
        <w:widowControl/>
        <w:adjustRightInd/>
        <w:spacing w:line="240" w:lineRule="auto"/>
        <w:ind w:left="2832" w:hanging="2832"/>
        <w:jc w:val="left"/>
        <w:textAlignment w:val="auto"/>
        <w:rPr>
          <w:rFonts w:ascii="Verdana" w:hAnsi="Verdana"/>
          <w:b/>
          <w:sz w:val="20"/>
          <w:szCs w:val="20"/>
          <w:lang w:val="en-GB"/>
        </w:rPr>
      </w:pPr>
      <w:proofErr w:type="gramStart"/>
      <w:r w:rsidRPr="004D10E7">
        <w:rPr>
          <w:rFonts w:ascii="Verdana" w:hAnsi="Verdana"/>
          <w:b/>
          <w:bCs/>
          <w:sz w:val="20"/>
          <w:szCs w:val="20"/>
          <w:lang w:val="en-GB"/>
        </w:rPr>
        <w:t>Contracting Authority:</w:t>
      </w:r>
      <w:r w:rsidRPr="004D10E7">
        <w:rPr>
          <w:rFonts w:ascii="Verdana" w:hAnsi="Verdana"/>
          <w:b/>
          <w:sz w:val="20"/>
          <w:szCs w:val="20"/>
          <w:lang w:val="en-GB"/>
        </w:rPr>
        <w:t xml:space="preserve"> </w:t>
      </w:r>
      <w:r w:rsidRPr="004D10E7">
        <w:rPr>
          <w:rFonts w:ascii="Verdana" w:hAnsi="Verdana"/>
          <w:b/>
          <w:sz w:val="20"/>
          <w:szCs w:val="20"/>
          <w:lang w:val="en-GB"/>
        </w:rPr>
        <w:tab/>
      </w:r>
      <w:proofErr w:type="spellStart"/>
      <w:r w:rsidRPr="004D10E7">
        <w:rPr>
          <w:rFonts w:ascii="Verdana" w:hAnsi="Verdana"/>
          <w:sz w:val="20"/>
          <w:szCs w:val="20"/>
          <w:lang w:val="en-GB"/>
        </w:rPr>
        <w:t>Fyzikální</w:t>
      </w:r>
      <w:proofErr w:type="spellEnd"/>
      <w:r w:rsidRPr="004D10E7">
        <w:rPr>
          <w:rFonts w:ascii="Verdana" w:hAnsi="Verdana"/>
          <w:sz w:val="20"/>
          <w:szCs w:val="20"/>
          <w:lang w:val="en-GB"/>
        </w:rPr>
        <w:t xml:space="preserve"> </w:t>
      </w:r>
      <w:proofErr w:type="spellStart"/>
      <w:r w:rsidRPr="004D10E7">
        <w:rPr>
          <w:rFonts w:ascii="Verdana" w:hAnsi="Verdana"/>
          <w:sz w:val="20"/>
          <w:szCs w:val="20"/>
          <w:lang w:val="en-GB"/>
        </w:rPr>
        <w:t>ústav</w:t>
      </w:r>
      <w:proofErr w:type="spellEnd"/>
      <w:r w:rsidRPr="004D10E7">
        <w:rPr>
          <w:rFonts w:ascii="Verdana" w:hAnsi="Verdana"/>
          <w:sz w:val="20"/>
          <w:szCs w:val="20"/>
          <w:lang w:val="en-GB"/>
        </w:rPr>
        <w:t xml:space="preserve"> AV ČR, v.v.i.</w:t>
      </w:r>
      <w:proofErr w:type="gramEnd"/>
      <w:r w:rsidRPr="0043390A">
        <w:rPr>
          <w:rFonts w:ascii="Verdana" w:hAnsi="Verdana"/>
          <w:b/>
          <w:sz w:val="20"/>
          <w:szCs w:val="20"/>
          <w:lang w:val="en-GB"/>
        </w:rPr>
        <w:t xml:space="preserve"> </w:t>
      </w:r>
    </w:p>
    <w:p w:rsidR="0043390A" w:rsidRPr="0043390A" w:rsidRDefault="0043390A" w:rsidP="0043390A">
      <w:pPr>
        <w:widowControl/>
        <w:adjustRightInd/>
        <w:spacing w:line="240" w:lineRule="auto"/>
        <w:jc w:val="left"/>
        <w:textAlignment w:val="auto"/>
        <w:rPr>
          <w:rFonts w:ascii="Verdana" w:hAnsi="Verdana"/>
          <w:b/>
          <w:sz w:val="20"/>
          <w:szCs w:val="20"/>
          <w:lang w:val="en-GB"/>
        </w:rPr>
      </w:pPr>
      <w:r w:rsidRPr="0043390A">
        <w:rPr>
          <w:rFonts w:ascii="Verdana" w:hAnsi="Verdana"/>
          <w:b/>
          <w:bCs/>
          <w:sz w:val="20"/>
          <w:szCs w:val="20"/>
          <w:lang w:val="en-GB"/>
        </w:rPr>
        <w:t>Seat:</w:t>
      </w:r>
      <w:r w:rsidRPr="0043390A">
        <w:rPr>
          <w:rFonts w:ascii="Verdana" w:hAnsi="Verdana"/>
          <w:b/>
          <w:sz w:val="20"/>
          <w:szCs w:val="20"/>
          <w:lang w:val="en-GB"/>
        </w:rPr>
        <w:t xml:space="preserve"> </w:t>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cs="Tahoma"/>
          <w:sz w:val="20"/>
          <w:szCs w:val="20"/>
          <w:lang w:val="en-GB" w:eastAsia="en-US"/>
        </w:rPr>
        <w:t xml:space="preserve">Na Slovance 2, 182 </w:t>
      </w:r>
      <w:proofErr w:type="gramStart"/>
      <w:r w:rsidRPr="0043390A">
        <w:rPr>
          <w:rFonts w:ascii="Verdana" w:hAnsi="Verdana" w:cs="Tahoma"/>
          <w:sz w:val="20"/>
          <w:szCs w:val="20"/>
          <w:lang w:val="en-GB" w:eastAsia="en-US"/>
        </w:rPr>
        <w:t>21  Praha</w:t>
      </w:r>
      <w:proofErr w:type="gramEnd"/>
      <w:r w:rsidRPr="0043390A">
        <w:rPr>
          <w:rFonts w:ascii="Verdana" w:hAnsi="Verdana" w:cs="Tahoma"/>
          <w:sz w:val="20"/>
          <w:szCs w:val="20"/>
          <w:lang w:val="en-GB" w:eastAsia="en-US"/>
        </w:rPr>
        <w:t xml:space="preserve"> 8</w:t>
      </w:r>
    </w:p>
    <w:p w:rsidR="0043390A" w:rsidRPr="0043390A" w:rsidRDefault="0043390A" w:rsidP="0043390A">
      <w:pPr>
        <w:widowControl/>
        <w:adjustRightInd/>
        <w:spacing w:line="240" w:lineRule="auto"/>
        <w:jc w:val="left"/>
        <w:textAlignment w:val="auto"/>
        <w:rPr>
          <w:rFonts w:ascii="Verdana" w:hAnsi="Verdana"/>
          <w:b/>
          <w:sz w:val="20"/>
          <w:szCs w:val="20"/>
          <w:lang w:val="en-GB"/>
        </w:rPr>
      </w:pPr>
      <w:r w:rsidRPr="0043390A">
        <w:rPr>
          <w:rFonts w:ascii="Verdana" w:hAnsi="Verdana"/>
          <w:b/>
          <w:sz w:val="20"/>
          <w:szCs w:val="20"/>
          <w:lang w:val="en-GB"/>
        </w:rPr>
        <w:t>ID:</w:t>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cs="Arial"/>
          <w:sz w:val="20"/>
          <w:szCs w:val="20"/>
          <w:lang w:val="en-GB"/>
        </w:rPr>
        <w:t>68378271</w:t>
      </w:r>
    </w:p>
    <w:p w:rsidR="0043390A" w:rsidRPr="0043390A" w:rsidRDefault="0043390A" w:rsidP="0043390A">
      <w:pPr>
        <w:widowControl/>
        <w:adjustRightInd/>
        <w:spacing w:line="240" w:lineRule="auto"/>
        <w:jc w:val="left"/>
        <w:textAlignment w:val="auto"/>
        <w:rPr>
          <w:rFonts w:ascii="Verdana" w:hAnsi="Verdana"/>
          <w:b/>
          <w:sz w:val="20"/>
          <w:szCs w:val="20"/>
          <w:lang w:val="en-GB"/>
        </w:rPr>
      </w:pPr>
      <w:r w:rsidRPr="0043390A">
        <w:rPr>
          <w:rFonts w:ascii="Verdana" w:hAnsi="Verdana"/>
          <w:b/>
          <w:bCs/>
          <w:sz w:val="20"/>
          <w:szCs w:val="20"/>
          <w:lang w:val="en-GB"/>
        </w:rPr>
        <w:t>Represented by:</w:t>
      </w:r>
      <w:r w:rsidRPr="0043390A">
        <w:rPr>
          <w:rFonts w:ascii="Verdana" w:hAnsi="Verdana"/>
          <w:b/>
          <w:sz w:val="20"/>
          <w:szCs w:val="20"/>
          <w:lang w:val="en-GB"/>
        </w:rPr>
        <w:t xml:space="preserve"> </w:t>
      </w:r>
      <w:r w:rsidRPr="0043390A">
        <w:rPr>
          <w:rFonts w:ascii="Verdana" w:hAnsi="Verdana"/>
          <w:b/>
          <w:sz w:val="20"/>
          <w:szCs w:val="20"/>
          <w:lang w:val="en-GB"/>
        </w:rPr>
        <w:tab/>
      </w:r>
      <w:r w:rsidRPr="0043390A">
        <w:rPr>
          <w:rFonts w:ascii="Verdana" w:hAnsi="Verdana"/>
          <w:b/>
          <w:sz w:val="20"/>
          <w:szCs w:val="20"/>
          <w:lang w:val="en-GB"/>
        </w:rPr>
        <w:tab/>
      </w:r>
      <w:r>
        <w:rPr>
          <w:rFonts w:ascii="Verdana" w:hAnsi="Verdana"/>
          <w:sz w:val="20"/>
          <w:szCs w:val="20"/>
          <w:lang w:val="en-GB"/>
        </w:rPr>
        <w:t>Prof</w:t>
      </w:r>
      <w:r w:rsidRPr="0043390A">
        <w:rPr>
          <w:rFonts w:ascii="Verdana" w:hAnsi="Verdana"/>
          <w:sz w:val="20"/>
          <w:szCs w:val="20"/>
          <w:lang w:val="en-GB"/>
        </w:rPr>
        <w:t>.</w:t>
      </w:r>
      <w:r w:rsidRPr="0043390A">
        <w:rPr>
          <w:rFonts w:ascii="Verdana" w:hAnsi="Verdana"/>
          <w:b/>
          <w:sz w:val="20"/>
          <w:szCs w:val="20"/>
          <w:lang w:val="en-GB"/>
        </w:rPr>
        <w:t xml:space="preserve"> </w:t>
      </w:r>
      <w:r w:rsidRPr="0043390A">
        <w:rPr>
          <w:rFonts w:ascii="Verdana" w:hAnsi="Verdana" w:cs="Arial"/>
          <w:sz w:val="20"/>
          <w:szCs w:val="20"/>
          <w:lang w:val="en-GB"/>
        </w:rPr>
        <w:t xml:space="preserve">Jan Řídký, </w:t>
      </w:r>
      <w:proofErr w:type="gramStart"/>
      <w:r w:rsidRPr="0043390A">
        <w:rPr>
          <w:rFonts w:ascii="Verdana" w:hAnsi="Verdana" w:cs="Arial"/>
          <w:sz w:val="20"/>
          <w:szCs w:val="20"/>
          <w:lang w:val="en-GB"/>
        </w:rPr>
        <w:t>DrSc.</w:t>
      </w:r>
      <w:r w:rsidRPr="0043390A">
        <w:rPr>
          <w:rFonts w:ascii="Verdana" w:hAnsi="Verdana"/>
          <w:sz w:val="20"/>
          <w:szCs w:val="20"/>
          <w:lang w:val="en-GB"/>
        </w:rPr>
        <w:t>,</w:t>
      </w:r>
      <w:proofErr w:type="gramEnd"/>
      <w:r w:rsidRPr="0043390A">
        <w:rPr>
          <w:rFonts w:ascii="Verdana" w:hAnsi="Verdana"/>
          <w:sz w:val="20"/>
          <w:szCs w:val="20"/>
          <w:lang w:val="en-GB"/>
        </w:rPr>
        <w:t xml:space="preserve"> Director</w:t>
      </w:r>
    </w:p>
    <w:p w:rsidR="0043390A" w:rsidRPr="0043390A" w:rsidRDefault="0043390A" w:rsidP="0043390A">
      <w:pPr>
        <w:widowControl/>
        <w:adjustRightInd/>
        <w:spacing w:line="240" w:lineRule="auto"/>
        <w:jc w:val="left"/>
        <w:textAlignment w:val="auto"/>
        <w:rPr>
          <w:rFonts w:ascii="Verdana" w:hAnsi="Verdana"/>
          <w:sz w:val="20"/>
          <w:lang w:val="en-GB"/>
        </w:rPr>
      </w:pPr>
    </w:p>
    <w:p w:rsidR="0043390A" w:rsidRPr="0043390A" w:rsidRDefault="0043390A" w:rsidP="0043390A">
      <w:pPr>
        <w:widowControl/>
        <w:adjustRightInd/>
        <w:spacing w:line="240" w:lineRule="auto"/>
        <w:jc w:val="left"/>
        <w:textAlignment w:val="auto"/>
        <w:rPr>
          <w:rFonts w:ascii="Verdana" w:hAnsi="Verdana"/>
          <w:sz w:val="20"/>
          <w:szCs w:val="20"/>
          <w:lang w:val="en-GB"/>
        </w:rPr>
      </w:pPr>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r w:rsidRPr="0043390A">
        <w:rPr>
          <w:rFonts w:ascii="Verdana" w:hAnsi="Verdana"/>
          <w:b/>
          <w:sz w:val="20"/>
          <w:szCs w:val="20"/>
          <w:u w:val="single"/>
          <w:lang w:val="en-GB"/>
        </w:rPr>
        <w:t>Bidder</w:t>
      </w:r>
      <w:proofErr w:type="gramStart"/>
      <w:r w:rsidRPr="0043390A">
        <w:rPr>
          <w:rFonts w:ascii="Verdana" w:hAnsi="Verdana"/>
          <w:b/>
          <w:sz w:val="20"/>
          <w:szCs w:val="20"/>
          <w:u w:val="single"/>
          <w:lang w:val="en-GB"/>
        </w:rPr>
        <w:t>:</w:t>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b/>
          <w:sz w:val="20"/>
          <w:szCs w:val="20"/>
          <w:lang w:val="en-GB"/>
        </w:rPr>
        <w:tab/>
        <w:t>………………………………………………………………</w:t>
      </w:r>
      <w:proofErr w:type="gramEnd"/>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r w:rsidRPr="0043390A">
        <w:rPr>
          <w:rFonts w:ascii="Verdana" w:hAnsi="Verdana"/>
          <w:b/>
          <w:sz w:val="20"/>
          <w:szCs w:val="20"/>
          <w:lang w:val="en-GB"/>
        </w:rPr>
        <w:t>Seat</w:t>
      </w:r>
      <w:proofErr w:type="gramStart"/>
      <w:r w:rsidRPr="0043390A">
        <w:rPr>
          <w:rFonts w:ascii="Verdana" w:hAnsi="Verdana"/>
          <w:b/>
          <w:sz w:val="20"/>
          <w:szCs w:val="20"/>
          <w:lang w:val="en-GB"/>
        </w:rPr>
        <w:t>:</w:t>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b/>
          <w:sz w:val="20"/>
          <w:szCs w:val="20"/>
          <w:lang w:val="en-GB"/>
        </w:rPr>
        <w:tab/>
        <w:t>………………………………………………………………</w:t>
      </w:r>
      <w:proofErr w:type="gramEnd"/>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r w:rsidRPr="0043390A">
        <w:rPr>
          <w:rFonts w:ascii="Verdana" w:hAnsi="Verdana"/>
          <w:b/>
          <w:sz w:val="20"/>
          <w:szCs w:val="20"/>
          <w:lang w:val="en-GB"/>
        </w:rPr>
        <w:t>ID</w:t>
      </w:r>
      <w:proofErr w:type="gramStart"/>
      <w:r w:rsidRPr="0043390A">
        <w:rPr>
          <w:rFonts w:ascii="Verdana" w:hAnsi="Verdana"/>
          <w:b/>
          <w:sz w:val="20"/>
          <w:szCs w:val="20"/>
          <w:lang w:val="en-GB"/>
        </w:rPr>
        <w:t>:</w:t>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b/>
          <w:sz w:val="20"/>
          <w:szCs w:val="20"/>
          <w:lang w:val="en-GB"/>
        </w:rPr>
        <w:tab/>
        <w:t>………………………………………………………………</w:t>
      </w:r>
      <w:proofErr w:type="gramEnd"/>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r w:rsidRPr="0043390A">
        <w:rPr>
          <w:rFonts w:ascii="Verdana" w:hAnsi="Verdana"/>
          <w:b/>
          <w:sz w:val="20"/>
          <w:szCs w:val="20"/>
          <w:lang w:val="en-GB"/>
        </w:rPr>
        <w:t>Tax ID</w:t>
      </w:r>
      <w:proofErr w:type="gramStart"/>
      <w:r w:rsidRPr="0043390A">
        <w:rPr>
          <w:rFonts w:ascii="Verdana" w:hAnsi="Verdana"/>
          <w:b/>
          <w:sz w:val="20"/>
          <w:szCs w:val="20"/>
          <w:lang w:val="en-GB"/>
        </w:rPr>
        <w:t>:</w:t>
      </w:r>
      <w:r w:rsidRPr="0043390A">
        <w:rPr>
          <w:rFonts w:ascii="Verdana" w:hAnsi="Verdana"/>
          <w:b/>
          <w:sz w:val="20"/>
          <w:szCs w:val="20"/>
          <w:lang w:val="en-GB"/>
        </w:rPr>
        <w:tab/>
      </w:r>
      <w:r w:rsidRPr="0043390A">
        <w:rPr>
          <w:rFonts w:ascii="Verdana" w:hAnsi="Verdana"/>
          <w:b/>
          <w:sz w:val="20"/>
          <w:szCs w:val="20"/>
          <w:lang w:val="en-GB"/>
        </w:rPr>
        <w:tab/>
      </w:r>
      <w:r w:rsidRPr="0043390A">
        <w:rPr>
          <w:rFonts w:ascii="Verdana" w:hAnsi="Verdana"/>
          <w:b/>
          <w:sz w:val="20"/>
          <w:szCs w:val="20"/>
          <w:lang w:val="en-GB"/>
        </w:rPr>
        <w:tab/>
        <w:t>………………………………………………………………</w:t>
      </w:r>
      <w:proofErr w:type="gramEnd"/>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r w:rsidRPr="0043390A">
        <w:rPr>
          <w:rFonts w:ascii="Verdana" w:hAnsi="Verdana"/>
          <w:b/>
          <w:sz w:val="20"/>
          <w:szCs w:val="20"/>
          <w:lang w:val="en-GB"/>
        </w:rPr>
        <w:t>Represented by</w:t>
      </w:r>
      <w:proofErr w:type="gramStart"/>
      <w:r w:rsidRPr="0043390A">
        <w:rPr>
          <w:rFonts w:ascii="Verdana" w:hAnsi="Verdana"/>
          <w:b/>
          <w:sz w:val="20"/>
          <w:szCs w:val="20"/>
          <w:lang w:val="en-GB"/>
        </w:rPr>
        <w:t>:</w:t>
      </w:r>
      <w:r w:rsidRPr="0043390A">
        <w:rPr>
          <w:rFonts w:ascii="Verdana" w:hAnsi="Verdana"/>
          <w:b/>
          <w:sz w:val="20"/>
          <w:szCs w:val="20"/>
          <w:lang w:val="en-GB"/>
        </w:rPr>
        <w:tab/>
      </w:r>
      <w:r w:rsidRPr="0043390A">
        <w:rPr>
          <w:rFonts w:ascii="Verdana" w:hAnsi="Verdana"/>
          <w:b/>
          <w:sz w:val="20"/>
          <w:szCs w:val="20"/>
          <w:lang w:val="en-GB"/>
        </w:rPr>
        <w:tab/>
        <w:t>………………………………………………………………</w:t>
      </w:r>
      <w:proofErr w:type="gramEnd"/>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r w:rsidRPr="0043390A">
        <w:rPr>
          <w:rFonts w:ascii="Verdana" w:hAnsi="Verdana"/>
          <w:b/>
          <w:sz w:val="20"/>
          <w:szCs w:val="20"/>
          <w:lang w:val="en-GB"/>
        </w:rPr>
        <w:t>Banking details</w:t>
      </w:r>
      <w:proofErr w:type="gramStart"/>
      <w:r w:rsidRPr="0043390A">
        <w:rPr>
          <w:rFonts w:ascii="Verdana" w:hAnsi="Verdana"/>
          <w:b/>
          <w:sz w:val="20"/>
          <w:szCs w:val="20"/>
          <w:lang w:val="en-GB"/>
        </w:rPr>
        <w:t>:</w:t>
      </w:r>
      <w:r w:rsidRPr="0043390A">
        <w:rPr>
          <w:rFonts w:ascii="Verdana" w:hAnsi="Verdana"/>
          <w:b/>
          <w:sz w:val="20"/>
          <w:szCs w:val="20"/>
          <w:lang w:val="en-GB"/>
        </w:rPr>
        <w:tab/>
      </w:r>
      <w:r w:rsidRPr="0043390A">
        <w:rPr>
          <w:rFonts w:ascii="Verdana" w:hAnsi="Verdana"/>
          <w:b/>
          <w:sz w:val="20"/>
          <w:szCs w:val="20"/>
          <w:lang w:val="en-GB"/>
        </w:rPr>
        <w:tab/>
        <w:t>………………………………………………………………</w:t>
      </w:r>
      <w:proofErr w:type="gramEnd"/>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r w:rsidRPr="0043390A">
        <w:rPr>
          <w:rFonts w:ascii="Verdana" w:hAnsi="Verdana"/>
          <w:b/>
          <w:sz w:val="20"/>
          <w:szCs w:val="20"/>
          <w:lang w:val="en-GB"/>
        </w:rPr>
        <w:t>Authorized person</w:t>
      </w:r>
      <w:proofErr w:type="gramStart"/>
      <w:r w:rsidRPr="0043390A">
        <w:rPr>
          <w:rFonts w:ascii="Verdana" w:hAnsi="Verdana"/>
          <w:b/>
          <w:sz w:val="20"/>
          <w:szCs w:val="20"/>
          <w:lang w:val="en-GB"/>
        </w:rPr>
        <w:t>:</w:t>
      </w:r>
      <w:r w:rsidRPr="0043390A">
        <w:rPr>
          <w:rFonts w:ascii="Verdana" w:hAnsi="Verdana"/>
          <w:b/>
          <w:sz w:val="20"/>
          <w:szCs w:val="20"/>
          <w:lang w:val="en-GB"/>
        </w:rPr>
        <w:tab/>
        <w:t>………………………………………………………………</w:t>
      </w:r>
      <w:proofErr w:type="gramEnd"/>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r w:rsidRPr="0043390A">
        <w:rPr>
          <w:rFonts w:ascii="Verdana" w:hAnsi="Verdana"/>
          <w:b/>
          <w:sz w:val="20"/>
          <w:szCs w:val="20"/>
          <w:lang w:val="en-GB"/>
        </w:rPr>
        <w:t>Contact persons</w:t>
      </w:r>
      <w:proofErr w:type="gramStart"/>
      <w:r w:rsidRPr="0043390A">
        <w:rPr>
          <w:rFonts w:ascii="Verdana" w:hAnsi="Verdana"/>
          <w:b/>
          <w:sz w:val="20"/>
          <w:szCs w:val="20"/>
          <w:lang w:val="en-GB"/>
        </w:rPr>
        <w:t>:</w:t>
      </w:r>
      <w:r w:rsidRPr="0043390A">
        <w:rPr>
          <w:rFonts w:ascii="Verdana" w:hAnsi="Verdana"/>
          <w:b/>
          <w:sz w:val="20"/>
          <w:szCs w:val="20"/>
          <w:lang w:val="en-GB"/>
        </w:rPr>
        <w:tab/>
      </w:r>
      <w:r w:rsidRPr="0043390A">
        <w:rPr>
          <w:rFonts w:ascii="Verdana" w:hAnsi="Verdana"/>
          <w:b/>
          <w:sz w:val="20"/>
          <w:szCs w:val="20"/>
          <w:lang w:val="en-GB"/>
        </w:rPr>
        <w:tab/>
        <w:t>………………………………………………………………</w:t>
      </w:r>
      <w:proofErr w:type="gramEnd"/>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r w:rsidRPr="0043390A">
        <w:rPr>
          <w:rFonts w:ascii="Verdana" w:hAnsi="Verdana"/>
          <w:b/>
          <w:sz w:val="20"/>
          <w:szCs w:val="20"/>
          <w:lang w:val="en-GB"/>
        </w:rPr>
        <w:t>Contact address</w:t>
      </w:r>
      <w:proofErr w:type="gramStart"/>
      <w:r w:rsidRPr="0043390A">
        <w:rPr>
          <w:rFonts w:ascii="Verdana" w:hAnsi="Verdana"/>
          <w:b/>
          <w:sz w:val="20"/>
          <w:szCs w:val="20"/>
          <w:lang w:val="en-GB"/>
        </w:rPr>
        <w:t>:</w:t>
      </w:r>
      <w:r w:rsidRPr="0043390A">
        <w:rPr>
          <w:rFonts w:ascii="Verdana" w:hAnsi="Verdana"/>
          <w:b/>
          <w:sz w:val="20"/>
          <w:szCs w:val="20"/>
          <w:lang w:val="en-GB"/>
        </w:rPr>
        <w:tab/>
      </w:r>
      <w:r w:rsidRPr="0043390A">
        <w:rPr>
          <w:rFonts w:ascii="Verdana" w:hAnsi="Verdana"/>
          <w:b/>
          <w:sz w:val="20"/>
          <w:szCs w:val="20"/>
          <w:lang w:val="en-GB"/>
        </w:rPr>
        <w:tab/>
        <w:t>………………………………………………………………</w:t>
      </w:r>
      <w:proofErr w:type="gramEnd"/>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r w:rsidRPr="0043390A">
        <w:rPr>
          <w:rFonts w:ascii="Verdana" w:hAnsi="Verdana"/>
          <w:b/>
          <w:sz w:val="20"/>
          <w:szCs w:val="20"/>
          <w:lang w:val="en-GB"/>
        </w:rPr>
        <w:t>Tel.</w:t>
      </w:r>
      <w:proofErr w:type="gramStart"/>
      <w:r w:rsidRPr="0043390A">
        <w:rPr>
          <w:rFonts w:ascii="Verdana" w:hAnsi="Verdana"/>
          <w:b/>
          <w:sz w:val="20"/>
          <w:szCs w:val="20"/>
          <w:lang w:val="en-GB"/>
        </w:rPr>
        <w:t xml:space="preserve">: </w:t>
      </w:r>
      <w:r w:rsidRPr="0043390A">
        <w:rPr>
          <w:rFonts w:ascii="Verdana" w:hAnsi="Verdana"/>
          <w:b/>
          <w:sz w:val="20"/>
          <w:szCs w:val="20"/>
          <w:lang w:val="en-GB"/>
        </w:rPr>
        <w:tab/>
        <w:t>……………………</w:t>
      </w:r>
      <w:proofErr w:type="gramEnd"/>
      <w:r w:rsidRPr="0043390A">
        <w:rPr>
          <w:rFonts w:ascii="Verdana" w:hAnsi="Verdana"/>
          <w:b/>
          <w:sz w:val="20"/>
          <w:szCs w:val="20"/>
          <w:lang w:val="en-GB"/>
        </w:rPr>
        <w:tab/>
        <w:t xml:space="preserve">e-mail: </w:t>
      </w:r>
      <w:r w:rsidRPr="0043390A">
        <w:rPr>
          <w:rFonts w:ascii="Verdana" w:hAnsi="Verdana"/>
          <w:b/>
          <w:sz w:val="20"/>
          <w:szCs w:val="20"/>
          <w:lang w:val="en-GB"/>
        </w:rPr>
        <w:tab/>
        <w:t>………………………………….</w:t>
      </w:r>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p>
    <w:p w:rsidR="0043390A" w:rsidRPr="0043390A" w:rsidRDefault="0043390A" w:rsidP="0043390A">
      <w:pPr>
        <w:widowControl/>
        <w:adjustRightInd/>
        <w:spacing w:after="120" w:line="360" w:lineRule="auto"/>
        <w:jc w:val="left"/>
        <w:textAlignment w:val="auto"/>
        <w:rPr>
          <w:rFonts w:ascii="Verdana" w:hAnsi="Verdana"/>
          <w:b/>
          <w:sz w:val="20"/>
          <w:szCs w:val="20"/>
          <w:lang w:val="en-GB"/>
        </w:rPr>
      </w:pPr>
      <w:r w:rsidRPr="0043390A">
        <w:rPr>
          <w:rFonts w:ascii="Verdana" w:hAnsi="Verdana"/>
          <w:b/>
          <w:sz w:val="20"/>
          <w:szCs w:val="20"/>
          <w:lang w:val="en-GB"/>
        </w:rPr>
        <w:t>Bid price _________</w:t>
      </w:r>
      <w:r>
        <w:rPr>
          <w:rFonts w:ascii="Verdana" w:hAnsi="Verdana"/>
          <w:b/>
          <w:sz w:val="20"/>
          <w:szCs w:val="20"/>
          <w:lang w:val="en-GB"/>
        </w:rPr>
        <w:t>__________________</w:t>
      </w:r>
      <w:r w:rsidRPr="0043390A">
        <w:rPr>
          <w:rFonts w:ascii="Verdana" w:hAnsi="Verdana"/>
          <w:b/>
          <w:sz w:val="20"/>
          <w:szCs w:val="20"/>
          <w:lang w:val="en-GB"/>
        </w:rPr>
        <w:t xml:space="preserve">_ </w:t>
      </w:r>
      <w:r w:rsidR="008556C7">
        <w:rPr>
          <w:rFonts w:ascii="Verdana" w:hAnsi="Verdana"/>
          <w:b/>
          <w:sz w:val="20"/>
          <w:szCs w:val="20"/>
          <w:lang w:val="en-GB"/>
        </w:rPr>
        <w:t>CZK</w:t>
      </w:r>
      <w:r w:rsidR="0055073C">
        <w:rPr>
          <w:rFonts w:ascii="Verdana" w:hAnsi="Verdana"/>
          <w:b/>
          <w:sz w:val="20"/>
          <w:szCs w:val="20"/>
          <w:lang w:val="en-GB"/>
        </w:rPr>
        <w:t xml:space="preserve"> </w:t>
      </w:r>
      <w:r w:rsidRPr="0043390A">
        <w:rPr>
          <w:rFonts w:ascii="Verdana" w:hAnsi="Verdana"/>
          <w:b/>
          <w:sz w:val="20"/>
          <w:szCs w:val="20"/>
          <w:lang w:val="en-GB"/>
        </w:rPr>
        <w:t>excl. VAT</w:t>
      </w:r>
    </w:p>
    <w:p w:rsidR="0043390A" w:rsidRDefault="0043390A" w:rsidP="0043390A">
      <w:pPr>
        <w:widowControl/>
        <w:adjustRightInd/>
        <w:spacing w:line="240" w:lineRule="auto"/>
        <w:textAlignment w:val="auto"/>
        <w:rPr>
          <w:rFonts w:ascii="Verdana" w:hAnsi="Verdana"/>
          <w:b/>
          <w:lang w:val="en-GB"/>
        </w:rPr>
      </w:pPr>
    </w:p>
    <w:p w:rsidR="0043390A" w:rsidRDefault="0043390A" w:rsidP="0043390A">
      <w:pPr>
        <w:widowControl/>
        <w:adjustRightInd/>
        <w:spacing w:line="240" w:lineRule="auto"/>
        <w:textAlignment w:val="auto"/>
        <w:rPr>
          <w:rFonts w:ascii="Verdana" w:hAnsi="Verdana"/>
          <w:b/>
          <w:lang w:val="en-GB"/>
        </w:rPr>
      </w:pPr>
    </w:p>
    <w:p w:rsidR="0043390A" w:rsidRPr="0043390A" w:rsidRDefault="0043390A" w:rsidP="0043390A">
      <w:pPr>
        <w:widowControl/>
        <w:adjustRightInd/>
        <w:spacing w:line="240" w:lineRule="auto"/>
        <w:textAlignment w:val="auto"/>
        <w:rPr>
          <w:rFonts w:ascii="Verdana" w:hAnsi="Verdana"/>
          <w:b/>
          <w:lang w:val="en-GB"/>
        </w:rPr>
      </w:pPr>
    </w:p>
    <w:p w:rsidR="0043390A" w:rsidRPr="0043390A" w:rsidRDefault="0043390A" w:rsidP="0043390A">
      <w:pPr>
        <w:widowControl/>
        <w:tabs>
          <w:tab w:val="center" w:pos="7230"/>
        </w:tabs>
        <w:adjustRightInd/>
        <w:spacing w:line="240" w:lineRule="auto"/>
        <w:jc w:val="left"/>
        <w:textAlignment w:val="auto"/>
        <w:rPr>
          <w:rFonts w:ascii="Verdana" w:hAnsi="Verdana"/>
          <w:lang w:val="en-GB"/>
        </w:rPr>
      </w:pPr>
      <w:r w:rsidRPr="0043390A">
        <w:rPr>
          <w:rFonts w:ascii="Verdana" w:hAnsi="Verdana"/>
          <w:b/>
          <w:lang w:val="en-GB"/>
        </w:rPr>
        <w:tab/>
      </w:r>
      <w:r w:rsidRPr="0043390A">
        <w:rPr>
          <w:rFonts w:ascii="Verdana" w:hAnsi="Verdana"/>
          <w:lang w:val="en-GB"/>
        </w:rPr>
        <w:t>...........……………………………</w:t>
      </w:r>
    </w:p>
    <w:p w:rsidR="00ED1B0D" w:rsidRDefault="0043390A" w:rsidP="0043390A">
      <w:pPr>
        <w:widowControl/>
        <w:adjustRightInd/>
        <w:spacing w:line="240" w:lineRule="auto"/>
        <w:ind w:left="5664"/>
        <w:jc w:val="left"/>
        <w:textAlignment w:val="auto"/>
        <w:rPr>
          <w:rFonts w:ascii="Verdana" w:hAnsi="Verdana"/>
          <w:sz w:val="20"/>
          <w:lang w:val="en-GB"/>
        </w:rPr>
      </w:pPr>
      <w:r w:rsidRPr="0043390A">
        <w:rPr>
          <w:rFonts w:ascii="Verdana" w:hAnsi="Verdana"/>
          <w:sz w:val="20"/>
          <w:lang w:val="en-GB"/>
        </w:rPr>
        <w:t>Business name + signature of the authorized representative (to be filled in by the bidder)</w:t>
      </w:r>
    </w:p>
    <w:p w:rsidR="0055073C" w:rsidRDefault="0055073C" w:rsidP="0043390A">
      <w:pPr>
        <w:widowControl/>
        <w:adjustRightInd/>
        <w:spacing w:line="240" w:lineRule="auto"/>
        <w:ind w:left="5664"/>
        <w:jc w:val="left"/>
        <w:textAlignment w:val="auto"/>
        <w:rPr>
          <w:rFonts w:ascii="Verdana" w:hAnsi="Verdana"/>
          <w:sz w:val="20"/>
          <w:lang w:val="en-GB"/>
        </w:rPr>
      </w:pPr>
    </w:p>
    <w:p w:rsidR="0055073C" w:rsidRDefault="0055073C" w:rsidP="0043390A">
      <w:pPr>
        <w:widowControl/>
        <w:adjustRightInd/>
        <w:spacing w:line="240" w:lineRule="auto"/>
        <w:ind w:left="5664"/>
        <w:jc w:val="left"/>
        <w:textAlignment w:val="auto"/>
        <w:rPr>
          <w:rFonts w:ascii="Verdana" w:hAnsi="Verdana"/>
          <w:sz w:val="20"/>
          <w:lang w:val="en-GB"/>
        </w:rPr>
      </w:pPr>
    </w:p>
    <w:p w:rsidR="008556C7" w:rsidRDefault="008556C7">
      <w:pPr>
        <w:widowControl/>
        <w:adjustRightInd/>
        <w:spacing w:line="240" w:lineRule="auto"/>
        <w:jc w:val="left"/>
        <w:textAlignment w:val="auto"/>
        <w:rPr>
          <w:rFonts w:ascii="Verdana" w:hAnsi="Verdana"/>
          <w:b/>
        </w:rPr>
      </w:pPr>
      <w:r>
        <w:rPr>
          <w:b/>
        </w:rPr>
        <w:br w:type="page"/>
      </w:r>
    </w:p>
    <w:p w:rsidR="00F34BF9" w:rsidRPr="0028539F" w:rsidRDefault="0043390A" w:rsidP="00ED1B0D">
      <w:pPr>
        <w:pStyle w:val="Zkladntext2"/>
        <w:spacing w:line="240" w:lineRule="auto"/>
        <w:rPr>
          <w:b/>
          <w:sz w:val="24"/>
        </w:rPr>
      </w:pPr>
      <w:proofErr w:type="spellStart"/>
      <w:r>
        <w:rPr>
          <w:b/>
          <w:sz w:val="24"/>
        </w:rPr>
        <w:lastRenderedPageBreak/>
        <w:t>Annex</w:t>
      </w:r>
      <w:proofErr w:type="spellEnd"/>
      <w:r>
        <w:rPr>
          <w:b/>
          <w:sz w:val="24"/>
        </w:rPr>
        <w:t xml:space="preserve"> No</w:t>
      </w:r>
      <w:r w:rsidR="00F34BF9" w:rsidRPr="0028539F">
        <w:rPr>
          <w:b/>
          <w:sz w:val="24"/>
        </w:rPr>
        <w:t xml:space="preserve">. </w:t>
      </w:r>
      <w:r w:rsidR="00ED1B0D">
        <w:rPr>
          <w:b/>
          <w:sz w:val="24"/>
        </w:rPr>
        <w:t>2</w:t>
      </w:r>
    </w:p>
    <w:p w:rsidR="000157BC" w:rsidRDefault="000157BC" w:rsidP="00935E51">
      <w:pPr>
        <w:widowControl/>
        <w:adjustRightInd/>
        <w:spacing w:line="240" w:lineRule="auto"/>
        <w:jc w:val="center"/>
        <w:textAlignment w:val="auto"/>
        <w:rPr>
          <w:rFonts w:ascii="Verdana" w:hAnsi="Verdana"/>
          <w:b/>
          <w:sz w:val="32"/>
          <w:szCs w:val="32"/>
        </w:rPr>
      </w:pPr>
    </w:p>
    <w:p w:rsidR="0043390A" w:rsidRPr="0043390A" w:rsidRDefault="0043390A" w:rsidP="0043390A">
      <w:pPr>
        <w:widowControl/>
        <w:suppressAutoHyphens/>
        <w:adjustRightInd/>
        <w:spacing w:line="240" w:lineRule="auto"/>
        <w:jc w:val="center"/>
        <w:textAlignment w:val="auto"/>
        <w:rPr>
          <w:rFonts w:ascii="Verdana" w:hAnsi="Verdana"/>
          <w:b/>
          <w:sz w:val="28"/>
          <w:szCs w:val="28"/>
          <w:lang w:val="en-GB" w:eastAsia="ar-SA"/>
        </w:rPr>
      </w:pPr>
      <w:r w:rsidRPr="0043390A">
        <w:rPr>
          <w:rFonts w:ascii="Verdana" w:hAnsi="Verdana"/>
          <w:b/>
          <w:sz w:val="28"/>
          <w:szCs w:val="28"/>
          <w:lang w:val="en-GB" w:eastAsia="ar-SA"/>
        </w:rPr>
        <w:t>Affidavit – basic qualification criteria</w:t>
      </w:r>
    </w:p>
    <w:p w:rsidR="0043390A" w:rsidRPr="0043390A" w:rsidRDefault="0043390A" w:rsidP="0043390A">
      <w:pPr>
        <w:widowControl/>
        <w:suppressAutoHyphens/>
        <w:adjustRightInd/>
        <w:spacing w:line="240" w:lineRule="auto"/>
        <w:jc w:val="center"/>
        <w:textAlignment w:val="auto"/>
        <w:rPr>
          <w:rFonts w:ascii="Verdana" w:hAnsi="Verdana"/>
          <w:sz w:val="20"/>
          <w:szCs w:val="20"/>
          <w:lang w:val="en-GB" w:eastAsia="ar-SA"/>
        </w:rPr>
      </w:pPr>
    </w:p>
    <w:p w:rsidR="0043390A" w:rsidRPr="0043390A" w:rsidRDefault="0043390A" w:rsidP="0043390A">
      <w:pPr>
        <w:widowControl/>
        <w:suppressAutoHyphens/>
        <w:adjustRightInd/>
        <w:spacing w:line="240" w:lineRule="auto"/>
        <w:jc w:val="center"/>
        <w:textAlignment w:val="auto"/>
        <w:rPr>
          <w:rFonts w:ascii="Verdana" w:eastAsia="Verdana" w:hAnsi="Verdana" w:cs="Verdana"/>
          <w:sz w:val="18"/>
          <w:szCs w:val="18"/>
          <w:lang w:val="en-GB" w:eastAsia="ar-SA"/>
        </w:rPr>
      </w:pPr>
      <w:r w:rsidRPr="0043390A">
        <w:rPr>
          <w:rFonts w:ascii="Verdana" w:hAnsi="Verdana" w:cs="Verdana"/>
          <w:sz w:val="18"/>
          <w:szCs w:val="18"/>
          <w:lang w:val="en-GB" w:eastAsia="ar-SA"/>
        </w:rPr>
        <w:t>Pursuant to Act No.</w:t>
      </w:r>
      <w:r w:rsidRPr="0043390A">
        <w:rPr>
          <w:rFonts w:ascii="Verdana" w:eastAsia="Verdana" w:hAnsi="Verdana" w:cs="Verdana"/>
          <w:sz w:val="18"/>
          <w:szCs w:val="18"/>
          <w:lang w:val="en-GB" w:eastAsia="ar-SA"/>
        </w:rPr>
        <w:t xml:space="preserve"> </w:t>
      </w:r>
      <w:r w:rsidRPr="0043390A">
        <w:rPr>
          <w:rFonts w:ascii="Verdana" w:hAnsi="Verdana" w:cs="Verdana"/>
          <w:sz w:val="18"/>
          <w:szCs w:val="18"/>
          <w:lang w:val="en-GB" w:eastAsia="ar-SA"/>
        </w:rPr>
        <w:t>137/2006</w:t>
      </w:r>
      <w:r w:rsidRPr="0043390A">
        <w:rPr>
          <w:rFonts w:ascii="Verdana" w:eastAsia="Verdana" w:hAnsi="Verdana" w:cs="Verdana"/>
          <w:sz w:val="18"/>
          <w:szCs w:val="18"/>
          <w:lang w:val="en-GB" w:eastAsia="ar-SA"/>
        </w:rPr>
        <w:t xml:space="preserve"> </w:t>
      </w:r>
      <w:r w:rsidRPr="0043390A">
        <w:rPr>
          <w:rFonts w:ascii="Verdana" w:hAnsi="Verdana" w:cs="Verdana"/>
          <w:sz w:val="18"/>
          <w:szCs w:val="18"/>
          <w:lang w:val="en-GB" w:eastAsia="ar-SA"/>
        </w:rPr>
        <w:t>Coll.,</w:t>
      </w:r>
      <w:r w:rsidRPr="0043390A">
        <w:rPr>
          <w:rFonts w:ascii="Verdana" w:eastAsia="Verdana" w:hAnsi="Verdana" w:cs="Verdana"/>
          <w:sz w:val="18"/>
          <w:szCs w:val="18"/>
          <w:lang w:val="en-GB" w:eastAsia="ar-SA"/>
        </w:rPr>
        <w:t xml:space="preserve"> </w:t>
      </w:r>
      <w:r w:rsidRPr="0043390A">
        <w:rPr>
          <w:rFonts w:ascii="Verdana" w:hAnsi="Verdana" w:cs="Verdana"/>
          <w:sz w:val="18"/>
          <w:szCs w:val="18"/>
          <w:lang w:val="en-GB" w:eastAsia="ar-SA"/>
        </w:rPr>
        <w:t>on</w:t>
      </w:r>
      <w:r w:rsidRPr="0043390A">
        <w:rPr>
          <w:rFonts w:ascii="Verdana" w:eastAsia="Verdana" w:hAnsi="Verdana" w:cs="Verdana"/>
          <w:sz w:val="18"/>
          <w:szCs w:val="18"/>
          <w:lang w:val="en-GB" w:eastAsia="ar-SA"/>
        </w:rPr>
        <w:t xml:space="preserve"> Public Contracts</w:t>
      </w:r>
      <w:r w:rsidRPr="0043390A">
        <w:rPr>
          <w:rFonts w:ascii="Verdana" w:hAnsi="Verdana" w:cs="Verdana"/>
          <w:sz w:val="18"/>
          <w:szCs w:val="18"/>
          <w:lang w:val="en-GB" w:eastAsia="ar-SA"/>
        </w:rPr>
        <w:t>, as amended</w:t>
      </w:r>
    </w:p>
    <w:p w:rsidR="0043390A" w:rsidRPr="0043390A" w:rsidRDefault="0043390A" w:rsidP="0043390A">
      <w:pPr>
        <w:widowControl/>
        <w:suppressAutoHyphens/>
        <w:adjustRightInd/>
        <w:spacing w:line="240" w:lineRule="auto"/>
        <w:jc w:val="center"/>
        <w:textAlignment w:val="auto"/>
        <w:rPr>
          <w:rFonts w:ascii="Verdana" w:hAnsi="Verdana" w:cs="Verdana"/>
          <w:sz w:val="18"/>
          <w:szCs w:val="18"/>
          <w:lang w:val="en-GB" w:eastAsia="ar-SA"/>
        </w:rPr>
      </w:pPr>
      <w:r w:rsidRPr="0043390A">
        <w:rPr>
          <w:rFonts w:ascii="Verdana" w:hAnsi="Verdana" w:cs="Verdana"/>
          <w:sz w:val="18"/>
          <w:szCs w:val="18"/>
          <w:lang w:val="en-GB" w:eastAsia="ar-SA"/>
        </w:rPr>
        <w:t>(</w:t>
      </w:r>
      <w:proofErr w:type="gramStart"/>
      <w:r w:rsidRPr="0043390A">
        <w:rPr>
          <w:rFonts w:ascii="Verdana" w:hAnsi="Verdana" w:cs="Verdana"/>
          <w:sz w:val="18"/>
          <w:szCs w:val="18"/>
          <w:lang w:val="en-GB" w:eastAsia="ar-SA"/>
        </w:rPr>
        <w:t>hereafter</w:t>
      </w:r>
      <w:proofErr w:type="gramEnd"/>
      <w:r w:rsidRPr="0043390A">
        <w:rPr>
          <w:rFonts w:ascii="Verdana" w:hAnsi="Verdana" w:cs="Verdana"/>
          <w:sz w:val="18"/>
          <w:szCs w:val="18"/>
          <w:lang w:val="en-GB" w:eastAsia="ar-SA"/>
        </w:rPr>
        <w:t xml:space="preserve"> the “Act”)</w:t>
      </w:r>
    </w:p>
    <w:p w:rsidR="0043390A" w:rsidRPr="0043390A" w:rsidRDefault="0043390A" w:rsidP="0043390A">
      <w:pPr>
        <w:widowControl/>
        <w:suppressAutoHyphens/>
        <w:adjustRightInd/>
        <w:spacing w:line="240" w:lineRule="auto"/>
        <w:jc w:val="center"/>
        <w:textAlignment w:val="auto"/>
        <w:rPr>
          <w:rFonts w:ascii="Verdana" w:hAnsi="Verdana"/>
          <w:sz w:val="18"/>
          <w:szCs w:val="18"/>
          <w:lang w:val="en-GB" w:eastAsia="ar-SA"/>
        </w:rPr>
      </w:pPr>
      <w:r w:rsidRPr="0043390A">
        <w:rPr>
          <w:rFonts w:ascii="Verdana" w:hAnsi="Verdana"/>
          <w:sz w:val="18"/>
          <w:szCs w:val="18"/>
          <w:lang w:val="en-GB" w:eastAsia="ar-SA"/>
        </w:rPr>
        <w:t xml:space="preserve"> _____________________________________________________________</w:t>
      </w: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tbl>
      <w:tblPr>
        <w:tblW w:w="0" w:type="auto"/>
        <w:jc w:val="center"/>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606"/>
      </w:tblGrid>
      <w:tr w:rsidR="0043390A" w:rsidRPr="0043390A" w:rsidTr="0043390A">
        <w:trPr>
          <w:trHeight w:val="397"/>
          <w:jc w:val="center"/>
        </w:trPr>
        <w:tc>
          <w:tcPr>
            <w:tcW w:w="4645" w:type="dxa"/>
            <w:shd w:val="clear" w:color="auto" w:fill="BFBFBF"/>
            <w:vAlign w:val="center"/>
          </w:tcPr>
          <w:p w:rsidR="0043390A" w:rsidRPr="0043390A" w:rsidRDefault="0043390A" w:rsidP="0043390A">
            <w:pPr>
              <w:widowControl/>
              <w:adjustRightInd/>
              <w:spacing w:after="60" w:line="240" w:lineRule="auto"/>
              <w:jc w:val="left"/>
              <w:textAlignment w:val="auto"/>
              <w:rPr>
                <w:rFonts w:ascii="Verdana" w:hAnsi="Verdana"/>
                <w:b/>
                <w:sz w:val="20"/>
                <w:szCs w:val="20"/>
                <w:lang w:val="en-GB"/>
              </w:rPr>
            </w:pPr>
            <w:r w:rsidRPr="0043390A">
              <w:rPr>
                <w:rFonts w:ascii="Verdana" w:hAnsi="Verdana"/>
                <w:b/>
                <w:sz w:val="20"/>
                <w:szCs w:val="20"/>
                <w:lang w:val="en-GB"/>
              </w:rPr>
              <w:t>Business name of the bidder (incl. legal form)</w:t>
            </w:r>
          </w:p>
        </w:tc>
        <w:tc>
          <w:tcPr>
            <w:tcW w:w="4606" w:type="dxa"/>
            <w:shd w:val="clear" w:color="auto" w:fill="auto"/>
          </w:tcPr>
          <w:p w:rsidR="0043390A" w:rsidRPr="0043390A" w:rsidRDefault="00EA1D98" w:rsidP="0043390A">
            <w:pPr>
              <w:widowControl/>
              <w:adjustRightInd/>
              <w:spacing w:after="60" w:line="240" w:lineRule="auto"/>
              <w:jc w:val="left"/>
              <w:textAlignment w:val="auto"/>
              <w:rPr>
                <w:rFonts w:ascii="Verdana" w:hAnsi="Verdana"/>
                <w:sz w:val="20"/>
                <w:szCs w:val="20"/>
                <w:lang w:val="en-GB"/>
              </w:rPr>
            </w:pPr>
            <w:r w:rsidRPr="0043390A">
              <w:rPr>
                <w:rFonts w:ascii="Verdana" w:hAnsi="Verdana"/>
                <w:sz w:val="20"/>
                <w:szCs w:val="20"/>
                <w:lang w:val="en-GB"/>
              </w:rPr>
              <w:fldChar w:fldCharType="begin">
                <w:ffData>
                  <w:name w:val="Text1"/>
                  <w:enabled/>
                  <w:calcOnExit w:val="0"/>
                  <w:textInput>
                    <w:default w:val=".........................."/>
                  </w:textInput>
                </w:ffData>
              </w:fldChar>
            </w:r>
            <w:r w:rsidR="0043390A" w:rsidRPr="0043390A">
              <w:rPr>
                <w:rFonts w:ascii="Verdana" w:hAnsi="Verdana"/>
                <w:sz w:val="20"/>
                <w:szCs w:val="20"/>
                <w:lang w:val="en-GB"/>
              </w:rPr>
              <w:instrText xml:space="preserve"> FORMTEXT </w:instrText>
            </w:r>
            <w:r w:rsidRPr="0043390A">
              <w:rPr>
                <w:rFonts w:ascii="Verdana" w:hAnsi="Verdana"/>
                <w:sz w:val="20"/>
                <w:szCs w:val="20"/>
                <w:lang w:val="en-GB"/>
              </w:rPr>
            </w:r>
            <w:r w:rsidRPr="0043390A">
              <w:rPr>
                <w:rFonts w:ascii="Verdana" w:hAnsi="Verdana"/>
                <w:sz w:val="20"/>
                <w:szCs w:val="20"/>
                <w:lang w:val="en-GB"/>
              </w:rPr>
              <w:fldChar w:fldCharType="separate"/>
            </w:r>
            <w:r w:rsidR="0043390A" w:rsidRPr="0043390A">
              <w:rPr>
                <w:rFonts w:ascii="Verdana" w:hAnsi="Verdana"/>
                <w:sz w:val="20"/>
                <w:szCs w:val="20"/>
                <w:lang w:val="en-GB"/>
              </w:rPr>
              <w:t>..........................</w:t>
            </w:r>
            <w:r w:rsidRPr="0043390A">
              <w:rPr>
                <w:rFonts w:ascii="Verdana" w:hAnsi="Verdana"/>
                <w:sz w:val="20"/>
                <w:szCs w:val="20"/>
                <w:lang w:val="en-GB"/>
              </w:rPr>
              <w:fldChar w:fldCharType="end"/>
            </w:r>
          </w:p>
        </w:tc>
      </w:tr>
      <w:tr w:rsidR="0043390A" w:rsidRPr="0043390A" w:rsidTr="0043390A">
        <w:trPr>
          <w:trHeight w:val="397"/>
          <w:jc w:val="center"/>
        </w:trPr>
        <w:tc>
          <w:tcPr>
            <w:tcW w:w="4645" w:type="dxa"/>
            <w:shd w:val="clear" w:color="auto" w:fill="BFBFBF"/>
            <w:vAlign w:val="center"/>
          </w:tcPr>
          <w:p w:rsidR="0043390A" w:rsidRPr="0043390A" w:rsidRDefault="0043390A" w:rsidP="0043390A">
            <w:pPr>
              <w:widowControl/>
              <w:adjustRightInd/>
              <w:spacing w:after="60" w:line="240" w:lineRule="auto"/>
              <w:jc w:val="left"/>
              <w:textAlignment w:val="auto"/>
              <w:rPr>
                <w:rFonts w:ascii="Verdana" w:hAnsi="Verdana"/>
                <w:b/>
                <w:sz w:val="20"/>
                <w:szCs w:val="20"/>
                <w:lang w:val="en-GB"/>
              </w:rPr>
            </w:pPr>
            <w:r w:rsidRPr="0043390A">
              <w:rPr>
                <w:rFonts w:ascii="Verdana" w:hAnsi="Verdana"/>
                <w:b/>
                <w:sz w:val="20"/>
                <w:szCs w:val="20"/>
                <w:lang w:val="en-GB"/>
              </w:rPr>
              <w:t>Seat / place of business</w:t>
            </w:r>
          </w:p>
        </w:tc>
        <w:tc>
          <w:tcPr>
            <w:tcW w:w="4606" w:type="dxa"/>
            <w:shd w:val="clear" w:color="auto" w:fill="auto"/>
          </w:tcPr>
          <w:p w:rsidR="0043390A" w:rsidRPr="0043390A" w:rsidRDefault="00EA1D98" w:rsidP="0043390A">
            <w:pPr>
              <w:widowControl/>
              <w:adjustRightInd/>
              <w:spacing w:after="60" w:line="240" w:lineRule="auto"/>
              <w:jc w:val="left"/>
              <w:textAlignment w:val="auto"/>
              <w:rPr>
                <w:rFonts w:ascii="Verdana" w:hAnsi="Verdana"/>
                <w:sz w:val="20"/>
                <w:szCs w:val="20"/>
                <w:lang w:val="en-GB"/>
              </w:rPr>
            </w:pPr>
            <w:r w:rsidRPr="0043390A">
              <w:rPr>
                <w:rFonts w:ascii="Verdana" w:hAnsi="Verdana"/>
                <w:sz w:val="20"/>
                <w:szCs w:val="20"/>
                <w:lang w:val="en-GB"/>
              </w:rPr>
              <w:fldChar w:fldCharType="begin">
                <w:ffData>
                  <w:name w:val="Text1"/>
                  <w:enabled/>
                  <w:calcOnExit w:val="0"/>
                  <w:textInput>
                    <w:default w:val=".........................."/>
                  </w:textInput>
                </w:ffData>
              </w:fldChar>
            </w:r>
            <w:r w:rsidR="0043390A" w:rsidRPr="0043390A">
              <w:rPr>
                <w:rFonts w:ascii="Verdana" w:hAnsi="Verdana"/>
                <w:sz w:val="20"/>
                <w:szCs w:val="20"/>
                <w:lang w:val="en-GB"/>
              </w:rPr>
              <w:instrText xml:space="preserve"> FORMTEXT </w:instrText>
            </w:r>
            <w:r w:rsidRPr="0043390A">
              <w:rPr>
                <w:rFonts w:ascii="Verdana" w:hAnsi="Verdana"/>
                <w:sz w:val="20"/>
                <w:szCs w:val="20"/>
                <w:lang w:val="en-GB"/>
              </w:rPr>
            </w:r>
            <w:r w:rsidRPr="0043390A">
              <w:rPr>
                <w:rFonts w:ascii="Verdana" w:hAnsi="Verdana"/>
                <w:sz w:val="20"/>
                <w:szCs w:val="20"/>
                <w:lang w:val="en-GB"/>
              </w:rPr>
              <w:fldChar w:fldCharType="separate"/>
            </w:r>
            <w:r w:rsidR="0043390A" w:rsidRPr="0043390A">
              <w:rPr>
                <w:rFonts w:ascii="Verdana" w:hAnsi="Verdana"/>
                <w:sz w:val="20"/>
                <w:szCs w:val="20"/>
                <w:lang w:val="en-GB"/>
              </w:rPr>
              <w:t>..........................</w:t>
            </w:r>
            <w:r w:rsidRPr="0043390A">
              <w:rPr>
                <w:rFonts w:ascii="Verdana" w:hAnsi="Verdana"/>
                <w:sz w:val="20"/>
                <w:szCs w:val="20"/>
                <w:lang w:val="en-GB"/>
              </w:rPr>
              <w:fldChar w:fldCharType="end"/>
            </w:r>
          </w:p>
        </w:tc>
      </w:tr>
      <w:tr w:rsidR="0043390A" w:rsidRPr="0043390A" w:rsidTr="0043390A">
        <w:trPr>
          <w:trHeight w:val="397"/>
          <w:jc w:val="center"/>
        </w:trPr>
        <w:tc>
          <w:tcPr>
            <w:tcW w:w="4645" w:type="dxa"/>
            <w:shd w:val="clear" w:color="auto" w:fill="BFBFBF"/>
            <w:vAlign w:val="center"/>
          </w:tcPr>
          <w:p w:rsidR="0043390A" w:rsidRPr="0043390A" w:rsidRDefault="0043390A" w:rsidP="0043390A">
            <w:pPr>
              <w:widowControl/>
              <w:adjustRightInd/>
              <w:spacing w:after="60" w:line="240" w:lineRule="auto"/>
              <w:jc w:val="left"/>
              <w:textAlignment w:val="auto"/>
              <w:rPr>
                <w:rFonts w:ascii="Verdana" w:hAnsi="Verdana"/>
                <w:b/>
                <w:sz w:val="20"/>
                <w:szCs w:val="20"/>
                <w:lang w:val="en-GB"/>
              </w:rPr>
            </w:pPr>
            <w:r w:rsidRPr="0043390A">
              <w:rPr>
                <w:rFonts w:ascii="Verdana" w:hAnsi="Verdana"/>
                <w:b/>
                <w:sz w:val="20"/>
                <w:szCs w:val="20"/>
                <w:lang w:val="en-GB"/>
              </w:rPr>
              <w:t>ID</w:t>
            </w:r>
          </w:p>
        </w:tc>
        <w:tc>
          <w:tcPr>
            <w:tcW w:w="4606" w:type="dxa"/>
            <w:shd w:val="clear" w:color="auto" w:fill="auto"/>
          </w:tcPr>
          <w:p w:rsidR="0043390A" w:rsidRPr="0043390A" w:rsidRDefault="00EA1D98" w:rsidP="0043390A">
            <w:pPr>
              <w:widowControl/>
              <w:adjustRightInd/>
              <w:spacing w:after="60" w:line="240" w:lineRule="auto"/>
              <w:jc w:val="left"/>
              <w:textAlignment w:val="auto"/>
              <w:rPr>
                <w:rFonts w:ascii="Verdana" w:hAnsi="Verdana"/>
                <w:sz w:val="20"/>
                <w:szCs w:val="20"/>
                <w:lang w:val="en-GB"/>
              </w:rPr>
            </w:pPr>
            <w:r w:rsidRPr="0043390A">
              <w:rPr>
                <w:rFonts w:ascii="Verdana" w:hAnsi="Verdana"/>
                <w:sz w:val="20"/>
                <w:szCs w:val="20"/>
                <w:lang w:val="en-GB"/>
              </w:rPr>
              <w:fldChar w:fldCharType="begin">
                <w:ffData>
                  <w:name w:val="Text1"/>
                  <w:enabled/>
                  <w:calcOnExit w:val="0"/>
                  <w:textInput>
                    <w:default w:val=".........................."/>
                  </w:textInput>
                </w:ffData>
              </w:fldChar>
            </w:r>
            <w:r w:rsidR="0043390A" w:rsidRPr="0043390A">
              <w:rPr>
                <w:rFonts w:ascii="Verdana" w:hAnsi="Verdana"/>
                <w:sz w:val="20"/>
                <w:szCs w:val="20"/>
                <w:lang w:val="en-GB"/>
              </w:rPr>
              <w:instrText xml:space="preserve"> FORMTEXT </w:instrText>
            </w:r>
            <w:r w:rsidRPr="0043390A">
              <w:rPr>
                <w:rFonts w:ascii="Verdana" w:hAnsi="Verdana"/>
                <w:sz w:val="20"/>
                <w:szCs w:val="20"/>
                <w:lang w:val="en-GB"/>
              </w:rPr>
            </w:r>
            <w:r w:rsidRPr="0043390A">
              <w:rPr>
                <w:rFonts w:ascii="Verdana" w:hAnsi="Verdana"/>
                <w:sz w:val="20"/>
                <w:szCs w:val="20"/>
                <w:lang w:val="en-GB"/>
              </w:rPr>
              <w:fldChar w:fldCharType="separate"/>
            </w:r>
            <w:r w:rsidR="0043390A" w:rsidRPr="0043390A">
              <w:rPr>
                <w:rFonts w:ascii="Verdana" w:hAnsi="Verdana"/>
                <w:sz w:val="20"/>
                <w:szCs w:val="20"/>
                <w:lang w:val="en-GB"/>
              </w:rPr>
              <w:t>..........................</w:t>
            </w:r>
            <w:r w:rsidRPr="0043390A">
              <w:rPr>
                <w:rFonts w:ascii="Verdana" w:hAnsi="Verdana"/>
                <w:sz w:val="20"/>
                <w:szCs w:val="20"/>
                <w:lang w:val="en-GB"/>
              </w:rPr>
              <w:fldChar w:fldCharType="end"/>
            </w:r>
          </w:p>
        </w:tc>
      </w:tr>
      <w:tr w:rsidR="0043390A" w:rsidRPr="0043390A" w:rsidTr="0043390A">
        <w:trPr>
          <w:trHeight w:val="397"/>
          <w:jc w:val="center"/>
        </w:trPr>
        <w:tc>
          <w:tcPr>
            <w:tcW w:w="4645" w:type="dxa"/>
            <w:shd w:val="clear" w:color="auto" w:fill="BFBFBF"/>
            <w:vAlign w:val="center"/>
          </w:tcPr>
          <w:p w:rsidR="0043390A" w:rsidRPr="0043390A" w:rsidRDefault="0043390A" w:rsidP="0043390A">
            <w:pPr>
              <w:widowControl/>
              <w:adjustRightInd/>
              <w:spacing w:after="60" w:line="240" w:lineRule="auto"/>
              <w:jc w:val="left"/>
              <w:textAlignment w:val="auto"/>
              <w:rPr>
                <w:rFonts w:ascii="Verdana" w:hAnsi="Verdana"/>
                <w:b/>
                <w:sz w:val="20"/>
                <w:szCs w:val="20"/>
                <w:lang w:val="en-GB"/>
              </w:rPr>
            </w:pPr>
            <w:r w:rsidRPr="0043390A">
              <w:rPr>
                <w:rFonts w:ascii="Verdana" w:hAnsi="Verdana"/>
                <w:b/>
                <w:sz w:val="20"/>
                <w:szCs w:val="20"/>
                <w:lang w:val="en-GB"/>
              </w:rPr>
              <w:t>Tax ID</w:t>
            </w:r>
          </w:p>
        </w:tc>
        <w:tc>
          <w:tcPr>
            <w:tcW w:w="4606" w:type="dxa"/>
            <w:shd w:val="clear" w:color="auto" w:fill="auto"/>
          </w:tcPr>
          <w:p w:rsidR="0043390A" w:rsidRPr="0043390A" w:rsidRDefault="00EA1D98" w:rsidP="0043390A">
            <w:pPr>
              <w:widowControl/>
              <w:adjustRightInd/>
              <w:spacing w:after="60" w:line="240" w:lineRule="auto"/>
              <w:jc w:val="left"/>
              <w:textAlignment w:val="auto"/>
              <w:rPr>
                <w:rFonts w:ascii="Verdana" w:hAnsi="Verdana"/>
                <w:sz w:val="20"/>
                <w:szCs w:val="20"/>
                <w:lang w:val="en-GB"/>
              </w:rPr>
            </w:pPr>
            <w:r w:rsidRPr="0043390A">
              <w:rPr>
                <w:rFonts w:ascii="Verdana" w:hAnsi="Verdana"/>
                <w:sz w:val="20"/>
                <w:szCs w:val="20"/>
                <w:lang w:val="en-GB"/>
              </w:rPr>
              <w:fldChar w:fldCharType="begin">
                <w:ffData>
                  <w:name w:val="Text1"/>
                  <w:enabled/>
                  <w:calcOnExit w:val="0"/>
                  <w:textInput>
                    <w:default w:val=".........................."/>
                  </w:textInput>
                </w:ffData>
              </w:fldChar>
            </w:r>
            <w:r w:rsidR="0043390A" w:rsidRPr="0043390A">
              <w:rPr>
                <w:rFonts w:ascii="Verdana" w:hAnsi="Verdana"/>
                <w:sz w:val="20"/>
                <w:szCs w:val="20"/>
                <w:lang w:val="en-GB"/>
              </w:rPr>
              <w:instrText xml:space="preserve"> FORMTEXT </w:instrText>
            </w:r>
            <w:r w:rsidRPr="0043390A">
              <w:rPr>
                <w:rFonts w:ascii="Verdana" w:hAnsi="Verdana"/>
                <w:sz w:val="20"/>
                <w:szCs w:val="20"/>
                <w:lang w:val="en-GB"/>
              </w:rPr>
            </w:r>
            <w:r w:rsidRPr="0043390A">
              <w:rPr>
                <w:rFonts w:ascii="Verdana" w:hAnsi="Verdana"/>
                <w:sz w:val="20"/>
                <w:szCs w:val="20"/>
                <w:lang w:val="en-GB"/>
              </w:rPr>
              <w:fldChar w:fldCharType="separate"/>
            </w:r>
            <w:r w:rsidR="0043390A" w:rsidRPr="0043390A">
              <w:rPr>
                <w:rFonts w:ascii="Verdana" w:hAnsi="Verdana"/>
                <w:sz w:val="20"/>
                <w:szCs w:val="20"/>
                <w:lang w:val="en-GB"/>
              </w:rPr>
              <w:t>..........................</w:t>
            </w:r>
            <w:r w:rsidRPr="0043390A">
              <w:rPr>
                <w:rFonts w:ascii="Verdana" w:hAnsi="Verdana"/>
                <w:sz w:val="20"/>
                <w:szCs w:val="20"/>
                <w:lang w:val="en-GB"/>
              </w:rPr>
              <w:fldChar w:fldCharType="end"/>
            </w:r>
          </w:p>
        </w:tc>
      </w:tr>
    </w:tbl>
    <w:p w:rsidR="0043390A" w:rsidRPr="0043390A" w:rsidRDefault="0043390A" w:rsidP="0043390A">
      <w:pPr>
        <w:widowControl/>
        <w:adjustRightInd/>
        <w:spacing w:after="60" w:line="240" w:lineRule="auto"/>
        <w:textAlignment w:val="auto"/>
        <w:rPr>
          <w:rFonts w:ascii="Verdana" w:hAnsi="Verdana"/>
          <w:b/>
          <w:sz w:val="20"/>
          <w:szCs w:val="20"/>
          <w:lang w:val="en-GB"/>
        </w:rPr>
      </w:pP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r>
        <w:rPr>
          <w:rFonts w:ascii="Verdana" w:hAnsi="Verdana" w:cs="Verdana"/>
          <w:sz w:val="20"/>
          <w:lang w:val="en-GB" w:eastAsia="zh-CN"/>
        </w:rPr>
        <w:t>We</w:t>
      </w:r>
      <w:r w:rsidRPr="0043390A">
        <w:rPr>
          <w:rFonts w:ascii="Verdana" w:hAnsi="Verdana" w:cs="Verdana"/>
          <w:sz w:val="20"/>
          <w:lang w:val="en-GB" w:eastAsia="zh-CN"/>
        </w:rPr>
        <w:t xml:space="preserve"> hereby solemnly declare, that</w:t>
      </w: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tbl>
      <w:tblPr>
        <w:tblW w:w="9606" w:type="dxa"/>
        <w:tblLook w:val="04A0"/>
      </w:tblPr>
      <w:tblGrid>
        <w:gridCol w:w="3652"/>
        <w:gridCol w:w="5954"/>
      </w:tblGrid>
      <w:tr w:rsidR="0043390A" w:rsidRPr="0043390A" w:rsidTr="0043390A">
        <w:tc>
          <w:tcPr>
            <w:tcW w:w="3652"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With reference to Sec 53(1(c) of the Act -</w:t>
            </w:r>
          </w:p>
        </w:tc>
        <w:tc>
          <w:tcPr>
            <w:tcW w:w="5954"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Bidder / supplier has not, in the last three years, committed acts constituting unfair competitive practice in the form of bribery pursuant to</w:t>
            </w:r>
            <w:r>
              <w:rPr>
                <w:rFonts w:ascii="Verdana" w:eastAsia="MS Mincho" w:hAnsi="Verdana" w:cs="Verdana"/>
                <w:sz w:val="20"/>
                <w:szCs w:val="22"/>
                <w:lang w:val="en-GB" w:eastAsia="zh-CN"/>
              </w:rPr>
              <w:t xml:space="preserve"> special legislation</w:t>
            </w:r>
            <w:r w:rsidRPr="0043390A">
              <w:rPr>
                <w:rFonts w:ascii="Verdana" w:eastAsia="MS Mincho" w:hAnsi="Verdana" w:cs="Verdana"/>
                <w:sz w:val="20"/>
                <w:szCs w:val="22"/>
                <w:lang w:val="en-GB" w:eastAsia="zh-CN"/>
              </w:rPr>
              <w:t>,</w:t>
            </w:r>
          </w:p>
        </w:tc>
      </w:tr>
      <w:tr w:rsidR="0043390A" w:rsidRPr="0043390A" w:rsidTr="0043390A">
        <w:tc>
          <w:tcPr>
            <w:tcW w:w="3652"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With reference to Sec 53(1)(d) of the Act -</w:t>
            </w:r>
          </w:p>
        </w:tc>
        <w:tc>
          <w:tcPr>
            <w:tcW w:w="5954"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Bidder / supplier is not or has not been subject to insolvency proceedings involving its assets, in which the declaration of bankruptcy has been issued or insolvency petition has not been rejected due to lack of assets on the part of the economic operator to cover the costs of insolvency proceedings, or the declaration of bankruptcy has not been set aside because of the economic operator´s insufficient property or in respect of which the receivership has been imposed on under separate legal regulation,</w:t>
            </w:r>
          </w:p>
        </w:tc>
      </w:tr>
      <w:tr w:rsidR="0043390A" w:rsidRPr="0043390A" w:rsidTr="0043390A">
        <w:tc>
          <w:tcPr>
            <w:tcW w:w="3652"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With reference to Sec 53(1)(e) of the Act</w:t>
            </w:r>
            <w:r w:rsidRPr="0043390A">
              <w:rPr>
                <w:rFonts w:ascii="Verdana" w:eastAsia="MS Mincho" w:hAnsi="Verdana" w:cs="Verdana"/>
                <w:sz w:val="20"/>
                <w:szCs w:val="22"/>
                <w:lang w:val="en-GB" w:eastAsia="zh-CN"/>
              </w:rPr>
              <w:tab/>
              <w:t>-</w:t>
            </w:r>
          </w:p>
        </w:tc>
        <w:tc>
          <w:tcPr>
            <w:tcW w:w="5954"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Bidder / supplier is not being wound up [in liquidation],</w:t>
            </w:r>
          </w:p>
        </w:tc>
      </w:tr>
      <w:tr w:rsidR="0043390A" w:rsidRPr="0043390A" w:rsidTr="0043390A">
        <w:tc>
          <w:tcPr>
            <w:tcW w:w="3652"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 xml:space="preserve">With reference to Sec 53(1)(f) of the Act </w:t>
            </w:r>
            <w:r w:rsidRPr="0043390A">
              <w:rPr>
                <w:rFonts w:ascii="Verdana" w:eastAsia="MS Mincho" w:hAnsi="Verdana" w:cs="Verdana"/>
                <w:sz w:val="20"/>
                <w:szCs w:val="22"/>
                <w:lang w:val="en-GB" w:eastAsia="zh-CN"/>
              </w:rPr>
              <w:tab/>
              <w:t>-</w:t>
            </w:r>
          </w:p>
        </w:tc>
        <w:tc>
          <w:tcPr>
            <w:tcW w:w="5954"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Bidder / supplier has no outstanding tax arrears registered in tax records (excise tax), both in the Czech Republic and in the country of registered office, place of business or residence,</w:t>
            </w:r>
          </w:p>
        </w:tc>
      </w:tr>
      <w:tr w:rsidR="0043390A" w:rsidRPr="0043390A" w:rsidTr="0043390A">
        <w:tc>
          <w:tcPr>
            <w:tcW w:w="3652"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With reference to Sec 53(1)(g) of the Act</w:t>
            </w:r>
            <w:r w:rsidRPr="0043390A">
              <w:rPr>
                <w:rFonts w:ascii="Verdana" w:eastAsia="MS Mincho" w:hAnsi="Verdana" w:cs="Verdana"/>
                <w:sz w:val="20"/>
                <w:szCs w:val="22"/>
                <w:lang w:val="en-GB" w:eastAsia="zh-CN"/>
              </w:rPr>
              <w:tab/>
              <w:t>-</w:t>
            </w:r>
          </w:p>
        </w:tc>
        <w:tc>
          <w:tcPr>
            <w:tcW w:w="5954"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Bidder / supplier has no outstanding arrears in respect of payments and penalties of public health insurance, both in the Czech Republic and in the country of registered office, place of business or residence of the Bidder / supplier,</w:t>
            </w:r>
          </w:p>
        </w:tc>
      </w:tr>
      <w:tr w:rsidR="0043390A" w:rsidRPr="0043390A" w:rsidTr="0043390A">
        <w:tc>
          <w:tcPr>
            <w:tcW w:w="3652"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With reference to Sec 53(1)(h) of the Act</w:t>
            </w:r>
            <w:r w:rsidRPr="0043390A">
              <w:rPr>
                <w:rFonts w:ascii="Verdana" w:eastAsia="MS Mincho" w:hAnsi="Verdana" w:cs="Verdana"/>
                <w:sz w:val="20"/>
                <w:szCs w:val="22"/>
                <w:lang w:val="en-GB" w:eastAsia="zh-CN"/>
              </w:rPr>
              <w:tab/>
              <w:t>-</w:t>
            </w:r>
          </w:p>
        </w:tc>
        <w:tc>
          <w:tcPr>
            <w:tcW w:w="5954"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Calibri" w:hAnsi="Verdana" w:cs="Arial"/>
                <w:color w:val="262626"/>
                <w:sz w:val="20"/>
                <w:szCs w:val="22"/>
                <w:lang w:val="en-GB" w:eastAsia="en-US"/>
              </w:rPr>
              <w:t>Bidder / supplier is not included in the records of insurance arrears or penalties for social security contributions and contributions to the state employment policy, both in the Czech Republic and in the country of the supplier's registered office, place of business or a place of residence</w:t>
            </w:r>
            <w:r w:rsidRPr="0043390A">
              <w:rPr>
                <w:rFonts w:ascii="Verdana" w:eastAsia="Calibri" w:hAnsi="Verdana" w:cs="Verdana"/>
                <w:color w:val="262626"/>
                <w:sz w:val="20"/>
                <w:szCs w:val="22"/>
                <w:lang w:val="en-GB" w:eastAsia="en-US"/>
              </w:rPr>
              <w:t>,</w:t>
            </w:r>
          </w:p>
        </w:tc>
      </w:tr>
      <w:tr w:rsidR="0043390A" w:rsidRPr="0043390A" w:rsidTr="0043390A">
        <w:tc>
          <w:tcPr>
            <w:tcW w:w="3652"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With reference to Sec 53(1)(i) of the Act</w:t>
            </w:r>
            <w:r w:rsidRPr="0043390A">
              <w:rPr>
                <w:rFonts w:ascii="Verdana" w:eastAsia="MS Mincho" w:hAnsi="Verdana" w:cs="Verdana"/>
                <w:sz w:val="20"/>
                <w:szCs w:val="22"/>
                <w:lang w:val="en-GB" w:eastAsia="zh-CN"/>
              </w:rPr>
              <w:tab/>
              <w:t>-</w:t>
            </w:r>
          </w:p>
        </w:tc>
        <w:tc>
          <w:tcPr>
            <w:tcW w:w="5954"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Calibri" w:hAnsi="Verdana" w:cs="Verdana"/>
                <w:color w:val="262626"/>
                <w:sz w:val="20"/>
                <w:szCs w:val="22"/>
                <w:lang w:val="en-GB" w:eastAsia="en-US"/>
              </w:rPr>
              <w:t xml:space="preserve">Bidder / supplier has not been found guilty for grave professional misconduct in the preceding 3 years or has not been imposed a disciplinary punishment under separate legal regulations, where demonstration of professional qualifications under separate legal </w:t>
            </w:r>
            <w:r w:rsidRPr="0043390A">
              <w:rPr>
                <w:rFonts w:ascii="Verdana" w:eastAsia="Calibri" w:hAnsi="Verdana" w:cs="Verdana"/>
                <w:color w:val="262626"/>
                <w:sz w:val="20"/>
                <w:szCs w:val="22"/>
                <w:lang w:val="en-GB" w:eastAsia="en-US"/>
              </w:rPr>
              <w:lastRenderedPageBreak/>
              <w:t>regulations is required pursuant to § 54(d); when the Bidder pursues such an activity through a person in authority or any other person liable for the activity of an Bidder, this prerequisite shall be applicable to those persons</w:t>
            </w:r>
          </w:p>
        </w:tc>
      </w:tr>
      <w:tr w:rsidR="0043390A" w:rsidRPr="0043390A" w:rsidTr="0043390A">
        <w:tc>
          <w:tcPr>
            <w:tcW w:w="3652"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lastRenderedPageBreak/>
              <w:t>With reference to Sec 53(1)(j) of the Act</w:t>
            </w:r>
            <w:r w:rsidRPr="0043390A">
              <w:rPr>
                <w:rFonts w:ascii="Verdana" w:eastAsia="MS Mincho" w:hAnsi="Verdana" w:cs="Verdana"/>
                <w:sz w:val="20"/>
                <w:szCs w:val="22"/>
                <w:lang w:val="en-GB" w:eastAsia="zh-CN"/>
              </w:rPr>
              <w:tab/>
              <w:t>-</w:t>
            </w:r>
          </w:p>
        </w:tc>
        <w:tc>
          <w:tcPr>
            <w:tcW w:w="5954"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 xml:space="preserve">Bidder / supplier is not </w:t>
            </w:r>
            <w:r>
              <w:rPr>
                <w:rFonts w:ascii="Verdana" w:eastAsia="MS Mincho" w:hAnsi="Verdana" w:cs="Verdana"/>
                <w:sz w:val="20"/>
                <w:szCs w:val="22"/>
                <w:lang w:val="en-GB" w:eastAsia="zh-CN"/>
              </w:rPr>
              <w:t xml:space="preserve">registered </w:t>
            </w:r>
            <w:r w:rsidRPr="0043390A">
              <w:rPr>
                <w:rFonts w:ascii="Verdana" w:eastAsia="MS Mincho" w:hAnsi="Verdana" w:cs="Verdana"/>
                <w:sz w:val="20"/>
                <w:szCs w:val="22"/>
                <w:lang w:val="en-GB" w:eastAsia="zh-CN"/>
              </w:rPr>
              <w:t>on the black list of economic operators banned to participate in the performance of public contracts,</w:t>
            </w:r>
          </w:p>
        </w:tc>
      </w:tr>
      <w:tr w:rsidR="0043390A" w:rsidRPr="0043390A" w:rsidTr="0043390A">
        <w:tc>
          <w:tcPr>
            <w:tcW w:w="3652"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MS Mincho" w:hAnsi="Verdana" w:cs="Verdana"/>
                <w:sz w:val="20"/>
                <w:szCs w:val="22"/>
                <w:lang w:val="en-GB" w:eastAsia="zh-CN"/>
              </w:rPr>
              <w:t>With reference to Sec 53(1)(k) of the Act</w:t>
            </w:r>
            <w:r w:rsidRPr="0043390A">
              <w:rPr>
                <w:rFonts w:ascii="Verdana" w:eastAsia="MS Mincho" w:hAnsi="Verdana" w:cs="Verdana"/>
                <w:sz w:val="20"/>
                <w:szCs w:val="22"/>
                <w:lang w:val="en-GB" w:eastAsia="zh-CN"/>
              </w:rPr>
              <w:tab/>
              <w:t>-</w:t>
            </w:r>
          </w:p>
        </w:tc>
        <w:tc>
          <w:tcPr>
            <w:tcW w:w="5954"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r w:rsidRPr="0043390A">
              <w:rPr>
                <w:rFonts w:ascii="Verdana" w:eastAsia="Calibri" w:hAnsi="Verdana" w:cs="Verdana"/>
                <w:color w:val="262626"/>
                <w:sz w:val="20"/>
                <w:szCs w:val="22"/>
                <w:lang w:val="en-GB" w:eastAsia="en-US"/>
              </w:rPr>
              <w:t>has not been penalized in the preceding 3 years for allowing illegal employment in accordance with S</w:t>
            </w:r>
            <w:r>
              <w:rPr>
                <w:rFonts w:ascii="Verdana" w:eastAsia="Calibri" w:hAnsi="Verdana" w:cs="Verdana"/>
                <w:color w:val="262626"/>
                <w:sz w:val="20"/>
                <w:szCs w:val="22"/>
                <w:lang w:val="en-GB" w:eastAsia="en-US"/>
              </w:rPr>
              <w:t>pecial legislation</w:t>
            </w:r>
            <w:r w:rsidRPr="0043390A">
              <w:rPr>
                <w:rFonts w:ascii="Verdana" w:eastAsia="Calibri" w:hAnsi="Verdana" w:cs="Verdana"/>
                <w:color w:val="262626"/>
                <w:sz w:val="20"/>
                <w:szCs w:val="22"/>
                <w:lang w:val="en-GB" w:eastAsia="en-US"/>
              </w:rPr>
              <w:t>,</w:t>
            </w:r>
          </w:p>
        </w:tc>
      </w:tr>
      <w:tr w:rsidR="0043390A" w:rsidRPr="0043390A" w:rsidTr="0043390A">
        <w:tc>
          <w:tcPr>
            <w:tcW w:w="3652"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p>
        </w:tc>
        <w:tc>
          <w:tcPr>
            <w:tcW w:w="5954"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p>
        </w:tc>
      </w:tr>
      <w:tr w:rsidR="0043390A" w:rsidRPr="0043390A" w:rsidTr="0043390A">
        <w:tc>
          <w:tcPr>
            <w:tcW w:w="3652"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p>
        </w:tc>
        <w:tc>
          <w:tcPr>
            <w:tcW w:w="5954" w:type="dxa"/>
          </w:tcPr>
          <w:p w:rsidR="0043390A" w:rsidRPr="0043390A" w:rsidRDefault="0043390A" w:rsidP="0043390A">
            <w:pPr>
              <w:widowControl/>
              <w:suppressAutoHyphens/>
              <w:adjustRightInd/>
              <w:spacing w:line="240" w:lineRule="auto"/>
              <w:textAlignment w:val="auto"/>
              <w:rPr>
                <w:rFonts w:ascii="Verdana" w:eastAsia="MS Mincho" w:hAnsi="Verdana" w:cs="Verdana"/>
                <w:sz w:val="20"/>
                <w:szCs w:val="22"/>
                <w:lang w:val="en-GB" w:eastAsia="zh-CN"/>
              </w:rPr>
            </w:pPr>
          </w:p>
        </w:tc>
      </w:tr>
    </w:tbl>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r w:rsidRPr="0043390A">
        <w:rPr>
          <w:rFonts w:ascii="Verdana" w:hAnsi="Verdana" w:cs="Verdana"/>
          <w:sz w:val="20"/>
          <w:lang w:val="en-GB" w:eastAsia="zh-CN"/>
        </w:rPr>
        <w:tab/>
      </w:r>
      <w:r w:rsidRPr="0043390A">
        <w:rPr>
          <w:rFonts w:ascii="Verdana" w:hAnsi="Verdana" w:cs="Verdana"/>
          <w:sz w:val="20"/>
          <w:lang w:val="en-GB" w:eastAsia="zh-CN"/>
        </w:rPr>
        <w:tab/>
      </w: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r w:rsidRPr="0043390A">
        <w:rPr>
          <w:rFonts w:ascii="Verdana" w:hAnsi="Verdana" w:cs="Verdana"/>
          <w:sz w:val="20"/>
          <w:lang w:val="en-GB" w:eastAsia="zh-CN"/>
        </w:rPr>
        <w:tab/>
      </w: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r w:rsidRPr="0043390A">
        <w:rPr>
          <w:rFonts w:ascii="Verdana" w:hAnsi="Verdana" w:cs="Verdana"/>
          <w:sz w:val="20"/>
          <w:lang w:val="en-GB" w:eastAsia="zh-CN"/>
        </w:rPr>
        <w:t xml:space="preserve">In ……………………………… On ……………………… </w:t>
      </w:r>
      <w:r w:rsidRPr="0043390A">
        <w:rPr>
          <w:rFonts w:ascii="Verdana" w:hAnsi="Verdana" w:cs="Verdana"/>
          <w:sz w:val="20"/>
          <w:lang w:val="en-GB" w:eastAsia="zh-CN"/>
        </w:rPr>
        <w:tab/>
      </w:r>
      <w:r w:rsidRPr="0043390A">
        <w:rPr>
          <w:rFonts w:ascii="Verdana" w:hAnsi="Verdana" w:cs="Verdana"/>
          <w:sz w:val="20"/>
          <w:lang w:val="en-GB" w:eastAsia="zh-CN"/>
        </w:rPr>
        <w:tab/>
      </w: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p w:rsidR="0043390A" w:rsidRPr="0043390A" w:rsidRDefault="0043390A" w:rsidP="0043390A">
      <w:pPr>
        <w:widowControl/>
        <w:suppressAutoHyphens/>
        <w:adjustRightInd/>
        <w:spacing w:line="240" w:lineRule="auto"/>
        <w:jc w:val="right"/>
        <w:textAlignment w:val="auto"/>
        <w:rPr>
          <w:rFonts w:ascii="Verdana" w:hAnsi="Verdana" w:cs="Verdana"/>
          <w:sz w:val="20"/>
          <w:lang w:val="en-GB" w:eastAsia="zh-CN"/>
        </w:rPr>
      </w:pPr>
      <w:r w:rsidRPr="0043390A">
        <w:rPr>
          <w:rFonts w:ascii="Verdana" w:hAnsi="Verdana" w:cs="Verdana"/>
          <w:sz w:val="20"/>
          <w:lang w:val="en-GB" w:eastAsia="zh-CN"/>
        </w:rPr>
        <w:tab/>
      </w:r>
      <w:r w:rsidRPr="0043390A">
        <w:rPr>
          <w:rFonts w:ascii="Verdana" w:hAnsi="Verdana" w:cs="Verdana"/>
          <w:sz w:val="20"/>
          <w:lang w:val="en-GB" w:eastAsia="zh-CN"/>
        </w:rPr>
        <w:tab/>
      </w:r>
      <w:r w:rsidRPr="0043390A">
        <w:rPr>
          <w:rFonts w:ascii="Verdana" w:hAnsi="Verdana" w:cs="Verdana"/>
          <w:sz w:val="20"/>
          <w:lang w:val="en-GB" w:eastAsia="zh-CN"/>
        </w:rPr>
        <w:tab/>
      </w:r>
      <w:r w:rsidRPr="0043390A">
        <w:rPr>
          <w:rFonts w:ascii="Verdana" w:hAnsi="Verdana" w:cs="Verdana"/>
          <w:sz w:val="20"/>
          <w:lang w:val="en-GB" w:eastAsia="zh-CN"/>
        </w:rPr>
        <w:tab/>
        <w:t>…………………………………………………..</w:t>
      </w:r>
    </w:p>
    <w:p w:rsidR="0043390A" w:rsidRPr="0043390A" w:rsidRDefault="0043390A" w:rsidP="0043390A">
      <w:pPr>
        <w:widowControl/>
        <w:suppressAutoHyphens/>
        <w:adjustRightInd/>
        <w:spacing w:line="240" w:lineRule="auto"/>
        <w:jc w:val="right"/>
        <w:textAlignment w:val="auto"/>
        <w:rPr>
          <w:rFonts w:ascii="Verdana" w:hAnsi="Verdana" w:cs="Verdana"/>
          <w:sz w:val="20"/>
          <w:lang w:val="en-GB" w:eastAsia="zh-CN"/>
        </w:rPr>
      </w:pPr>
      <w:r w:rsidRPr="0043390A">
        <w:rPr>
          <w:rFonts w:ascii="Verdana" w:hAnsi="Verdana" w:cs="Verdana"/>
          <w:sz w:val="20"/>
          <w:lang w:val="en-GB" w:eastAsia="zh-CN"/>
        </w:rPr>
        <w:t>Business name</w:t>
      </w:r>
    </w:p>
    <w:p w:rsidR="00BE5BDF" w:rsidRDefault="0043390A" w:rsidP="0043390A">
      <w:pPr>
        <w:pStyle w:val="Zkladntext2"/>
        <w:spacing w:line="240" w:lineRule="auto"/>
        <w:ind w:left="4956"/>
        <w:jc w:val="right"/>
        <w:rPr>
          <w:szCs w:val="20"/>
        </w:rPr>
        <w:sectPr w:rsidR="00BE5BDF" w:rsidSect="00BE5BDF">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314" w:gutter="0"/>
          <w:pgNumType w:fmt="numberInDash" w:start="1"/>
          <w:cols w:space="708"/>
          <w:docGrid w:linePitch="360"/>
        </w:sectPr>
      </w:pPr>
      <w:r w:rsidRPr="0043390A">
        <w:rPr>
          <w:rFonts w:cs="Verdana"/>
          <w:lang w:val="en-GB" w:eastAsia="zh-CN"/>
        </w:rPr>
        <w:t>Authorized representative of the Bidder – to be filled in by Bidder</w:t>
      </w:r>
    </w:p>
    <w:p w:rsidR="00D06C74" w:rsidRPr="00400A58" w:rsidRDefault="0043390A" w:rsidP="00BE5BDF">
      <w:pPr>
        <w:pStyle w:val="Zkladntext2"/>
        <w:spacing w:line="240" w:lineRule="auto"/>
        <w:rPr>
          <w:b/>
          <w:spacing w:val="40"/>
        </w:rPr>
      </w:pPr>
      <w:r>
        <w:rPr>
          <w:b/>
          <w:spacing w:val="40"/>
        </w:rPr>
        <w:lastRenderedPageBreak/>
        <w:t>Annex No</w:t>
      </w:r>
      <w:r w:rsidR="00D06C74" w:rsidRPr="00400A58">
        <w:rPr>
          <w:b/>
          <w:spacing w:val="40"/>
        </w:rPr>
        <w:t xml:space="preserve">. </w:t>
      </w:r>
      <w:r w:rsidR="00ED1B0D">
        <w:rPr>
          <w:b/>
          <w:spacing w:val="40"/>
        </w:rPr>
        <w:t>3</w:t>
      </w:r>
      <w:r w:rsidR="0055073C">
        <w:rPr>
          <w:b/>
          <w:spacing w:val="40"/>
        </w:rPr>
        <w:t xml:space="preserve"> </w:t>
      </w:r>
    </w:p>
    <w:p w:rsidR="00A90C7D" w:rsidRDefault="00A90C7D" w:rsidP="00A90C7D">
      <w:pPr>
        <w:spacing w:after="60"/>
        <w:jc w:val="center"/>
        <w:rPr>
          <w:rFonts w:ascii="Verdana" w:hAnsi="Verdana"/>
          <w:b/>
          <w:sz w:val="28"/>
          <w:szCs w:val="28"/>
        </w:rPr>
      </w:pPr>
    </w:p>
    <w:p w:rsidR="0043390A" w:rsidRPr="0043390A" w:rsidRDefault="0043390A" w:rsidP="0043390A">
      <w:pPr>
        <w:widowControl/>
        <w:adjustRightInd/>
        <w:spacing w:after="60" w:line="240" w:lineRule="auto"/>
        <w:jc w:val="center"/>
        <w:textAlignment w:val="auto"/>
        <w:rPr>
          <w:rFonts w:ascii="Verdana" w:hAnsi="Verdana"/>
          <w:b/>
          <w:sz w:val="28"/>
          <w:szCs w:val="28"/>
          <w:lang w:val="en-GB"/>
        </w:rPr>
      </w:pPr>
      <w:r w:rsidRPr="0043390A">
        <w:rPr>
          <w:rFonts w:ascii="Verdana" w:hAnsi="Verdana"/>
          <w:b/>
          <w:sz w:val="28"/>
          <w:szCs w:val="28"/>
          <w:lang w:val="en-GB"/>
        </w:rPr>
        <w:t>Affidavit on economic and financial capacity</w:t>
      </w:r>
    </w:p>
    <w:p w:rsidR="0043390A" w:rsidRPr="0043390A" w:rsidRDefault="0043390A" w:rsidP="0043390A">
      <w:pPr>
        <w:widowControl/>
        <w:adjustRightInd/>
        <w:spacing w:after="60" w:line="240" w:lineRule="auto"/>
        <w:textAlignment w:val="auto"/>
        <w:rPr>
          <w:rFonts w:ascii="Verdana" w:hAnsi="Verdana"/>
          <w:b/>
          <w:spacing w:val="40"/>
          <w:sz w:val="20"/>
          <w:szCs w:val="20"/>
          <w:lang w:val="en-GB"/>
        </w:rPr>
      </w:pPr>
    </w:p>
    <w:p w:rsidR="0043390A" w:rsidRPr="0043390A" w:rsidRDefault="0043390A" w:rsidP="0043390A">
      <w:pPr>
        <w:widowControl/>
        <w:suppressAutoHyphens/>
        <w:adjustRightInd/>
        <w:spacing w:line="240" w:lineRule="auto"/>
        <w:jc w:val="center"/>
        <w:textAlignment w:val="auto"/>
        <w:rPr>
          <w:rFonts w:ascii="Verdana" w:eastAsia="Verdana" w:hAnsi="Verdana" w:cs="Verdana"/>
          <w:sz w:val="18"/>
          <w:szCs w:val="18"/>
          <w:lang w:val="en-GB" w:eastAsia="ar-SA"/>
        </w:rPr>
      </w:pPr>
      <w:r w:rsidRPr="0043390A">
        <w:rPr>
          <w:rFonts w:ascii="Verdana" w:hAnsi="Verdana" w:cs="Verdana"/>
          <w:sz w:val="18"/>
          <w:szCs w:val="18"/>
          <w:lang w:val="en-GB" w:eastAsia="ar-SA"/>
        </w:rPr>
        <w:t>Pursuant to Act No.</w:t>
      </w:r>
      <w:r w:rsidRPr="0043390A">
        <w:rPr>
          <w:rFonts w:ascii="Verdana" w:eastAsia="Verdana" w:hAnsi="Verdana" w:cs="Verdana"/>
          <w:sz w:val="18"/>
          <w:szCs w:val="18"/>
          <w:lang w:val="en-GB" w:eastAsia="ar-SA"/>
        </w:rPr>
        <w:t xml:space="preserve"> </w:t>
      </w:r>
      <w:r w:rsidRPr="0043390A">
        <w:rPr>
          <w:rFonts w:ascii="Verdana" w:hAnsi="Verdana" w:cs="Verdana"/>
          <w:sz w:val="18"/>
          <w:szCs w:val="18"/>
          <w:lang w:val="en-GB" w:eastAsia="ar-SA"/>
        </w:rPr>
        <w:t>137/2006</w:t>
      </w:r>
      <w:r w:rsidRPr="0043390A">
        <w:rPr>
          <w:rFonts w:ascii="Verdana" w:eastAsia="Verdana" w:hAnsi="Verdana" w:cs="Verdana"/>
          <w:sz w:val="18"/>
          <w:szCs w:val="18"/>
          <w:lang w:val="en-GB" w:eastAsia="ar-SA"/>
        </w:rPr>
        <w:t xml:space="preserve"> </w:t>
      </w:r>
      <w:r w:rsidRPr="0043390A">
        <w:rPr>
          <w:rFonts w:ascii="Verdana" w:hAnsi="Verdana" w:cs="Verdana"/>
          <w:sz w:val="18"/>
          <w:szCs w:val="18"/>
          <w:lang w:val="en-GB" w:eastAsia="ar-SA"/>
        </w:rPr>
        <w:t>Coll.,</w:t>
      </w:r>
      <w:r w:rsidRPr="0043390A">
        <w:rPr>
          <w:rFonts w:ascii="Verdana" w:eastAsia="Verdana" w:hAnsi="Verdana" w:cs="Verdana"/>
          <w:sz w:val="18"/>
          <w:szCs w:val="18"/>
          <w:lang w:val="en-GB" w:eastAsia="ar-SA"/>
        </w:rPr>
        <w:t xml:space="preserve"> </w:t>
      </w:r>
      <w:r w:rsidRPr="0043390A">
        <w:rPr>
          <w:rFonts w:ascii="Verdana" w:hAnsi="Verdana" w:cs="Verdana"/>
          <w:sz w:val="18"/>
          <w:szCs w:val="18"/>
          <w:lang w:val="en-GB" w:eastAsia="ar-SA"/>
        </w:rPr>
        <w:t>on</w:t>
      </w:r>
      <w:r w:rsidRPr="0043390A">
        <w:rPr>
          <w:rFonts w:ascii="Verdana" w:eastAsia="Verdana" w:hAnsi="Verdana" w:cs="Verdana"/>
          <w:sz w:val="18"/>
          <w:szCs w:val="18"/>
          <w:lang w:val="en-GB" w:eastAsia="ar-SA"/>
        </w:rPr>
        <w:t xml:space="preserve"> Public Contracts</w:t>
      </w:r>
      <w:r w:rsidRPr="0043390A">
        <w:rPr>
          <w:rFonts w:ascii="Verdana" w:hAnsi="Verdana" w:cs="Verdana"/>
          <w:sz w:val="18"/>
          <w:szCs w:val="18"/>
          <w:lang w:val="en-GB" w:eastAsia="ar-SA"/>
        </w:rPr>
        <w:t>, as amended</w:t>
      </w:r>
    </w:p>
    <w:p w:rsidR="0043390A" w:rsidRPr="0043390A" w:rsidRDefault="0043390A" w:rsidP="0043390A">
      <w:pPr>
        <w:widowControl/>
        <w:suppressAutoHyphens/>
        <w:adjustRightInd/>
        <w:spacing w:line="240" w:lineRule="auto"/>
        <w:jc w:val="center"/>
        <w:textAlignment w:val="auto"/>
        <w:rPr>
          <w:rFonts w:ascii="Verdana" w:hAnsi="Verdana" w:cs="Verdana"/>
          <w:sz w:val="18"/>
          <w:szCs w:val="18"/>
          <w:lang w:val="en-GB" w:eastAsia="ar-SA"/>
        </w:rPr>
      </w:pPr>
      <w:r w:rsidRPr="0043390A">
        <w:rPr>
          <w:rFonts w:ascii="Verdana" w:hAnsi="Verdana" w:cs="Verdana"/>
          <w:sz w:val="18"/>
          <w:szCs w:val="18"/>
          <w:lang w:val="en-GB" w:eastAsia="ar-SA"/>
        </w:rPr>
        <w:t>(</w:t>
      </w:r>
      <w:proofErr w:type="gramStart"/>
      <w:r w:rsidRPr="0043390A">
        <w:rPr>
          <w:rFonts w:ascii="Verdana" w:hAnsi="Verdana" w:cs="Verdana"/>
          <w:sz w:val="18"/>
          <w:szCs w:val="18"/>
          <w:lang w:val="en-GB" w:eastAsia="ar-SA"/>
        </w:rPr>
        <w:t>hereafter</w:t>
      </w:r>
      <w:proofErr w:type="gramEnd"/>
      <w:r w:rsidRPr="0043390A">
        <w:rPr>
          <w:rFonts w:ascii="Verdana" w:hAnsi="Verdana" w:cs="Verdana"/>
          <w:sz w:val="18"/>
          <w:szCs w:val="18"/>
          <w:lang w:val="en-GB" w:eastAsia="ar-SA"/>
        </w:rPr>
        <w:t xml:space="preserve"> the “Act”)</w:t>
      </w:r>
    </w:p>
    <w:p w:rsidR="0043390A" w:rsidRPr="0043390A" w:rsidRDefault="0043390A" w:rsidP="0043390A">
      <w:pPr>
        <w:widowControl/>
        <w:suppressAutoHyphens/>
        <w:adjustRightInd/>
        <w:spacing w:line="240" w:lineRule="auto"/>
        <w:jc w:val="center"/>
        <w:textAlignment w:val="auto"/>
        <w:rPr>
          <w:rFonts w:ascii="Verdana" w:hAnsi="Verdana"/>
          <w:sz w:val="18"/>
          <w:szCs w:val="18"/>
          <w:lang w:val="en-GB" w:eastAsia="ar-SA"/>
        </w:rPr>
      </w:pPr>
      <w:r w:rsidRPr="0043390A">
        <w:rPr>
          <w:rFonts w:ascii="Verdana" w:hAnsi="Verdana"/>
          <w:sz w:val="18"/>
          <w:szCs w:val="18"/>
          <w:lang w:val="en-GB" w:eastAsia="ar-SA"/>
        </w:rPr>
        <w:t xml:space="preserve"> _____________________________________________________________</w:t>
      </w: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tbl>
      <w:tblPr>
        <w:tblW w:w="0" w:type="auto"/>
        <w:jc w:val="center"/>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606"/>
      </w:tblGrid>
      <w:tr w:rsidR="0043390A" w:rsidRPr="0043390A" w:rsidTr="0043390A">
        <w:trPr>
          <w:trHeight w:val="397"/>
          <w:jc w:val="center"/>
        </w:trPr>
        <w:tc>
          <w:tcPr>
            <w:tcW w:w="4645" w:type="dxa"/>
            <w:shd w:val="clear" w:color="auto" w:fill="BFBFBF"/>
            <w:vAlign w:val="center"/>
          </w:tcPr>
          <w:p w:rsidR="0043390A" w:rsidRPr="0043390A" w:rsidRDefault="0043390A" w:rsidP="0043390A">
            <w:pPr>
              <w:widowControl/>
              <w:adjustRightInd/>
              <w:spacing w:after="60" w:line="240" w:lineRule="auto"/>
              <w:jc w:val="left"/>
              <w:textAlignment w:val="auto"/>
              <w:rPr>
                <w:rFonts w:ascii="Verdana" w:hAnsi="Verdana"/>
                <w:b/>
                <w:sz w:val="20"/>
                <w:szCs w:val="20"/>
                <w:lang w:val="en-GB"/>
              </w:rPr>
            </w:pPr>
            <w:r w:rsidRPr="0043390A">
              <w:rPr>
                <w:rFonts w:ascii="Verdana" w:hAnsi="Verdana"/>
                <w:b/>
                <w:sz w:val="20"/>
                <w:szCs w:val="20"/>
                <w:lang w:val="en-GB"/>
              </w:rPr>
              <w:t>Business name of the bidder (incl. legal form)</w:t>
            </w:r>
          </w:p>
        </w:tc>
        <w:tc>
          <w:tcPr>
            <w:tcW w:w="4606" w:type="dxa"/>
            <w:shd w:val="clear" w:color="auto" w:fill="auto"/>
          </w:tcPr>
          <w:p w:rsidR="0043390A" w:rsidRPr="0043390A" w:rsidRDefault="00EA1D98" w:rsidP="0043390A">
            <w:pPr>
              <w:widowControl/>
              <w:adjustRightInd/>
              <w:spacing w:after="60" w:line="240" w:lineRule="auto"/>
              <w:jc w:val="left"/>
              <w:textAlignment w:val="auto"/>
              <w:rPr>
                <w:rFonts w:ascii="Verdana" w:hAnsi="Verdana"/>
                <w:sz w:val="20"/>
                <w:szCs w:val="20"/>
                <w:lang w:val="en-GB"/>
              </w:rPr>
            </w:pPr>
            <w:r w:rsidRPr="0043390A">
              <w:rPr>
                <w:rFonts w:ascii="Verdana" w:hAnsi="Verdana"/>
                <w:sz w:val="20"/>
                <w:szCs w:val="20"/>
                <w:lang w:val="en-GB"/>
              </w:rPr>
              <w:fldChar w:fldCharType="begin">
                <w:ffData>
                  <w:name w:val="Text1"/>
                  <w:enabled/>
                  <w:calcOnExit w:val="0"/>
                  <w:textInput>
                    <w:default w:val=".........................."/>
                  </w:textInput>
                </w:ffData>
              </w:fldChar>
            </w:r>
            <w:r w:rsidR="0043390A" w:rsidRPr="0043390A">
              <w:rPr>
                <w:rFonts w:ascii="Verdana" w:hAnsi="Verdana"/>
                <w:sz w:val="20"/>
                <w:szCs w:val="20"/>
                <w:lang w:val="en-GB"/>
              </w:rPr>
              <w:instrText xml:space="preserve"> FORMTEXT </w:instrText>
            </w:r>
            <w:r w:rsidRPr="0043390A">
              <w:rPr>
                <w:rFonts w:ascii="Verdana" w:hAnsi="Verdana"/>
                <w:sz w:val="20"/>
                <w:szCs w:val="20"/>
                <w:lang w:val="en-GB"/>
              </w:rPr>
            </w:r>
            <w:r w:rsidRPr="0043390A">
              <w:rPr>
                <w:rFonts w:ascii="Verdana" w:hAnsi="Verdana"/>
                <w:sz w:val="20"/>
                <w:szCs w:val="20"/>
                <w:lang w:val="en-GB"/>
              </w:rPr>
              <w:fldChar w:fldCharType="separate"/>
            </w:r>
            <w:r w:rsidR="0043390A" w:rsidRPr="0043390A">
              <w:rPr>
                <w:rFonts w:ascii="Verdana" w:hAnsi="Verdana"/>
                <w:sz w:val="20"/>
                <w:szCs w:val="20"/>
                <w:lang w:val="en-GB"/>
              </w:rPr>
              <w:t>..........................</w:t>
            </w:r>
            <w:r w:rsidRPr="0043390A">
              <w:rPr>
                <w:rFonts w:ascii="Verdana" w:hAnsi="Verdana"/>
                <w:sz w:val="20"/>
                <w:szCs w:val="20"/>
                <w:lang w:val="en-GB"/>
              </w:rPr>
              <w:fldChar w:fldCharType="end"/>
            </w:r>
          </w:p>
        </w:tc>
      </w:tr>
      <w:tr w:rsidR="0043390A" w:rsidRPr="0043390A" w:rsidTr="0043390A">
        <w:trPr>
          <w:trHeight w:val="397"/>
          <w:jc w:val="center"/>
        </w:trPr>
        <w:tc>
          <w:tcPr>
            <w:tcW w:w="4645" w:type="dxa"/>
            <w:shd w:val="clear" w:color="auto" w:fill="BFBFBF"/>
            <w:vAlign w:val="center"/>
          </w:tcPr>
          <w:p w:rsidR="0043390A" w:rsidRPr="0043390A" w:rsidRDefault="0043390A" w:rsidP="0043390A">
            <w:pPr>
              <w:widowControl/>
              <w:adjustRightInd/>
              <w:spacing w:after="60" w:line="240" w:lineRule="auto"/>
              <w:jc w:val="left"/>
              <w:textAlignment w:val="auto"/>
              <w:rPr>
                <w:rFonts w:ascii="Verdana" w:hAnsi="Verdana"/>
                <w:b/>
                <w:sz w:val="20"/>
                <w:szCs w:val="20"/>
                <w:lang w:val="en-GB"/>
              </w:rPr>
            </w:pPr>
            <w:r w:rsidRPr="0043390A">
              <w:rPr>
                <w:rFonts w:ascii="Verdana" w:hAnsi="Verdana"/>
                <w:b/>
                <w:sz w:val="20"/>
                <w:szCs w:val="20"/>
                <w:lang w:val="en-GB"/>
              </w:rPr>
              <w:t>Seat / place of business</w:t>
            </w:r>
          </w:p>
        </w:tc>
        <w:tc>
          <w:tcPr>
            <w:tcW w:w="4606" w:type="dxa"/>
            <w:shd w:val="clear" w:color="auto" w:fill="auto"/>
          </w:tcPr>
          <w:p w:rsidR="0043390A" w:rsidRPr="0043390A" w:rsidRDefault="00EA1D98" w:rsidP="0043390A">
            <w:pPr>
              <w:widowControl/>
              <w:adjustRightInd/>
              <w:spacing w:after="60" w:line="240" w:lineRule="auto"/>
              <w:jc w:val="left"/>
              <w:textAlignment w:val="auto"/>
              <w:rPr>
                <w:rFonts w:ascii="Verdana" w:hAnsi="Verdana"/>
                <w:sz w:val="20"/>
                <w:szCs w:val="20"/>
                <w:lang w:val="en-GB"/>
              </w:rPr>
            </w:pPr>
            <w:r w:rsidRPr="0043390A">
              <w:rPr>
                <w:rFonts w:ascii="Verdana" w:hAnsi="Verdana"/>
                <w:sz w:val="20"/>
                <w:szCs w:val="20"/>
                <w:lang w:val="en-GB"/>
              </w:rPr>
              <w:fldChar w:fldCharType="begin">
                <w:ffData>
                  <w:name w:val="Text1"/>
                  <w:enabled/>
                  <w:calcOnExit w:val="0"/>
                  <w:textInput>
                    <w:default w:val=".........................."/>
                  </w:textInput>
                </w:ffData>
              </w:fldChar>
            </w:r>
            <w:r w:rsidR="0043390A" w:rsidRPr="0043390A">
              <w:rPr>
                <w:rFonts w:ascii="Verdana" w:hAnsi="Verdana"/>
                <w:sz w:val="20"/>
                <w:szCs w:val="20"/>
                <w:lang w:val="en-GB"/>
              </w:rPr>
              <w:instrText xml:space="preserve"> FORMTEXT </w:instrText>
            </w:r>
            <w:r w:rsidRPr="0043390A">
              <w:rPr>
                <w:rFonts w:ascii="Verdana" w:hAnsi="Verdana"/>
                <w:sz w:val="20"/>
                <w:szCs w:val="20"/>
                <w:lang w:val="en-GB"/>
              </w:rPr>
            </w:r>
            <w:r w:rsidRPr="0043390A">
              <w:rPr>
                <w:rFonts w:ascii="Verdana" w:hAnsi="Verdana"/>
                <w:sz w:val="20"/>
                <w:szCs w:val="20"/>
                <w:lang w:val="en-GB"/>
              </w:rPr>
              <w:fldChar w:fldCharType="separate"/>
            </w:r>
            <w:r w:rsidR="0043390A" w:rsidRPr="0043390A">
              <w:rPr>
                <w:rFonts w:ascii="Verdana" w:hAnsi="Verdana"/>
                <w:sz w:val="20"/>
                <w:szCs w:val="20"/>
                <w:lang w:val="en-GB"/>
              </w:rPr>
              <w:t>..........................</w:t>
            </w:r>
            <w:r w:rsidRPr="0043390A">
              <w:rPr>
                <w:rFonts w:ascii="Verdana" w:hAnsi="Verdana"/>
                <w:sz w:val="20"/>
                <w:szCs w:val="20"/>
                <w:lang w:val="en-GB"/>
              </w:rPr>
              <w:fldChar w:fldCharType="end"/>
            </w:r>
          </w:p>
        </w:tc>
      </w:tr>
      <w:tr w:rsidR="0043390A" w:rsidRPr="0043390A" w:rsidTr="0043390A">
        <w:trPr>
          <w:trHeight w:val="397"/>
          <w:jc w:val="center"/>
        </w:trPr>
        <w:tc>
          <w:tcPr>
            <w:tcW w:w="4645" w:type="dxa"/>
            <w:shd w:val="clear" w:color="auto" w:fill="BFBFBF"/>
            <w:vAlign w:val="center"/>
          </w:tcPr>
          <w:p w:rsidR="0043390A" w:rsidRPr="0043390A" w:rsidRDefault="0043390A" w:rsidP="0043390A">
            <w:pPr>
              <w:widowControl/>
              <w:adjustRightInd/>
              <w:spacing w:after="60" w:line="240" w:lineRule="auto"/>
              <w:jc w:val="left"/>
              <w:textAlignment w:val="auto"/>
              <w:rPr>
                <w:rFonts w:ascii="Verdana" w:hAnsi="Verdana"/>
                <w:b/>
                <w:sz w:val="20"/>
                <w:szCs w:val="20"/>
                <w:lang w:val="en-GB"/>
              </w:rPr>
            </w:pPr>
            <w:r w:rsidRPr="0043390A">
              <w:rPr>
                <w:rFonts w:ascii="Verdana" w:hAnsi="Verdana"/>
                <w:b/>
                <w:sz w:val="20"/>
                <w:szCs w:val="20"/>
                <w:lang w:val="en-GB"/>
              </w:rPr>
              <w:t>ID</w:t>
            </w:r>
          </w:p>
        </w:tc>
        <w:tc>
          <w:tcPr>
            <w:tcW w:w="4606" w:type="dxa"/>
            <w:shd w:val="clear" w:color="auto" w:fill="auto"/>
          </w:tcPr>
          <w:p w:rsidR="0043390A" w:rsidRPr="0043390A" w:rsidRDefault="00EA1D98" w:rsidP="0043390A">
            <w:pPr>
              <w:widowControl/>
              <w:adjustRightInd/>
              <w:spacing w:after="60" w:line="240" w:lineRule="auto"/>
              <w:jc w:val="left"/>
              <w:textAlignment w:val="auto"/>
              <w:rPr>
                <w:rFonts w:ascii="Verdana" w:hAnsi="Verdana"/>
                <w:sz w:val="20"/>
                <w:szCs w:val="20"/>
                <w:lang w:val="en-GB"/>
              </w:rPr>
            </w:pPr>
            <w:r w:rsidRPr="0043390A">
              <w:rPr>
                <w:rFonts w:ascii="Verdana" w:hAnsi="Verdana"/>
                <w:sz w:val="20"/>
                <w:szCs w:val="20"/>
                <w:lang w:val="en-GB"/>
              </w:rPr>
              <w:fldChar w:fldCharType="begin">
                <w:ffData>
                  <w:name w:val="Text1"/>
                  <w:enabled/>
                  <w:calcOnExit w:val="0"/>
                  <w:textInput>
                    <w:default w:val=".........................."/>
                  </w:textInput>
                </w:ffData>
              </w:fldChar>
            </w:r>
            <w:r w:rsidR="0043390A" w:rsidRPr="0043390A">
              <w:rPr>
                <w:rFonts w:ascii="Verdana" w:hAnsi="Verdana"/>
                <w:sz w:val="20"/>
                <w:szCs w:val="20"/>
                <w:lang w:val="en-GB"/>
              </w:rPr>
              <w:instrText xml:space="preserve"> FORMTEXT </w:instrText>
            </w:r>
            <w:r w:rsidRPr="0043390A">
              <w:rPr>
                <w:rFonts w:ascii="Verdana" w:hAnsi="Verdana"/>
                <w:sz w:val="20"/>
                <w:szCs w:val="20"/>
                <w:lang w:val="en-GB"/>
              </w:rPr>
            </w:r>
            <w:r w:rsidRPr="0043390A">
              <w:rPr>
                <w:rFonts w:ascii="Verdana" w:hAnsi="Verdana"/>
                <w:sz w:val="20"/>
                <w:szCs w:val="20"/>
                <w:lang w:val="en-GB"/>
              </w:rPr>
              <w:fldChar w:fldCharType="separate"/>
            </w:r>
            <w:r w:rsidR="0043390A" w:rsidRPr="0043390A">
              <w:rPr>
                <w:rFonts w:ascii="Verdana" w:hAnsi="Verdana"/>
                <w:sz w:val="20"/>
                <w:szCs w:val="20"/>
                <w:lang w:val="en-GB"/>
              </w:rPr>
              <w:t>..........................</w:t>
            </w:r>
            <w:r w:rsidRPr="0043390A">
              <w:rPr>
                <w:rFonts w:ascii="Verdana" w:hAnsi="Verdana"/>
                <w:sz w:val="20"/>
                <w:szCs w:val="20"/>
                <w:lang w:val="en-GB"/>
              </w:rPr>
              <w:fldChar w:fldCharType="end"/>
            </w:r>
          </w:p>
        </w:tc>
      </w:tr>
      <w:tr w:rsidR="0043390A" w:rsidRPr="0043390A" w:rsidTr="0043390A">
        <w:trPr>
          <w:trHeight w:val="397"/>
          <w:jc w:val="center"/>
        </w:trPr>
        <w:tc>
          <w:tcPr>
            <w:tcW w:w="4645" w:type="dxa"/>
            <w:shd w:val="clear" w:color="auto" w:fill="BFBFBF"/>
            <w:vAlign w:val="center"/>
          </w:tcPr>
          <w:p w:rsidR="0043390A" w:rsidRPr="0043390A" w:rsidRDefault="0043390A" w:rsidP="0043390A">
            <w:pPr>
              <w:widowControl/>
              <w:adjustRightInd/>
              <w:spacing w:after="60" w:line="240" w:lineRule="auto"/>
              <w:jc w:val="left"/>
              <w:textAlignment w:val="auto"/>
              <w:rPr>
                <w:rFonts w:ascii="Verdana" w:hAnsi="Verdana"/>
                <w:b/>
                <w:sz w:val="20"/>
                <w:szCs w:val="20"/>
                <w:lang w:val="en-GB"/>
              </w:rPr>
            </w:pPr>
            <w:r w:rsidRPr="0043390A">
              <w:rPr>
                <w:rFonts w:ascii="Verdana" w:hAnsi="Verdana"/>
                <w:b/>
                <w:sz w:val="20"/>
                <w:szCs w:val="20"/>
                <w:lang w:val="en-GB"/>
              </w:rPr>
              <w:t>Tax ID</w:t>
            </w:r>
          </w:p>
        </w:tc>
        <w:tc>
          <w:tcPr>
            <w:tcW w:w="4606" w:type="dxa"/>
            <w:shd w:val="clear" w:color="auto" w:fill="auto"/>
          </w:tcPr>
          <w:p w:rsidR="0043390A" w:rsidRPr="0043390A" w:rsidRDefault="00EA1D98" w:rsidP="0043390A">
            <w:pPr>
              <w:widowControl/>
              <w:adjustRightInd/>
              <w:spacing w:after="60" w:line="240" w:lineRule="auto"/>
              <w:jc w:val="left"/>
              <w:textAlignment w:val="auto"/>
              <w:rPr>
                <w:rFonts w:ascii="Verdana" w:hAnsi="Verdana"/>
                <w:sz w:val="20"/>
                <w:szCs w:val="20"/>
                <w:lang w:val="en-GB"/>
              </w:rPr>
            </w:pPr>
            <w:r w:rsidRPr="0043390A">
              <w:rPr>
                <w:rFonts w:ascii="Verdana" w:hAnsi="Verdana"/>
                <w:sz w:val="20"/>
                <w:szCs w:val="20"/>
                <w:lang w:val="en-GB"/>
              </w:rPr>
              <w:fldChar w:fldCharType="begin">
                <w:ffData>
                  <w:name w:val="Text1"/>
                  <w:enabled/>
                  <w:calcOnExit w:val="0"/>
                  <w:textInput>
                    <w:default w:val=".........................."/>
                  </w:textInput>
                </w:ffData>
              </w:fldChar>
            </w:r>
            <w:r w:rsidR="0043390A" w:rsidRPr="0043390A">
              <w:rPr>
                <w:rFonts w:ascii="Verdana" w:hAnsi="Verdana"/>
                <w:sz w:val="20"/>
                <w:szCs w:val="20"/>
                <w:lang w:val="en-GB"/>
              </w:rPr>
              <w:instrText xml:space="preserve"> FORMTEXT </w:instrText>
            </w:r>
            <w:r w:rsidRPr="0043390A">
              <w:rPr>
                <w:rFonts w:ascii="Verdana" w:hAnsi="Verdana"/>
                <w:sz w:val="20"/>
                <w:szCs w:val="20"/>
                <w:lang w:val="en-GB"/>
              </w:rPr>
            </w:r>
            <w:r w:rsidRPr="0043390A">
              <w:rPr>
                <w:rFonts w:ascii="Verdana" w:hAnsi="Verdana"/>
                <w:sz w:val="20"/>
                <w:szCs w:val="20"/>
                <w:lang w:val="en-GB"/>
              </w:rPr>
              <w:fldChar w:fldCharType="separate"/>
            </w:r>
            <w:r w:rsidR="0043390A" w:rsidRPr="0043390A">
              <w:rPr>
                <w:rFonts w:ascii="Verdana" w:hAnsi="Verdana"/>
                <w:sz w:val="20"/>
                <w:szCs w:val="20"/>
                <w:lang w:val="en-GB"/>
              </w:rPr>
              <w:t>..........................</w:t>
            </w:r>
            <w:r w:rsidRPr="0043390A">
              <w:rPr>
                <w:rFonts w:ascii="Verdana" w:hAnsi="Verdana"/>
                <w:sz w:val="20"/>
                <w:szCs w:val="20"/>
                <w:lang w:val="en-GB"/>
              </w:rPr>
              <w:fldChar w:fldCharType="end"/>
            </w:r>
          </w:p>
        </w:tc>
      </w:tr>
    </w:tbl>
    <w:p w:rsidR="0043390A" w:rsidRPr="0043390A" w:rsidRDefault="0043390A" w:rsidP="0043390A">
      <w:pPr>
        <w:widowControl/>
        <w:adjustRightInd/>
        <w:spacing w:after="60" w:line="240" w:lineRule="auto"/>
        <w:textAlignment w:val="auto"/>
        <w:rPr>
          <w:rFonts w:ascii="Verdana" w:hAnsi="Verdana"/>
          <w:b/>
          <w:sz w:val="20"/>
          <w:szCs w:val="20"/>
          <w:lang w:val="en-GB"/>
        </w:rPr>
      </w:pPr>
    </w:p>
    <w:p w:rsidR="0043390A" w:rsidRPr="0043390A" w:rsidRDefault="0043390A" w:rsidP="0043390A">
      <w:pPr>
        <w:widowControl/>
        <w:suppressAutoHyphens/>
        <w:adjustRightInd/>
        <w:spacing w:line="240" w:lineRule="auto"/>
        <w:textAlignment w:val="auto"/>
        <w:rPr>
          <w:rFonts w:ascii="Verdana" w:hAnsi="Verdana" w:cs="Verdana"/>
          <w:sz w:val="20"/>
          <w:lang w:val="en-GB" w:eastAsia="zh-CN"/>
        </w:rPr>
      </w:pPr>
    </w:p>
    <w:p w:rsidR="0043390A" w:rsidRPr="0043390A" w:rsidRDefault="0043390A" w:rsidP="0043390A">
      <w:pPr>
        <w:widowControl/>
        <w:suppressAutoHyphens/>
        <w:adjustRightInd/>
        <w:spacing w:line="240" w:lineRule="auto"/>
        <w:textAlignment w:val="auto"/>
        <w:rPr>
          <w:rFonts w:ascii="Verdana" w:hAnsi="Verdana"/>
          <w:sz w:val="20"/>
          <w:szCs w:val="20"/>
          <w:lang w:val="en-GB"/>
        </w:rPr>
      </w:pPr>
      <w:r w:rsidRPr="004D10E7">
        <w:rPr>
          <w:rFonts w:ascii="Verdana" w:hAnsi="Verdana" w:cs="Verdana"/>
          <w:sz w:val="20"/>
          <w:lang w:val="en-GB" w:eastAsia="zh-CN"/>
        </w:rPr>
        <w:t xml:space="preserve">I hereby solemnly declare, that </w:t>
      </w:r>
      <w:r w:rsidRPr="004D10E7">
        <w:rPr>
          <w:rFonts w:ascii="Verdana" w:hAnsi="Verdana"/>
          <w:sz w:val="20"/>
          <w:szCs w:val="20"/>
          <w:lang w:val="en-GB"/>
        </w:rPr>
        <w:t>as a person duly authorized to act and sign on behalf of / in the name of the bidder, that the bidder is, pursuant to § 50(1)(c) of the Act, economically and financially capable to fulfil / perform this public contract with the name “</w:t>
      </w:r>
      <w:proofErr w:type="spellStart"/>
      <w:r w:rsidR="008556C7" w:rsidRPr="004D10E7">
        <w:rPr>
          <w:rFonts w:ascii="Verdana" w:hAnsi="Verdana"/>
          <w:b/>
          <w:sz w:val="20"/>
          <w:szCs w:val="20"/>
        </w:rPr>
        <w:t>Equipment</w:t>
      </w:r>
      <w:proofErr w:type="spellEnd"/>
      <w:r w:rsidR="008556C7" w:rsidRPr="004D10E7">
        <w:rPr>
          <w:rFonts w:ascii="Verdana" w:hAnsi="Verdana"/>
          <w:b/>
          <w:sz w:val="20"/>
          <w:szCs w:val="20"/>
        </w:rPr>
        <w:t xml:space="preserve"> </w:t>
      </w:r>
      <w:proofErr w:type="spellStart"/>
      <w:r w:rsidR="008556C7" w:rsidRPr="004D10E7">
        <w:rPr>
          <w:rFonts w:ascii="Verdana" w:hAnsi="Verdana"/>
          <w:b/>
          <w:sz w:val="20"/>
          <w:szCs w:val="20"/>
        </w:rPr>
        <w:t>for</w:t>
      </w:r>
      <w:proofErr w:type="spellEnd"/>
      <w:r w:rsidR="008556C7" w:rsidRPr="004D10E7">
        <w:rPr>
          <w:rFonts w:ascii="Verdana" w:hAnsi="Verdana"/>
          <w:b/>
          <w:sz w:val="20"/>
          <w:szCs w:val="20"/>
        </w:rPr>
        <w:t xml:space="preserve"> in </w:t>
      </w:r>
      <w:proofErr w:type="spellStart"/>
      <w:r w:rsidR="008556C7" w:rsidRPr="004D10E7">
        <w:rPr>
          <w:rFonts w:ascii="Verdana" w:hAnsi="Verdana"/>
          <w:b/>
          <w:sz w:val="20"/>
          <w:szCs w:val="20"/>
        </w:rPr>
        <w:t>situ</w:t>
      </w:r>
      <w:proofErr w:type="spellEnd"/>
      <w:r w:rsidR="008556C7" w:rsidRPr="004D10E7">
        <w:rPr>
          <w:rFonts w:ascii="Verdana" w:hAnsi="Verdana"/>
          <w:b/>
          <w:sz w:val="20"/>
          <w:szCs w:val="20"/>
        </w:rPr>
        <w:t xml:space="preserve"> monitoring </w:t>
      </w:r>
      <w:proofErr w:type="spellStart"/>
      <w:r w:rsidR="008556C7" w:rsidRPr="004D10E7">
        <w:rPr>
          <w:rFonts w:ascii="Verdana" w:hAnsi="Verdana"/>
          <w:b/>
          <w:sz w:val="20"/>
          <w:szCs w:val="20"/>
        </w:rPr>
        <w:t>of</w:t>
      </w:r>
      <w:proofErr w:type="spellEnd"/>
      <w:r w:rsidR="008556C7" w:rsidRPr="004D10E7">
        <w:rPr>
          <w:rFonts w:ascii="Verdana" w:hAnsi="Verdana"/>
          <w:b/>
          <w:sz w:val="20"/>
          <w:szCs w:val="20"/>
        </w:rPr>
        <w:t xml:space="preserve"> </w:t>
      </w:r>
      <w:proofErr w:type="spellStart"/>
      <w:r w:rsidR="008556C7" w:rsidRPr="004D10E7">
        <w:rPr>
          <w:rFonts w:ascii="Verdana" w:hAnsi="Verdana"/>
          <w:b/>
          <w:sz w:val="20"/>
          <w:szCs w:val="20"/>
        </w:rPr>
        <w:t>the</w:t>
      </w:r>
      <w:proofErr w:type="spellEnd"/>
      <w:r w:rsidR="008556C7" w:rsidRPr="004D10E7">
        <w:rPr>
          <w:rFonts w:ascii="Verdana" w:hAnsi="Verdana"/>
          <w:b/>
          <w:sz w:val="20"/>
          <w:szCs w:val="20"/>
        </w:rPr>
        <w:t xml:space="preserve"> </w:t>
      </w:r>
      <w:r w:rsidR="008556C7" w:rsidRPr="004D10E7">
        <w:rPr>
          <w:rFonts w:ascii="Verdana" w:hAnsi="Verdana"/>
          <w:b/>
          <w:sz w:val="20"/>
          <w:szCs w:val="20"/>
          <w:lang w:val="en-GB" w:eastAsia="en-GB"/>
        </w:rPr>
        <w:t>epitaxial</w:t>
      </w:r>
      <w:r w:rsidR="008556C7" w:rsidRPr="004D10E7">
        <w:rPr>
          <w:rFonts w:ascii="Verdana" w:hAnsi="Verdana"/>
          <w:b/>
          <w:iCs/>
          <w:sz w:val="20"/>
          <w:szCs w:val="20"/>
          <w:lang w:val="en-GB"/>
        </w:rPr>
        <w:t xml:space="preserve"> </w:t>
      </w:r>
      <w:r w:rsidR="008556C7" w:rsidRPr="004D10E7">
        <w:rPr>
          <w:rFonts w:ascii="Verdana" w:hAnsi="Verdana"/>
          <w:b/>
          <w:sz w:val="20"/>
          <w:szCs w:val="20"/>
          <w:lang w:val="en-GB" w:eastAsia="en-GB"/>
        </w:rPr>
        <w:t>heterostructures</w:t>
      </w:r>
      <w:r w:rsidRPr="004D10E7">
        <w:rPr>
          <w:rFonts w:ascii="Verdana" w:hAnsi="Verdana"/>
          <w:bCs/>
          <w:sz w:val="20"/>
          <w:szCs w:val="20"/>
          <w:lang w:val="en-GB"/>
        </w:rPr>
        <w:t>”</w:t>
      </w:r>
      <w:r w:rsidRPr="004D10E7">
        <w:rPr>
          <w:rFonts w:ascii="Verdana" w:hAnsi="Verdana"/>
          <w:b/>
          <w:bCs/>
          <w:sz w:val="20"/>
          <w:szCs w:val="20"/>
          <w:lang w:val="en-GB"/>
        </w:rPr>
        <w:t>.</w:t>
      </w:r>
    </w:p>
    <w:p w:rsidR="0043390A" w:rsidRDefault="0043390A" w:rsidP="0043390A">
      <w:pPr>
        <w:widowControl/>
        <w:suppressAutoHyphens/>
        <w:adjustRightInd/>
        <w:spacing w:after="120" w:line="240" w:lineRule="auto"/>
        <w:jc w:val="left"/>
        <w:textAlignment w:val="auto"/>
        <w:rPr>
          <w:rFonts w:ascii="Verdana" w:hAnsi="Verdana"/>
          <w:sz w:val="20"/>
          <w:szCs w:val="20"/>
          <w:lang w:val="en-GB" w:eastAsia="zh-CN"/>
        </w:rPr>
      </w:pPr>
    </w:p>
    <w:p w:rsidR="0043390A" w:rsidRDefault="0043390A" w:rsidP="0043390A">
      <w:pPr>
        <w:widowControl/>
        <w:suppressAutoHyphens/>
        <w:adjustRightInd/>
        <w:spacing w:after="120" w:line="240" w:lineRule="auto"/>
        <w:jc w:val="left"/>
        <w:textAlignment w:val="auto"/>
        <w:rPr>
          <w:rFonts w:ascii="Verdana" w:hAnsi="Verdana"/>
          <w:sz w:val="20"/>
          <w:szCs w:val="20"/>
          <w:lang w:val="en-GB" w:eastAsia="zh-CN"/>
        </w:rPr>
      </w:pPr>
    </w:p>
    <w:p w:rsidR="0043390A" w:rsidRDefault="0043390A" w:rsidP="0043390A">
      <w:pPr>
        <w:widowControl/>
        <w:suppressAutoHyphens/>
        <w:adjustRightInd/>
        <w:spacing w:after="120" w:line="240" w:lineRule="auto"/>
        <w:jc w:val="left"/>
        <w:textAlignment w:val="auto"/>
        <w:rPr>
          <w:rFonts w:ascii="Verdana" w:hAnsi="Verdana"/>
          <w:sz w:val="20"/>
          <w:szCs w:val="20"/>
          <w:lang w:val="en-GB" w:eastAsia="zh-CN"/>
        </w:rPr>
      </w:pPr>
    </w:p>
    <w:p w:rsidR="0043390A" w:rsidRPr="0043390A" w:rsidRDefault="0043390A" w:rsidP="0043390A">
      <w:pPr>
        <w:widowControl/>
        <w:suppressAutoHyphens/>
        <w:adjustRightInd/>
        <w:spacing w:after="120" w:line="240" w:lineRule="auto"/>
        <w:jc w:val="left"/>
        <w:textAlignment w:val="auto"/>
        <w:rPr>
          <w:rFonts w:ascii="Verdana" w:hAnsi="Verdana"/>
          <w:sz w:val="20"/>
          <w:szCs w:val="20"/>
          <w:lang w:val="en-GB" w:eastAsia="zh-CN"/>
        </w:rPr>
      </w:pP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r w:rsidRPr="0043390A">
        <w:rPr>
          <w:rFonts w:ascii="Verdana" w:hAnsi="Verdana"/>
          <w:sz w:val="18"/>
          <w:szCs w:val="18"/>
          <w:lang w:val="en-GB" w:eastAsia="ar-SA"/>
        </w:rPr>
        <w:t>In ………………… On …………………………</w:t>
      </w: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p w:rsidR="0043390A" w:rsidRPr="0043390A" w:rsidRDefault="0043390A" w:rsidP="0043390A">
      <w:pPr>
        <w:widowControl/>
        <w:suppressAutoHyphens/>
        <w:adjustRightInd/>
        <w:spacing w:line="240" w:lineRule="auto"/>
        <w:jc w:val="left"/>
        <w:textAlignment w:val="auto"/>
        <w:rPr>
          <w:rFonts w:ascii="Verdana" w:hAnsi="Verdana"/>
          <w:sz w:val="18"/>
          <w:szCs w:val="18"/>
          <w:lang w:val="en-GB" w:eastAsia="ar-SA"/>
        </w:rPr>
      </w:pPr>
    </w:p>
    <w:p w:rsidR="0043390A" w:rsidRPr="0043390A" w:rsidRDefault="0043390A" w:rsidP="0043390A">
      <w:pPr>
        <w:widowControl/>
        <w:suppressAutoHyphens/>
        <w:adjustRightInd/>
        <w:spacing w:line="240" w:lineRule="auto"/>
        <w:ind w:left="2835" w:hanging="2835"/>
        <w:jc w:val="left"/>
        <w:textAlignment w:val="auto"/>
        <w:rPr>
          <w:rFonts w:ascii="Verdana" w:hAnsi="Verdana"/>
          <w:sz w:val="18"/>
          <w:szCs w:val="18"/>
          <w:lang w:val="en-GB" w:eastAsia="ar-SA"/>
        </w:rPr>
      </w:pPr>
      <w:r w:rsidRPr="0043390A">
        <w:rPr>
          <w:rFonts w:ascii="Verdana" w:hAnsi="Verdana"/>
          <w:sz w:val="18"/>
          <w:szCs w:val="18"/>
          <w:lang w:val="en-GB" w:eastAsia="ar-SA"/>
        </w:rPr>
        <w:tab/>
      </w:r>
      <w:r w:rsidRPr="0043390A">
        <w:rPr>
          <w:rFonts w:ascii="Verdana" w:hAnsi="Verdana"/>
          <w:sz w:val="18"/>
          <w:szCs w:val="18"/>
          <w:lang w:val="en-GB" w:eastAsia="ar-SA"/>
        </w:rPr>
        <w:tab/>
      </w:r>
      <w:r w:rsidRPr="0043390A">
        <w:rPr>
          <w:rFonts w:ascii="Verdana" w:hAnsi="Verdana"/>
          <w:sz w:val="18"/>
          <w:szCs w:val="18"/>
          <w:lang w:val="en-GB" w:eastAsia="ar-SA"/>
        </w:rPr>
        <w:tab/>
      </w:r>
      <w:r w:rsidRPr="0043390A">
        <w:rPr>
          <w:rFonts w:ascii="Verdana" w:hAnsi="Verdana"/>
          <w:sz w:val="18"/>
          <w:szCs w:val="18"/>
          <w:lang w:val="en-GB" w:eastAsia="ar-SA"/>
        </w:rPr>
        <w:tab/>
        <w:t>…………………………………………………………………………………</w:t>
      </w:r>
    </w:p>
    <w:p w:rsidR="0043390A" w:rsidRDefault="0043390A" w:rsidP="0043390A">
      <w:pPr>
        <w:widowControl/>
        <w:suppressAutoHyphens/>
        <w:adjustRightInd/>
        <w:spacing w:line="240" w:lineRule="auto"/>
        <w:ind w:left="2832" w:firstLine="708"/>
        <w:jc w:val="center"/>
        <w:textAlignment w:val="auto"/>
        <w:rPr>
          <w:rFonts w:ascii="Verdana" w:hAnsi="Verdana" w:cs="Verdana"/>
          <w:sz w:val="20"/>
          <w:lang w:val="en-GB" w:eastAsia="zh-CN"/>
        </w:rPr>
      </w:pPr>
      <w:r w:rsidRPr="0043390A">
        <w:rPr>
          <w:rFonts w:ascii="Verdana" w:hAnsi="Verdana" w:cs="Verdana"/>
          <w:sz w:val="20"/>
          <w:lang w:val="en-GB" w:eastAsia="zh-CN"/>
        </w:rPr>
        <w:t>Business name</w:t>
      </w:r>
      <w:r>
        <w:rPr>
          <w:rFonts w:ascii="Verdana" w:hAnsi="Verdana" w:cs="Verdana"/>
          <w:sz w:val="20"/>
          <w:lang w:val="en-GB" w:eastAsia="zh-CN"/>
        </w:rPr>
        <w:t xml:space="preserve"> </w:t>
      </w:r>
    </w:p>
    <w:p w:rsidR="00594EFB" w:rsidRPr="0091304D" w:rsidRDefault="0043390A" w:rsidP="0043390A">
      <w:pPr>
        <w:widowControl/>
        <w:suppressAutoHyphens/>
        <w:adjustRightInd/>
        <w:spacing w:line="240" w:lineRule="auto"/>
        <w:ind w:left="2832" w:firstLine="708"/>
        <w:jc w:val="center"/>
        <w:textAlignment w:val="auto"/>
        <w:rPr>
          <w:rFonts w:ascii="Verdana" w:hAnsi="Verdana"/>
          <w:sz w:val="20"/>
          <w:szCs w:val="20"/>
        </w:rPr>
      </w:pPr>
      <w:r w:rsidRPr="0043390A">
        <w:rPr>
          <w:rFonts w:ascii="Verdana" w:hAnsi="Verdana" w:cs="Verdana"/>
          <w:sz w:val="20"/>
          <w:lang w:val="en-GB" w:eastAsia="zh-CN"/>
        </w:rPr>
        <w:t>Authorized representative of the Bidder – to be filled in by Bidder</w:t>
      </w:r>
    </w:p>
    <w:p w:rsidR="00594EFB" w:rsidRPr="0091304D" w:rsidRDefault="00594EFB" w:rsidP="00594EFB">
      <w:pPr>
        <w:widowControl/>
        <w:adjustRightInd/>
        <w:spacing w:line="240" w:lineRule="auto"/>
        <w:jc w:val="left"/>
        <w:rPr>
          <w:rFonts w:ascii="Verdana" w:hAnsi="Verdana"/>
          <w:sz w:val="20"/>
          <w:szCs w:val="20"/>
        </w:rPr>
      </w:pPr>
    </w:p>
    <w:p w:rsidR="00BE5BDF" w:rsidRDefault="00BE5BDF" w:rsidP="00A90C7D">
      <w:pPr>
        <w:spacing w:line="240" w:lineRule="auto"/>
        <w:jc w:val="left"/>
        <w:rPr>
          <w:rFonts w:ascii="Verdana" w:hAnsi="Verdana"/>
          <w:b/>
          <w:sz w:val="18"/>
        </w:rPr>
        <w:sectPr w:rsidR="00BE5BDF" w:rsidSect="00900D13">
          <w:pgSz w:w="11906" w:h="16838" w:code="9"/>
          <w:pgMar w:top="1418" w:right="1418" w:bottom="1418" w:left="1418" w:header="709" w:footer="314" w:gutter="0"/>
          <w:pgNumType w:fmt="numberInDash" w:start="1"/>
          <w:cols w:space="708"/>
          <w:titlePg/>
          <w:docGrid w:linePitch="360"/>
        </w:sectPr>
      </w:pPr>
    </w:p>
    <w:p w:rsidR="00A90C7D" w:rsidRPr="0043390A" w:rsidRDefault="0043390A" w:rsidP="00A90C7D">
      <w:pPr>
        <w:spacing w:line="240" w:lineRule="auto"/>
        <w:jc w:val="left"/>
        <w:rPr>
          <w:rFonts w:ascii="Verdana" w:hAnsi="Verdana"/>
          <w:b/>
          <w:spacing w:val="40"/>
          <w:lang w:val="en-GB"/>
        </w:rPr>
      </w:pPr>
      <w:proofErr w:type="spellStart"/>
      <w:r>
        <w:rPr>
          <w:rFonts w:ascii="Verdana" w:hAnsi="Verdana"/>
          <w:b/>
          <w:spacing w:val="40"/>
        </w:rPr>
        <w:lastRenderedPageBreak/>
        <w:t>Annex</w:t>
      </w:r>
      <w:proofErr w:type="spellEnd"/>
      <w:r>
        <w:rPr>
          <w:rFonts w:ascii="Verdana" w:hAnsi="Verdana"/>
          <w:b/>
          <w:spacing w:val="40"/>
        </w:rPr>
        <w:t xml:space="preserve"> No</w:t>
      </w:r>
      <w:r w:rsidR="00A90C7D" w:rsidRPr="0043390A">
        <w:rPr>
          <w:rFonts w:ascii="Verdana" w:hAnsi="Verdana"/>
          <w:b/>
          <w:spacing w:val="40"/>
          <w:lang w:val="en-GB"/>
        </w:rPr>
        <w:t>. 4</w:t>
      </w:r>
    </w:p>
    <w:p w:rsidR="00594EFB" w:rsidRPr="0043390A" w:rsidRDefault="00594EFB" w:rsidP="00A90C7D">
      <w:pPr>
        <w:pStyle w:val="Zhlav"/>
        <w:tabs>
          <w:tab w:val="left" w:pos="708"/>
        </w:tabs>
        <w:spacing w:line="240" w:lineRule="auto"/>
        <w:rPr>
          <w:rFonts w:ascii="Verdana" w:hAnsi="Verdana"/>
          <w:b/>
          <w:lang w:val="en-GB"/>
        </w:rPr>
      </w:pPr>
    </w:p>
    <w:p w:rsidR="00A90C7D" w:rsidRPr="0043390A" w:rsidRDefault="0043390A" w:rsidP="00A90C7D">
      <w:pPr>
        <w:spacing w:line="240" w:lineRule="auto"/>
        <w:jc w:val="center"/>
        <w:rPr>
          <w:rFonts w:ascii="Verdana" w:hAnsi="Verdana"/>
          <w:b/>
          <w:spacing w:val="40"/>
          <w:sz w:val="36"/>
          <w:szCs w:val="36"/>
          <w:lang w:val="en-GB"/>
        </w:rPr>
      </w:pPr>
      <w:r w:rsidRPr="0043390A">
        <w:rPr>
          <w:rFonts w:ascii="Verdana" w:hAnsi="Verdana"/>
          <w:b/>
          <w:spacing w:val="40"/>
          <w:sz w:val="36"/>
          <w:szCs w:val="36"/>
          <w:lang w:val="en-GB"/>
        </w:rPr>
        <w:t xml:space="preserve">List of </w:t>
      </w:r>
      <w:r w:rsidR="008556C7">
        <w:rPr>
          <w:rFonts w:ascii="Verdana" w:hAnsi="Verdana"/>
          <w:b/>
          <w:spacing w:val="40"/>
          <w:sz w:val="36"/>
          <w:szCs w:val="36"/>
          <w:lang w:val="en-GB"/>
        </w:rPr>
        <w:t>principal deliveries</w:t>
      </w:r>
    </w:p>
    <w:p w:rsidR="00A90C7D" w:rsidRPr="0043390A" w:rsidRDefault="00A90C7D" w:rsidP="00A90C7D">
      <w:pPr>
        <w:widowControl/>
        <w:adjustRightInd/>
        <w:spacing w:line="240" w:lineRule="auto"/>
        <w:textAlignment w:val="auto"/>
        <w:rPr>
          <w:rFonts w:ascii="Verdana" w:hAnsi="Verdana"/>
          <w:sz w:val="20"/>
          <w:szCs w:val="20"/>
          <w:lang w:val="en-GB"/>
        </w:rPr>
      </w:pPr>
    </w:p>
    <w:tbl>
      <w:tblPr>
        <w:tblW w:w="0" w:type="auto"/>
        <w:jc w:val="center"/>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606"/>
      </w:tblGrid>
      <w:tr w:rsidR="00A90C7D" w:rsidRPr="0043390A" w:rsidTr="00195F67">
        <w:trPr>
          <w:trHeight w:val="397"/>
          <w:jc w:val="center"/>
        </w:trPr>
        <w:tc>
          <w:tcPr>
            <w:tcW w:w="4645" w:type="dxa"/>
            <w:shd w:val="clear" w:color="auto" w:fill="BFBFBF"/>
            <w:vAlign w:val="center"/>
          </w:tcPr>
          <w:p w:rsidR="00A90C7D" w:rsidRPr="0043390A" w:rsidRDefault="0043390A" w:rsidP="0043390A">
            <w:pPr>
              <w:widowControl/>
              <w:adjustRightInd/>
              <w:spacing w:line="360" w:lineRule="auto"/>
              <w:jc w:val="left"/>
              <w:textAlignment w:val="auto"/>
              <w:rPr>
                <w:rFonts w:ascii="Verdana" w:hAnsi="Verdana"/>
                <w:b/>
                <w:sz w:val="18"/>
                <w:szCs w:val="18"/>
                <w:lang w:val="en-GB"/>
              </w:rPr>
            </w:pPr>
            <w:r>
              <w:rPr>
                <w:rFonts w:ascii="Verdana" w:hAnsi="Verdana"/>
                <w:b/>
                <w:sz w:val="18"/>
                <w:szCs w:val="18"/>
                <w:lang w:val="en-GB"/>
              </w:rPr>
              <w:t xml:space="preserve">Name of supplier </w:t>
            </w:r>
            <w:r w:rsidR="00A90C7D" w:rsidRPr="0043390A">
              <w:rPr>
                <w:rFonts w:ascii="Verdana" w:hAnsi="Verdana"/>
                <w:b/>
                <w:sz w:val="18"/>
                <w:szCs w:val="18"/>
                <w:lang w:val="en-GB"/>
              </w:rPr>
              <w:t>(</w:t>
            </w:r>
            <w:r>
              <w:rPr>
                <w:rFonts w:ascii="Verdana" w:hAnsi="Verdana"/>
                <w:b/>
                <w:sz w:val="18"/>
                <w:szCs w:val="18"/>
                <w:lang w:val="en-GB"/>
              </w:rPr>
              <w:t>incl. legal form</w:t>
            </w:r>
            <w:r w:rsidR="00A90C7D" w:rsidRPr="0043390A">
              <w:rPr>
                <w:rFonts w:ascii="Verdana" w:hAnsi="Verdana"/>
                <w:b/>
                <w:sz w:val="18"/>
                <w:szCs w:val="18"/>
                <w:lang w:val="en-GB"/>
              </w:rPr>
              <w:t>)</w:t>
            </w:r>
          </w:p>
        </w:tc>
        <w:tc>
          <w:tcPr>
            <w:tcW w:w="4606" w:type="dxa"/>
            <w:shd w:val="clear" w:color="auto" w:fill="auto"/>
          </w:tcPr>
          <w:p w:rsidR="00A90C7D" w:rsidRPr="0043390A" w:rsidRDefault="00A90C7D" w:rsidP="00195F67">
            <w:pPr>
              <w:widowControl/>
              <w:adjustRightInd/>
              <w:spacing w:line="240" w:lineRule="auto"/>
              <w:jc w:val="left"/>
              <w:textAlignment w:val="auto"/>
              <w:rPr>
                <w:rFonts w:ascii="Verdana" w:hAnsi="Verdana"/>
                <w:sz w:val="18"/>
                <w:szCs w:val="18"/>
                <w:lang w:val="en-GB"/>
              </w:rPr>
            </w:pPr>
          </w:p>
        </w:tc>
      </w:tr>
      <w:tr w:rsidR="00A90C7D" w:rsidRPr="0043390A" w:rsidTr="00195F67">
        <w:trPr>
          <w:trHeight w:val="397"/>
          <w:jc w:val="center"/>
        </w:trPr>
        <w:tc>
          <w:tcPr>
            <w:tcW w:w="4645" w:type="dxa"/>
            <w:shd w:val="clear" w:color="auto" w:fill="BFBFBF"/>
            <w:vAlign w:val="center"/>
          </w:tcPr>
          <w:p w:rsidR="00A90C7D" w:rsidRPr="0043390A" w:rsidRDefault="0043390A" w:rsidP="0043390A">
            <w:pPr>
              <w:widowControl/>
              <w:adjustRightInd/>
              <w:spacing w:line="360" w:lineRule="auto"/>
              <w:jc w:val="left"/>
              <w:textAlignment w:val="auto"/>
              <w:rPr>
                <w:rFonts w:ascii="Verdana" w:hAnsi="Verdana"/>
                <w:b/>
                <w:sz w:val="18"/>
                <w:szCs w:val="18"/>
                <w:lang w:val="en-GB"/>
              </w:rPr>
            </w:pPr>
            <w:r>
              <w:rPr>
                <w:rFonts w:ascii="Verdana" w:hAnsi="Verdana"/>
                <w:b/>
                <w:sz w:val="18"/>
                <w:szCs w:val="18"/>
                <w:lang w:val="en-GB"/>
              </w:rPr>
              <w:t xml:space="preserve">Seat </w:t>
            </w:r>
            <w:r w:rsidR="00A90C7D" w:rsidRPr="0043390A">
              <w:rPr>
                <w:rFonts w:ascii="Verdana" w:hAnsi="Verdana"/>
                <w:b/>
                <w:sz w:val="18"/>
                <w:szCs w:val="18"/>
                <w:lang w:val="en-GB"/>
              </w:rPr>
              <w:t xml:space="preserve">/ </w:t>
            </w:r>
            <w:r>
              <w:rPr>
                <w:rFonts w:ascii="Verdana" w:hAnsi="Verdana"/>
                <w:b/>
                <w:sz w:val="18"/>
                <w:szCs w:val="18"/>
                <w:lang w:val="en-GB"/>
              </w:rPr>
              <w:t>place of business</w:t>
            </w:r>
          </w:p>
        </w:tc>
        <w:tc>
          <w:tcPr>
            <w:tcW w:w="4606" w:type="dxa"/>
            <w:shd w:val="clear" w:color="auto" w:fill="auto"/>
          </w:tcPr>
          <w:p w:rsidR="00A90C7D" w:rsidRPr="0043390A" w:rsidRDefault="00A90C7D" w:rsidP="00195F67">
            <w:pPr>
              <w:widowControl/>
              <w:adjustRightInd/>
              <w:spacing w:line="240" w:lineRule="auto"/>
              <w:jc w:val="left"/>
              <w:textAlignment w:val="auto"/>
              <w:rPr>
                <w:rFonts w:ascii="Verdana" w:hAnsi="Verdana"/>
                <w:sz w:val="18"/>
                <w:szCs w:val="18"/>
                <w:lang w:val="en-GB"/>
              </w:rPr>
            </w:pPr>
          </w:p>
        </w:tc>
      </w:tr>
      <w:tr w:rsidR="00A90C7D" w:rsidRPr="0043390A" w:rsidTr="00195F67">
        <w:trPr>
          <w:trHeight w:val="397"/>
          <w:jc w:val="center"/>
        </w:trPr>
        <w:tc>
          <w:tcPr>
            <w:tcW w:w="4645" w:type="dxa"/>
            <w:shd w:val="clear" w:color="auto" w:fill="BFBFBF"/>
            <w:vAlign w:val="center"/>
          </w:tcPr>
          <w:p w:rsidR="00A90C7D" w:rsidRPr="0043390A" w:rsidRDefault="0043390A" w:rsidP="0043390A">
            <w:pPr>
              <w:widowControl/>
              <w:adjustRightInd/>
              <w:spacing w:line="360" w:lineRule="auto"/>
              <w:jc w:val="left"/>
              <w:textAlignment w:val="auto"/>
              <w:rPr>
                <w:rFonts w:ascii="Verdana" w:hAnsi="Verdana"/>
                <w:b/>
                <w:sz w:val="18"/>
                <w:szCs w:val="18"/>
                <w:lang w:val="en-GB"/>
              </w:rPr>
            </w:pPr>
            <w:r>
              <w:rPr>
                <w:rFonts w:ascii="Verdana" w:hAnsi="Verdana"/>
                <w:b/>
                <w:sz w:val="18"/>
                <w:szCs w:val="18"/>
                <w:lang w:val="en-GB"/>
              </w:rPr>
              <w:t>Corporate ID No.</w:t>
            </w:r>
          </w:p>
        </w:tc>
        <w:tc>
          <w:tcPr>
            <w:tcW w:w="4606" w:type="dxa"/>
            <w:shd w:val="clear" w:color="auto" w:fill="auto"/>
          </w:tcPr>
          <w:p w:rsidR="00A90C7D" w:rsidRPr="0043390A" w:rsidRDefault="00A90C7D" w:rsidP="00195F67">
            <w:pPr>
              <w:widowControl/>
              <w:adjustRightInd/>
              <w:spacing w:line="240" w:lineRule="auto"/>
              <w:jc w:val="left"/>
              <w:textAlignment w:val="auto"/>
              <w:rPr>
                <w:rFonts w:ascii="Verdana" w:hAnsi="Verdana"/>
                <w:sz w:val="18"/>
                <w:szCs w:val="18"/>
                <w:lang w:val="en-GB"/>
              </w:rPr>
            </w:pPr>
          </w:p>
        </w:tc>
      </w:tr>
      <w:tr w:rsidR="00A90C7D" w:rsidRPr="0043390A" w:rsidTr="00195F67">
        <w:trPr>
          <w:trHeight w:val="397"/>
          <w:jc w:val="center"/>
        </w:trPr>
        <w:tc>
          <w:tcPr>
            <w:tcW w:w="4645" w:type="dxa"/>
            <w:shd w:val="clear" w:color="auto" w:fill="BFBFBF"/>
            <w:vAlign w:val="center"/>
          </w:tcPr>
          <w:p w:rsidR="00A90C7D" w:rsidRPr="0043390A" w:rsidRDefault="0043390A" w:rsidP="00195F67">
            <w:pPr>
              <w:widowControl/>
              <w:adjustRightInd/>
              <w:spacing w:line="360" w:lineRule="auto"/>
              <w:jc w:val="left"/>
              <w:textAlignment w:val="auto"/>
              <w:rPr>
                <w:rFonts w:ascii="Verdana" w:hAnsi="Verdana"/>
                <w:b/>
                <w:sz w:val="18"/>
                <w:szCs w:val="18"/>
                <w:lang w:val="en-GB"/>
              </w:rPr>
            </w:pPr>
            <w:proofErr w:type="spellStart"/>
            <w:r>
              <w:rPr>
                <w:rFonts w:ascii="Verdana" w:hAnsi="Verdana"/>
                <w:b/>
                <w:sz w:val="18"/>
                <w:szCs w:val="18"/>
                <w:lang w:val="en-GB"/>
              </w:rPr>
              <w:t>Auhtorized</w:t>
            </w:r>
            <w:proofErr w:type="spellEnd"/>
            <w:r>
              <w:rPr>
                <w:rFonts w:ascii="Verdana" w:hAnsi="Verdana"/>
                <w:b/>
                <w:sz w:val="18"/>
                <w:szCs w:val="18"/>
                <w:lang w:val="en-GB"/>
              </w:rPr>
              <w:t xml:space="preserve"> representative</w:t>
            </w:r>
          </w:p>
        </w:tc>
        <w:tc>
          <w:tcPr>
            <w:tcW w:w="4606" w:type="dxa"/>
            <w:shd w:val="clear" w:color="auto" w:fill="auto"/>
          </w:tcPr>
          <w:p w:rsidR="00A90C7D" w:rsidRPr="0043390A" w:rsidRDefault="00A90C7D" w:rsidP="00195F67">
            <w:pPr>
              <w:widowControl/>
              <w:adjustRightInd/>
              <w:spacing w:line="240" w:lineRule="auto"/>
              <w:jc w:val="left"/>
              <w:textAlignment w:val="auto"/>
              <w:rPr>
                <w:rFonts w:ascii="Verdana" w:hAnsi="Verdana"/>
                <w:sz w:val="18"/>
                <w:szCs w:val="18"/>
                <w:lang w:val="en-GB"/>
              </w:rPr>
            </w:pPr>
          </w:p>
        </w:tc>
      </w:tr>
    </w:tbl>
    <w:p w:rsidR="00A90C7D" w:rsidRPr="0043390A" w:rsidRDefault="00A90C7D" w:rsidP="00A90C7D">
      <w:pPr>
        <w:widowControl/>
        <w:adjustRightInd/>
        <w:spacing w:line="240" w:lineRule="auto"/>
        <w:textAlignment w:val="auto"/>
        <w:rPr>
          <w:rFonts w:ascii="Verdana" w:hAnsi="Verdana"/>
          <w:b/>
          <w:sz w:val="18"/>
          <w:szCs w:val="18"/>
          <w:lang w:val="en-GB"/>
        </w:rPr>
      </w:pPr>
    </w:p>
    <w:p w:rsidR="00A90C7D" w:rsidRPr="0043390A" w:rsidRDefault="0043390A" w:rsidP="00A90C7D">
      <w:pPr>
        <w:widowControl/>
        <w:adjustRightInd/>
        <w:spacing w:line="360" w:lineRule="auto"/>
        <w:textAlignment w:val="auto"/>
        <w:rPr>
          <w:rFonts w:ascii="Verdana" w:hAnsi="Verdana"/>
          <w:sz w:val="18"/>
          <w:szCs w:val="18"/>
          <w:lang w:val="en-GB"/>
        </w:rPr>
      </w:pPr>
      <w:r w:rsidRPr="0043390A">
        <w:rPr>
          <w:rFonts w:ascii="Verdana" w:hAnsi="Verdana" w:cs="Verdana"/>
          <w:sz w:val="20"/>
          <w:lang w:val="en-GB" w:eastAsia="zh-CN"/>
        </w:rPr>
        <w:t>I hereby solemnly declare, that</w:t>
      </w:r>
      <w:r>
        <w:rPr>
          <w:rFonts w:ascii="Verdana" w:hAnsi="Verdana" w:cs="Verdana"/>
          <w:sz w:val="20"/>
          <w:lang w:val="en-GB" w:eastAsia="zh-CN"/>
        </w:rPr>
        <w:t xml:space="preserve"> </w:t>
      </w:r>
      <w:r w:rsidRPr="0043390A">
        <w:rPr>
          <w:rFonts w:ascii="Verdana" w:hAnsi="Verdana"/>
          <w:sz w:val="20"/>
          <w:szCs w:val="20"/>
          <w:lang w:val="en-GB"/>
        </w:rPr>
        <w:t xml:space="preserve">as a person duly authorized to act and sign on behalf of / in the name of the bidder, that the bidder </w:t>
      </w:r>
      <w:r w:rsidR="0091434D">
        <w:rPr>
          <w:rFonts w:ascii="Verdana" w:hAnsi="Verdana"/>
          <w:sz w:val="20"/>
          <w:szCs w:val="20"/>
          <w:lang w:val="en-GB"/>
        </w:rPr>
        <w:t xml:space="preserve">has completed the following </w:t>
      </w:r>
      <w:r w:rsidR="008556C7">
        <w:rPr>
          <w:rFonts w:ascii="Verdana" w:hAnsi="Verdana"/>
          <w:sz w:val="20"/>
          <w:szCs w:val="20"/>
          <w:lang w:val="en-GB"/>
        </w:rPr>
        <w:t>deliveries</w:t>
      </w:r>
      <w:r w:rsidR="0091434D">
        <w:rPr>
          <w:rFonts w:ascii="Verdana" w:hAnsi="Verdana"/>
          <w:sz w:val="20"/>
          <w:szCs w:val="20"/>
          <w:lang w:val="en-GB"/>
        </w:rPr>
        <w:t xml:space="preserve"> / supplies in the last </w:t>
      </w:r>
      <w:r w:rsidR="00A90C7D" w:rsidRPr="0043390A">
        <w:rPr>
          <w:rFonts w:ascii="Verdana" w:hAnsi="Verdana"/>
          <w:sz w:val="18"/>
          <w:szCs w:val="18"/>
          <w:lang w:val="en-GB"/>
        </w:rPr>
        <w:t xml:space="preserve">3 </w:t>
      </w:r>
      <w:r w:rsidR="0091434D">
        <w:rPr>
          <w:rFonts w:ascii="Verdana" w:hAnsi="Verdana"/>
          <w:sz w:val="18"/>
          <w:szCs w:val="18"/>
          <w:lang w:val="en-GB"/>
        </w:rPr>
        <w:t>years, which are in character similar to the present public contract</w:t>
      </w:r>
      <w:r w:rsidR="00A90C7D" w:rsidRPr="0043390A">
        <w:rPr>
          <w:rFonts w:ascii="Verdana" w:hAnsi="Verdana"/>
          <w:sz w:val="18"/>
          <w:szCs w:val="18"/>
          <w:vertAlign w:val="superscript"/>
          <w:lang w:val="en-GB"/>
        </w:rPr>
        <w:footnoteReference w:id="1"/>
      </w:r>
      <w:r w:rsidR="00A90C7D" w:rsidRPr="0043390A">
        <w:rPr>
          <w:rFonts w:ascii="Verdana" w:hAnsi="Verdana"/>
          <w:sz w:val="18"/>
          <w:szCs w:val="18"/>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5040"/>
      </w:tblGrid>
      <w:tr w:rsidR="00A90C7D" w:rsidRPr="0043390A" w:rsidTr="00195F67">
        <w:trPr>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tcPr>
          <w:p w:rsidR="00A90C7D" w:rsidRPr="0043390A" w:rsidRDefault="00A90C7D" w:rsidP="0091434D">
            <w:pPr>
              <w:widowControl/>
              <w:adjustRightInd/>
              <w:snapToGrid w:val="0"/>
              <w:spacing w:line="240" w:lineRule="auto"/>
              <w:jc w:val="center"/>
              <w:textAlignment w:val="auto"/>
              <w:rPr>
                <w:rFonts w:ascii="Verdana" w:hAnsi="Verdana" w:cs="Arial"/>
                <w:b/>
                <w:bCs/>
                <w:caps/>
                <w:sz w:val="18"/>
                <w:szCs w:val="18"/>
                <w:lang w:val="en-GB" w:eastAsia="en-US"/>
              </w:rPr>
            </w:pPr>
            <w:r w:rsidRPr="0043390A">
              <w:rPr>
                <w:rFonts w:ascii="Verdana" w:hAnsi="Verdana" w:cs="Arial"/>
                <w:b/>
                <w:bCs/>
                <w:caps/>
                <w:sz w:val="18"/>
                <w:szCs w:val="18"/>
                <w:lang w:val="en-GB" w:eastAsia="en-US"/>
              </w:rPr>
              <w:t>referen</w:t>
            </w:r>
            <w:r w:rsidR="0091434D">
              <w:rPr>
                <w:rFonts w:ascii="Verdana" w:hAnsi="Verdana" w:cs="Arial"/>
                <w:b/>
                <w:bCs/>
                <w:caps/>
                <w:sz w:val="18"/>
                <w:szCs w:val="18"/>
                <w:lang w:val="en-GB" w:eastAsia="en-US"/>
              </w:rPr>
              <w:t>CE delivery</w:t>
            </w:r>
          </w:p>
        </w:tc>
      </w:tr>
      <w:tr w:rsidR="00A90C7D" w:rsidRPr="0043390A" w:rsidTr="00195F67">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tcPr>
          <w:p w:rsidR="00A90C7D" w:rsidRPr="0043390A" w:rsidRDefault="0091434D" w:rsidP="00195F67">
            <w:pPr>
              <w:widowControl/>
              <w:adjustRightInd/>
              <w:snapToGrid w:val="0"/>
              <w:spacing w:line="240" w:lineRule="auto"/>
              <w:jc w:val="left"/>
              <w:textAlignment w:val="auto"/>
              <w:rPr>
                <w:rFonts w:ascii="Verdana" w:hAnsi="Verdana" w:cs="Arial"/>
                <w:b/>
                <w:bCs/>
                <w:sz w:val="18"/>
                <w:szCs w:val="18"/>
                <w:lang w:val="en-GB" w:eastAsia="en-US"/>
              </w:rPr>
            </w:pPr>
            <w:r>
              <w:rPr>
                <w:rFonts w:ascii="Verdana" w:hAnsi="Verdana" w:cs="Arial"/>
                <w:b/>
                <w:bCs/>
                <w:sz w:val="18"/>
                <w:szCs w:val="18"/>
                <w:lang w:val="en-GB" w:eastAsia="en-US"/>
              </w:rPr>
              <w:t>Requested information</w:t>
            </w:r>
          </w:p>
        </w:tc>
        <w:tc>
          <w:tcPr>
            <w:tcW w:w="5040" w:type="dxa"/>
            <w:tcBorders>
              <w:top w:val="single" w:sz="4" w:space="0" w:color="auto"/>
              <w:left w:val="single" w:sz="4" w:space="0" w:color="auto"/>
              <w:bottom w:val="single" w:sz="4" w:space="0" w:color="auto"/>
              <w:right w:val="single" w:sz="4" w:space="0" w:color="auto"/>
            </w:tcBorders>
            <w:shd w:val="clear" w:color="auto" w:fill="D9D9D9"/>
          </w:tcPr>
          <w:p w:rsidR="00A90C7D" w:rsidRPr="0043390A" w:rsidRDefault="005C1AE4" w:rsidP="0091434D">
            <w:pPr>
              <w:widowControl/>
              <w:adjustRightInd/>
              <w:snapToGrid w:val="0"/>
              <w:spacing w:line="240" w:lineRule="auto"/>
              <w:jc w:val="left"/>
              <w:textAlignment w:val="auto"/>
              <w:rPr>
                <w:rFonts w:ascii="Verdana" w:hAnsi="Verdana" w:cs="Arial"/>
                <w:b/>
                <w:bCs/>
                <w:sz w:val="18"/>
                <w:szCs w:val="18"/>
                <w:lang w:val="en-GB" w:eastAsia="en-US"/>
              </w:rPr>
            </w:pPr>
            <w:r w:rsidRPr="0043390A">
              <w:rPr>
                <w:rFonts w:ascii="Verdana" w:hAnsi="Verdana" w:cs="Arial"/>
                <w:b/>
                <w:bCs/>
                <w:sz w:val="18"/>
                <w:szCs w:val="18"/>
                <w:lang w:val="en-GB" w:eastAsia="en-US"/>
              </w:rPr>
              <w:t>Value</w:t>
            </w:r>
            <w:r w:rsidR="00A90C7D" w:rsidRPr="0043390A">
              <w:rPr>
                <w:rFonts w:ascii="Verdana" w:hAnsi="Verdana" w:cs="Arial"/>
                <w:b/>
                <w:bCs/>
                <w:sz w:val="18"/>
                <w:szCs w:val="18"/>
                <w:lang w:val="en-GB" w:eastAsia="en-US"/>
              </w:rPr>
              <w:t xml:space="preserve"> </w:t>
            </w:r>
          </w:p>
        </w:tc>
      </w:tr>
      <w:tr w:rsidR="00A90C7D" w:rsidRPr="0043390A" w:rsidTr="00195F67">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tcPr>
          <w:p w:rsidR="00A90C7D" w:rsidRPr="0043390A" w:rsidRDefault="0091434D" w:rsidP="00195F67">
            <w:pPr>
              <w:widowControl/>
              <w:adjustRightInd/>
              <w:snapToGrid w:val="0"/>
              <w:spacing w:line="240" w:lineRule="auto"/>
              <w:jc w:val="left"/>
              <w:textAlignment w:val="auto"/>
              <w:rPr>
                <w:rFonts w:ascii="Verdana" w:hAnsi="Verdana" w:cs="Arial"/>
                <w:sz w:val="18"/>
                <w:szCs w:val="18"/>
                <w:lang w:val="en-GB" w:eastAsia="en-US"/>
              </w:rPr>
            </w:pPr>
            <w:r>
              <w:rPr>
                <w:rFonts w:ascii="Verdana" w:hAnsi="Verdana" w:cs="Arial"/>
                <w:sz w:val="18"/>
                <w:szCs w:val="18"/>
                <w:lang w:val="en-GB" w:eastAsia="en-US"/>
              </w:rPr>
              <w:t>Name of the supply</w:t>
            </w:r>
          </w:p>
        </w:tc>
        <w:tc>
          <w:tcPr>
            <w:tcW w:w="5040" w:type="dxa"/>
            <w:tcBorders>
              <w:top w:val="single" w:sz="4" w:space="0" w:color="auto"/>
              <w:left w:val="single" w:sz="4" w:space="0" w:color="auto"/>
              <w:bottom w:val="single" w:sz="4" w:space="0" w:color="auto"/>
              <w:right w:val="single" w:sz="4" w:space="0" w:color="auto"/>
            </w:tcBorders>
          </w:tcPr>
          <w:p w:rsidR="00A90C7D" w:rsidRPr="0043390A" w:rsidRDefault="00A90C7D" w:rsidP="00195F67">
            <w:pPr>
              <w:widowControl/>
              <w:adjustRightInd/>
              <w:snapToGrid w:val="0"/>
              <w:spacing w:line="240" w:lineRule="auto"/>
              <w:jc w:val="center"/>
              <w:textAlignment w:val="auto"/>
              <w:rPr>
                <w:rFonts w:ascii="Verdana" w:hAnsi="Verdana" w:cs="Arial"/>
                <w:b/>
                <w:bCs/>
                <w:sz w:val="18"/>
                <w:szCs w:val="18"/>
                <w:lang w:val="en-GB" w:eastAsia="en-US"/>
              </w:rPr>
            </w:pPr>
          </w:p>
        </w:tc>
      </w:tr>
      <w:tr w:rsidR="00A90C7D" w:rsidRPr="0043390A" w:rsidTr="00195F67">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tcPr>
          <w:p w:rsidR="00A90C7D" w:rsidRPr="0043390A" w:rsidRDefault="0091434D" w:rsidP="00195F67">
            <w:pPr>
              <w:widowControl/>
              <w:adjustRightInd/>
              <w:snapToGrid w:val="0"/>
              <w:spacing w:line="240" w:lineRule="auto"/>
              <w:jc w:val="left"/>
              <w:textAlignment w:val="auto"/>
              <w:rPr>
                <w:rFonts w:ascii="Verdana" w:hAnsi="Verdana" w:cs="Arial"/>
                <w:sz w:val="18"/>
                <w:szCs w:val="18"/>
                <w:lang w:val="en-GB" w:eastAsia="en-US"/>
              </w:rPr>
            </w:pPr>
            <w:r>
              <w:rPr>
                <w:rFonts w:ascii="Verdana" w:hAnsi="Verdana" w:cs="Arial"/>
                <w:sz w:val="18"/>
                <w:szCs w:val="18"/>
                <w:lang w:val="en-GB" w:eastAsia="en-US"/>
              </w:rPr>
              <w:t>Place of supply</w:t>
            </w:r>
          </w:p>
        </w:tc>
        <w:tc>
          <w:tcPr>
            <w:tcW w:w="5040" w:type="dxa"/>
            <w:tcBorders>
              <w:top w:val="single" w:sz="4" w:space="0" w:color="auto"/>
              <w:left w:val="single" w:sz="4" w:space="0" w:color="auto"/>
              <w:bottom w:val="single" w:sz="4" w:space="0" w:color="auto"/>
              <w:right w:val="single" w:sz="4" w:space="0" w:color="auto"/>
            </w:tcBorders>
          </w:tcPr>
          <w:p w:rsidR="00A90C7D" w:rsidRPr="0043390A" w:rsidRDefault="00A90C7D" w:rsidP="00195F67">
            <w:pPr>
              <w:widowControl/>
              <w:adjustRightInd/>
              <w:snapToGrid w:val="0"/>
              <w:spacing w:line="240" w:lineRule="auto"/>
              <w:jc w:val="left"/>
              <w:textAlignment w:val="auto"/>
              <w:rPr>
                <w:rFonts w:ascii="Verdana" w:hAnsi="Verdana"/>
                <w:sz w:val="18"/>
                <w:szCs w:val="18"/>
                <w:lang w:val="en-GB" w:eastAsia="en-US"/>
              </w:rPr>
            </w:pPr>
          </w:p>
        </w:tc>
      </w:tr>
      <w:tr w:rsidR="00A90C7D" w:rsidRPr="0043390A" w:rsidTr="00195F67">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tcPr>
          <w:p w:rsidR="00A90C7D" w:rsidRPr="0043390A" w:rsidRDefault="0091434D" w:rsidP="0091434D">
            <w:pPr>
              <w:widowControl/>
              <w:adjustRightInd/>
              <w:snapToGrid w:val="0"/>
              <w:spacing w:line="240" w:lineRule="auto"/>
              <w:jc w:val="left"/>
              <w:textAlignment w:val="auto"/>
              <w:rPr>
                <w:rFonts w:ascii="Verdana" w:hAnsi="Verdana" w:cs="Arial"/>
                <w:sz w:val="18"/>
                <w:szCs w:val="18"/>
                <w:lang w:val="en-GB" w:eastAsia="en-US"/>
              </w:rPr>
            </w:pPr>
            <w:r>
              <w:rPr>
                <w:rFonts w:ascii="Verdana" w:hAnsi="Verdana" w:cs="Arial"/>
                <w:sz w:val="18"/>
                <w:szCs w:val="18"/>
                <w:lang w:val="en-GB" w:eastAsia="en-US"/>
              </w:rPr>
              <w:t xml:space="preserve">Client </w:t>
            </w:r>
            <w:r w:rsidR="00A90C7D" w:rsidRPr="0043390A">
              <w:rPr>
                <w:rFonts w:ascii="Verdana" w:hAnsi="Verdana" w:cs="Arial"/>
                <w:sz w:val="18"/>
                <w:szCs w:val="18"/>
                <w:lang w:val="en-GB" w:eastAsia="en-US"/>
              </w:rPr>
              <w:t>(</w:t>
            </w:r>
            <w:r>
              <w:rPr>
                <w:rFonts w:ascii="Verdana" w:hAnsi="Verdana" w:cs="Arial"/>
                <w:sz w:val="18"/>
                <w:szCs w:val="18"/>
                <w:lang w:val="en-GB" w:eastAsia="en-US"/>
              </w:rPr>
              <w:t xml:space="preserve">name, address, name of the contract person, contact details: </w:t>
            </w:r>
            <w:r w:rsidR="00A90C7D" w:rsidRPr="0043390A">
              <w:rPr>
                <w:rFonts w:ascii="Verdana" w:hAnsi="Verdana" w:cs="Arial"/>
                <w:sz w:val="18"/>
                <w:szCs w:val="18"/>
                <w:lang w:val="en-GB" w:eastAsia="en-US"/>
              </w:rPr>
              <w:t>tele</w:t>
            </w:r>
            <w:r>
              <w:rPr>
                <w:rFonts w:ascii="Verdana" w:hAnsi="Verdana" w:cs="Arial"/>
                <w:sz w:val="18"/>
                <w:szCs w:val="18"/>
                <w:lang w:val="en-GB" w:eastAsia="en-US"/>
              </w:rPr>
              <w:t>ph</w:t>
            </w:r>
            <w:r w:rsidR="00A90C7D" w:rsidRPr="0043390A">
              <w:rPr>
                <w:rFonts w:ascii="Verdana" w:hAnsi="Verdana" w:cs="Arial"/>
                <w:sz w:val="18"/>
                <w:szCs w:val="18"/>
                <w:lang w:val="en-GB" w:eastAsia="en-US"/>
              </w:rPr>
              <w:t>on</w:t>
            </w:r>
            <w:r>
              <w:rPr>
                <w:rFonts w:ascii="Verdana" w:hAnsi="Verdana" w:cs="Arial"/>
                <w:sz w:val="18"/>
                <w:szCs w:val="18"/>
                <w:lang w:val="en-GB" w:eastAsia="en-US"/>
              </w:rPr>
              <w:t>e</w:t>
            </w:r>
            <w:r w:rsidR="00A90C7D" w:rsidRPr="0043390A">
              <w:rPr>
                <w:rFonts w:ascii="Verdana" w:hAnsi="Verdana" w:cs="Arial"/>
                <w:sz w:val="18"/>
                <w:szCs w:val="18"/>
                <w:lang w:val="en-GB" w:eastAsia="en-US"/>
              </w:rPr>
              <w:t>, e-mail)</w:t>
            </w:r>
          </w:p>
        </w:tc>
        <w:tc>
          <w:tcPr>
            <w:tcW w:w="5040" w:type="dxa"/>
            <w:tcBorders>
              <w:top w:val="single" w:sz="4" w:space="0" w:color="auto"/>
              <w:left w:val="single" w:sz="4" w:space="0" w:color="auto"/>
              <w:bottom w:val="single" w:sz="4" w:space="0" w:color="auto"/>
              <w:right w:val="single" w:sz="4" w:space="0" w:color="auto"/>
            </w:tcBorders>
          </w:tcPr>
          <w:p w:rsidR="00A90C7D" w:rsidRPr="0043390A" w:rsidRDefault="00A90C7D" w:rsidP="00195F67">
            <w:pPr>
              <w:widowControl/>
              <w:adjustRightInd/>
              <w:snapToGrid w:val="0"/>
              <w:spacing w:line="240" w:lineRule="auto"/>
              <w:jc w:val="left"/>
              <w:textAlignment w:val="auto"/>
              <w:rPr>
                <w:rFonts w:ascii="Verdana" w:hAnsi="Verdana"/>
                <w:sz w:val="18"/>
                <w:szCs w:val="18"/>
                <w:lang w:val="en-GB" w:eastAsia="en-US"/>
              </w:rPr>
            </w:pPr>
          </w:p>
        </w:tc>
      </w:tr>
      <w:tr w:rsidR="00A90C7D" w:rsidRPr="0043390A" w:rsidTr="00195F67">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tcPr>
          <w:p w:rsidR="00A90C7D" w:rsidRPr="0043390A" w:rsidRDefault="0091434D" w:rsidP="00195F67">
            <w:pPr>
              <w:widowControl/>
              <w:adjustRightInd/>
              <w:snapToGrid w:val="0"/>
              <w:spacing w:line="240" w:lineRule="auto"/>
              <w:jc w:val="left"/>
              <w:textAlignment w:val="auto"/>
              <w:rPr>
                <w:rFonts w:ascii="Verdana" w:hAnsi="Verdana" w:cs="Arial"/>
                <w:sz w:val="18"/>
                <w:szCs w:val="18"/>
                <w:lang w:val="en-GB" w:eastAsia="en-US"/>
              </w:rPr>
            </w:pPr>
            <w:r>
              <w:rPr>
                <w:rFonts w:ascii="Verdana" w:hAnsi="Verdana" w:cs="Arial"/>
                <w:sz w:val="18"/>
                <w:szCs w:val="18"/>
                <w:lang w:val="en-GB" w:eastAsia="en-US"/>
              </w:rPr>
              <w:t xml:space="preserve">Date </w:t>
            </w:r>
          </w:p>
          <w:p w:rsidR="00A90C7D" w:rsidRPr="0043390A" w:rsidRDefault="00A90C7D" w:rsidP="0091434D">
            <w:pPr>
              <w:widowControl/>
              <w:adjustRightInd/>
              <w:snapToGrid w:val="0"/>
              <w:spacing w:line="240" w:lineRule="auto"/>
              <w:jc w:val="left"/>
              <w:textAlignment w:val="auto"/>
              <w:rPr>
                <w:rFonts w:ascii="Verdana" w:hAnsi="Verdana" w:cs="Arial"/>
                <w:sz w:val="18"/>
                <w:szCs w:val="18"/>
                <w:lang w:val="en-GB" w:eastAsia="en-US"/>
              </w:rPr>
            </w:pPr>
            <w:r w:rsidRPr="0043390A">
              <w:rPr>
                <w:rFonts w:ascii="Verdana" w:hAnsi="Verdana" w:cs="Arial"/>
                <w:sz w:val="18"/>
                <w:szCs w:val="18"/>
                <w:lang w:val="en-GB" w:eastAsia="en-US"/>
              </w:rPr>
              <w:t>(</w:t>
            </w:r>
            <w:r w:rsidR="0091434D">
              <w:rPr>
                <w:rFonts w:ascii="Verdana" w:hAnsi="Verdana" w:cs="Arial"/>
                <w:sz w:val="18"/>
                <w:szCs w:val="18"/>
                <w:lang w:val="en-GB" w:eastAsia="en-US"/>
              </w:rPr>
              <w:t>year started, year ended</w:t>
            </w:r>
            <w:r w:rsidRPr="0043390A">
              <w:rPr>
                <w:rFonts w:ascii="Verdana" w:hAnsi="Verdana" w:cs="Arial"/>
                <w:sz w:val="18"/>
                <w:szCs w:val="18"/>
                <w:lang w:val="en-GB" w:eastAsia="en-US"/>
              </w:rPr>
              <w:t>)</w:t>
            </w:r>
          </w:p>
        </w:tc>
        <w:tc>
          <w:tcPr>
            <w:tcW w:w="5040" w:type="dxa"/>
            <w:tcBorders>
              <w:top w:val="single" w:sz="4" w:space="0" w:color="auto"/>
              <w:left w:val="single" w:sz="4" w:space="0" w:color="auto"/>
              <w:bottom w:val="single" w:sz="4" w:space="0" w:color="auto"/>
              <w:right w:val="single" w:sz="4" w:space="0" w:color="auto"/>
            </w:tcBorders>
          </w:tcPr>
          <w:p w:rsidR="00A90C7D" w:rsidRPr="0043390A" w:rsidRDefault="00A90C7D" w:rsidP="00195F67">
            <w:pPr>
              <w:widowControl/>
              <w:adjustRightInd/>
              <w:snapToGrid w:val="0"/>
              <w:spacing w:line="240" w:lineRule="auto"/>
              <w:jc w:val="left"/>
              <w:textAlignment w:val="auto"/>
              <w:rPr>
                <w:rFonts w:ascii="Verdana" w:hAnsi="Verdana"/>
                <w:sz w:val="18"/>
                <w:szCs w:val="18"/>
                <w:lang w:val="en-GB" w:eastAsia="en-US"/>
              </w:rPr>
            </w:pPr>
          </w:p>
        </w:tc>
      </w:tr>
      <w:tr w:rsidR="00A90C7D" w:rsidRPr="0043390A" w:rsidTr="00195F67">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tcPr>
          <w:p w:rsidR="00A90C7D" w:rsidRPr="0043390A" w:rsidRDefault="0091434D" w:rsidP="00195F67">
            <w:pPr>
              <w:widowControl/>
              <w:adjustRightInd/>
              <w:snapToGrid w:val="0"/>
              <w:spacing w:line="240" w:lineRule="auto"/>
              <w:jc w:val="left"/>
              <w:textAlignment w:val="auto"/>
              <w:rPr>
                <w:rFonts w:ascii="Verdana" w:hAnsi="Verdana" w:cs="Arial"/>
                <w:sz w:val="18"/>
                <w:szCs w:val="18"/>
                <w:lang w:val="en-GB" w:eastAsia="en-US"/>
              </w:rPr>
            </w:pPr>
            <w:r>
              <w:rPr>
                <w:rFonts w:ascii="Verdana" w:hAnsi="Verdana" w:cs="Arial"/>
                <w:sz w:val="18"/>
                <w:szCs w:val="18"/>
                <w:lang w:val="en-GB" w:eastAsia="en-US"/>
              </w:rPr>
              <w:t>Volume</w:t>
            </w:r>
          </w:p>
          <w:p w:rsidR="00A90C7D" w:rsidRPr="0043390A" w:rsidRDefault="00A90C7D" w:rsidP="0091434D">
            <w:pPr>
              <w:widowControl/>
              <w:adjustRightInd/>
              <w:snapToGrid w:val="0"/>
              <w:spacing w:line="240" w:lineRule="auto"/>
              <w:jc w:val="left"/>
              <w:textAlignment w:val="auto"/>
              <w:rPr>
                <w:rFonts w:ascii="Verdana" w:hAnsi="Verdana" w:cs="Arial"/>
                <w:sz w:val="18"/>
                <w:szCs w:val="18"/>
                <w:lang w:val="en-GB" w:eastAsia="en-US"/>
              </w:rPr>
            </w:pPr>
            <w:r w:rsidRPr="0043390A">
              <w:rPr>
                <w:rFonts w:ascii="Verdana" w:hAnsi="Verdana" w:cs="Arial"/>
                <w:sz w:val="18"/>
                <w:szCs w:val="18"/>
                <w:lang w:val="en-GB" w:eastAsia="en-US"/>
              </w:rPr>
              <w:t>(</w:t>
            </w:r>
            <w:r w:rsidR="0091434D">
              <w:rPr>
                <w:rFonts w:ascii="Verdana" w:hAnsi="Verdana" w:cs="Arial"/>
                <w:sz w:val="18"/>
                <w:szCs w:val="18"/>
                <w:lang w:val="en-GB" w:eastAsia="en-US"/>
              </w:rPr>
              <w:t>quantified with respect to the requirements specified in the tender documentation</w:t>
            </w:r>
            <w:r w:rsidRPr="0043390A">
              <w:rPr>
                <w:rFonts w:ascii="Verdana" w:hAnsi="Verdana" w:cs="Arial"/>
                <w:sz w:val="18"/>
                <w:szCs w:val="18"/>
                <w:lang w:val="en-GB" w:eastAsia="en-US"/>
              </w:rPr>
              <w:t>)</w:t>
            </w:r>
          </w:p>
        </w:tc>
        <w:tc>
          <w:tcPr>
            <w:tcW w:w="5040" w:type="dxa"/>
            <w:tcBorders>
              <w:top w:val="single" w:sz="4" w:space="0" w:color="auto"/>
              <w:left w:val="single" w:sz="4" w:space="0" w:color="auto"/>
              <w:bottom w:val="single" w:sz="4" w:space="0" w:color="auto"/>
              <w:right w:val="single" w:sz="4" w:space="0" w:color="auto"/>
            </w:tcBorders>
          </w:tcPr>
          <w:p w:rsidR="00A90C7D" w:rsidRPr="0043390A" w:rsidRDefault="00A90C7D" w:rsidP="00195F67">
            <w:pPr>
              <w:widowControl/>
              <w:adjustRightInd/>
              <w:snapToGrid w:val="0"/>
              <w:spacing w:line="240" w:lineRule="auto"/>
              <w:jc w:val="left"/>
              <w:textAlignment w:val="auto"/>
              <w:rPr>
                <w:rFonts w:ascii="Verdana" w:hAnsi="Verdana"/>
                <w:sz w:val="18"/>
                <w:szCs w:val="18"/>
                <w:lang w:val="en-GB" w:eastAsia="en-US"/>
              </w:rPr>
            </w:pPr>
          </w:p>
        </w:tc>
      </w:tr>
      <w:tr w:rsidR="00A90C7D" w:rsidRPr="0043390A" w:rsidTr="00195F67">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tcPr>
          <w:p w:rsidR="00A90C7D" w:rsidRPr="0043390A" w:rsidRDefault="0091434D" w:rsidP="00195F67">
            <w:pPr>
              <w:widowControl/>
              <w:adjustRightInd/>
              <w:snapToGrid w:val="0"/>
              <w:spacing w:line="240" w:lineRule="auto"/>
              <w:jc w:val="left"/>
              <w:textAlignment w:val="auto"/>
              <w:rPr>
                <w:rFonts w:ascii="Verdana" w:hAnsi="Verdana" w:cs="Arial"/>
                <w:sz w:val="18"/>
                <w:szCs w:val="18"/>
                <w:lang w:val="en-GB" w:eastAsia="en-US"/>
              </w:rPr>
            </w:pPr>
            <w:r>
              <w:rPr>
                <w:rFonts w:ascii="Verdana" w:hAnsi="Verdana" w:cs="Arial"/>
                <w:sz w:val="18"/>
                <w:szCs w:val="18"/>
                <w:lang w:val="en-GB" w:eastAsia="en-US"/>
              </w:rPr>
              <w:t>Supplier position</w:t>
            </w:r>
          </w:p>
          <w:p w:rsidR="00A90C7D" w:rsidRPr="0043390A" w:rsidRDefault="00A90C7D" w:rsidP="0091434D">
            <w:pPr>
              <w:widowControl/>
              <w:adjustRightInd/>
              <w:snapToGrid w:val="0"/>
              <w:spacing w:line="240" w:lineRule="auto"/>
              <w:jc w:val="left"/>
              <w:textAlignment w:val="auto"/>
              <w:rPr>
                <w:rFonts w:ascii="Verdana" w:hAnsi="Verdana" w:cs="Arial"/>
                <w:sz w:val="18"/>
                <w:szCs w:val="18"/>
                <w:lang w:val="en-GB" w:eastAsia="en-US"/>
              </w:rPr>
            </w:pPr>
            <w:r w:rsidRPr="0043390A">
              <w:rPr>
                <w:rFonts w:ascii="Verdana" w:hAnsi="Verdana" w:cs="Arial"/>
                <w:sz w:val="18"/>
                <w:szCs w:val="18"/>
                <w:lang w:val="en-GB" w:eastAsia="en-US"/>
              </w:rPr>
              <w:t>(</w:t>
            </w:r>
            <w:r w:rsidR="0091434D">
              <w:rPr>
                <w:rFonts w:ascii="Verdana" w:hAnsi="Verdana" w:cs="Arial"/>
                <w:sz w:val="18"/>
                <w:szCs w:val="18"/>
                <w:lang w:val="en-GB" w:eastAsia="en-US"/>
              </w:rPr>
              <w:t xml:space="preserve">supplier </w:t>
            </w:r>
            <w:r w:rsidRPr="0043390A">
              <w:rPr>
                <w:rFonts w:ascii="Verdana" w:hAnsi="Verdana" w:cs="Arial"/>
                <w:sz w:val="18"/>
                <w:szCs w:val="18"/>
                <w:lang w:val="en-GB" w:eastAsia="en-US"/>
              </w:rPr>
              <w:t>– sub</w:t>
            </w:r>
            <w:r w:rsidR="0091434D">
              <w:rPr>
                <w:rFonts w:ascii="Verdana" w:hAnsi="Verdana" w:cs="Arial"/>
                <w:sz w:val="18"/>
                <w:szCs w:val="18"/>
                <w:lang w:val="en-GB" w:eastAsia="en-US"/>
              </w:rPr>
              <w:t>contractor</w:t>
            </w:r>
            <w:r w:rsidRPr="0043390A">
              <w:rPr>
                <w:rFonts w:ascii="Verdana" w:hAnsi="Verdana" w:cs="Arial"/>
                <w:sz w:val="18"/>
                <w:szCs w:val="18"/>
                <w:lang w:val="en-GB" w:eastAsia="en-US"/>
              </w:rPr>
              <w:t>)</w:t>
            </w:r>
          </w:p>
        </w:tc>
        <w:tc>
          <w:tcPr>
            <w:tcW w:w="5040" w:type="dxa"/>
            <w:tcBorders>
              <w:top w:val="single" w:sz="4" w:space="0" w:color="auto"/>
              <w:left w:val="single" w:sz="4" w:space="0" w:color="auto"/>
              <w:bottom w:val="single" w:sz="4" w:space="0" w:color="auto"/>
              <w:right w:val="single" w:sz="4" w:space="0" w:color="auto"/>
            </w:tcBorders>
          </w:tcPr>
          <w:p w:rsidR="00A90C7D" w:rsidRPr="0043390A" w:rsidRDefault="00A90C7D" w:rsidP="00195F67">
            <w:pPr>
              <w:widowControl/>
              <w:adjustRightInd/>
              <w:snapToGrid w:val="0"/>
              <w:spacing w:line="240" w:lineRule="auto"/>
              <w:jc w:val="left"/>
              <w:textAlignment w:val="auto"/>
              <w:rPr>
                <w:rFonts w:ascii="Verdana" w:hAnsi="Verdana"/>
                <w:sz w:val="18"/>
                <w:szCs w:val="18"/>
                <w:lang w:val="en-GB" w:eastAsia="en-US"/>
              </w:rPr>
            </w:pPr>
          </w:p>
        </w:tc>
      </w:tr>
      <w:tr w:rsidR="00A90C7D" w:rsidRPr="0043390A" w:rsidTr="00195F67">
        <w:trPr>
          <w:cantSplit/>
        </w:trPr>
        <w:tc>
          <w:tcPr>
            <w:tcW w:w="4030" w:type="dxa"/>
            <w:tcBorders>
              <w:top w:val="single" w:sz="4" w:space="0" w:color="auto"/>
              <w:left w:val="single" w:sz="4" w:space="0" w:color="auto"/>
              <w:bottom w:val="single" w:sz="4" w:space="0" w:color="auto"/>
              <w:right w:val="single" w:sz="4" w:space="0" w:color="auto"/>
            </w:tcBorders>
            <w:shd w:val="clear" w:color="auto" w:fill="D9D9D9"/>
          </w:tcPr>
          <w:p w:rsidR="00A90C7D" w:rsidRPr="0043390A" w:rsidRDefault="0091434D" w:rsidP="0091434D">
            <w:pPr>
              <w:widowControl/>
              <w:adjustRightInd/>
              <w:snapToGrid w:val="0"/>
              <w:spacing w:line="240" w:lineRule="auto"/>
              <w:jc w:val="left"/>
              <w:textAlignment w:val="auto"/>
              <w:rPr>
                <w:rFonts w:ascii="Verdana" w:hAnsi="Verdana" w:cs="Arial"/>
                <w:sz w:val="18"/>
                <w:szCs w:val="18"/>
                <w:lang w:val="en-GB" w:eastAsia="en-US"/>
              </w:rPr>
            </w:pPr>
            <w:r>
              <w:rPr>
                <w:rFonts w:ascii="Verdana" w:hAnsi="Verdana" w:cs="Arial"/>
                <w:sz w:val="18"/>
                <w:szCs w:val="18"/>
                <w:lang w:val="en-GB" w:eastAsia="en-US"/>
              </w:rPr>
              <w:t xml:space="preserve">Share in </w:t>
            </w:r>
            <w:r w:rsidR="00A90C7D" w:rsidRPr="0043390A">
              <w:rPr>
                <w:rFonts w:ascii="Verdana" w:hAnsi="Verdana" w:cs="Arial"/>
                <w:sz w:val="18"/>
                <w:szCs w:val="18"/>
                <w:lang w:val="en-GB" w:eastAsia="en-US"/>
              </w:rPr>
              <w:t xml:space="preserve">v % </w:t>
            </w:r>
            <w:r>
              <w:rPr>
                <w:rFonts w:ascii="Verdana" w:hAnsi="Verdana" w:cs="Arial"/>
                <w:sz w:val="18"/>
                <w:szCs w:val="18"/>
                <w:lang w:val="en-GB" w:eastAsia="en-US"/>
              </w:rPr>
              <w:t>on the implementation from the total</w:t>
            </w:r>
          </w:p>
        </w:tc>
        <w:tc>
          <w:tcPr>
            <w:tcW w:w="5040" w:type="dxa"/>
            <w:tcBorders>
              <w:top w:val="single" w:sz="4" w:space="0" w:color="auto"/>
              <w:left w:val="single" w:sz="4" w:space="0" w:color="auto"/>
              <w:bottom w:val="single" w:sz="4" w:space="0" w:color="auto"/>
              <w:right w:val="single" w:sz="4" w:space="0" w:color="auto"/>
            </w:tcBorders>
          </w:tcPr>
          <w:p w:rsidR="00A90C7D" w:rsidRPr="0043390A" w:rsidRDefault="00A90C7D" w:rsidP="00195F67">
            <w:pPr>
              <w:widowControl/>
              <w:adjustRightInd/>
              <w:snapToGrid w:val="0"/>
              <w:spacing w:line="240" w:lineRule="auto"/>
              <w:jc w:val="left"/>
              <w:textAlignment w:val="auto"/>
              <w:rPr>
                <w:rFonts w:ascii="Verdana" w:hAnsi="Verdana"/>
                <w:sz w:val="18"/>
                <w:szCs w:val="18"/>
                <w:lang w:val="en-GB" w:eastAsia="en-US"/>
              </w:rPr>
            </w:pPr>
          </w:p>
        </w:tc>
      </w:tr>
      <w:tr w:rsidR="00A90C7D" w:rsidRPr="0043390A" w:rsidTr="00EC5246">
        <w:trPr>
          <w:cantSplit/>
          <w:trHeight w:val="658"/>
        </w:trPr>
        <w:tc>
          <w:tcPr>
            <w:tcW w:w="4030" w:type="dxa"/>
            <w:tcBorders>
              <w:top w:val="single" w:sz="4" w:space="0" w:color="auto"/>
              <w:left w:val="single" w:sz="4" w:space="0" w:color="auto"/>
              <w:bottom w:val="single" w:sz="4" w:space="0" w:color="auto"/>
              <w:right w:val="single" w:sz="4" w:space="0" w:color="auto"/>
            </w:tcBorders>
            <w:shd w:val="clear" w:color="auto" w:fill="D9D9D9"/>
          </w:tcPr>
          <w:p w:rsidR="00A90C7D" w:rsidRPr="0043390A" w:rsidRDefault="0091434D" w:rsidP="0091434D">
            <w:pPr>
              <w:widowControl/>
              <w:adjustRightInd/>
              <w:snapToGrid w:val="0"/>
              <w:spacing w:line="240" w:lineRule="auto"/>
              <w:jc w:val="left"/>
              <w:textAlignment w:val="auto"/>
              <w:rPr>
                <w:rFonts w:ascii="Verdana" w:hAnsi="Verdana" w:cs="Arial"/>
                <w:sz w:val="18"/>
                <w:szCs w:val="18"/>
                <w:lang w:val="en-GB" w:eastAsia="en-US"/>
              </w:rPr>
            </w:pPr>
            <w:r>
              <w:rPr>
                <w:rFonts w:ascii="Verdana" w:hAnsi="Verdana" w:cs="Arial"/>
                <w:sz w:val="18"/>
                <w:szCs w:val="18"/>
                <w:lang w:val="en-GB" w:eastAsia="en-US"/>
              </w:rPr>
              <w:t xml:space="preserve">Brief description of performance provided </w:t>
            </w:r>
            <w:r w:rsidR="00A90C7D" w:rsidRPr="0043390A">
              <w:rPr>
                <w:rFonts w:ascii="Verdana" w:hAnsi="Verdana" w:cs="Arial"/>
                <w:sz w:val="18"/>
                <w:szCs w:val="18"/>
                <w:lang w:val="en-GB" w:eastAsia="en-US"/>
              </w:rPr>
              <w:t>(</w:t>
            </w:r>
            <w:r>
              <w:rPr>
                <w:rFonts w:ascii="Verdana" w:hAnsi="Verdana" w:cs="Arial"/>
                <w:sz w:val="18"/>
                <w:szCs w:val="18"/>
                <w:lang w:val="en-GB" w:eastAsia="en-US"/>
              </w:rPr>
              <w:t>especially with a view of demonstrating similar nature of the supply</w:t>
            </w:r>
            <w:r w:rsidR="00A90C7D" w:rsidRPr="0043390A">
              <w:rPr>
                <w:rFonts w:ascii="Verdana" w:hAnsi="Verdana" w:cs="Arial"/>
                <w:sz w:val="18"/>
                <w:szCs w:val="18"/>
                <w:lang w:val="en-GB" w:eastAsia="en-US"/>
              </w:rPr>
              <w:t xml:space="preserve">) </w:t>
            </w:r>
          </w:p>
        </w:tc>
        <w:tc>
          <w:tcPr>
            <w:tcW w:w="5040" w:type="dxa"/>
            <w:tcBorders>
              <w:top w:val="single" w:sz="4" w:space="0" w:color="auto"/>
              <w:left w:val="single" w:sz="4" w:space="0" w:color="auto"/>
              <w:bottom w:val="single" w:sz="4" w:space="0" w:color="auto"/>
              <w:right w:val="single" w:sz="4" w:space="0" w:color="auto"/>
            </w:tcBorders>
          </w:tcPr>
          <w:p w:rsidR="00A90C7D" w:rsidRPr="0043390A" w:rsidRDefault="00A90C7D" w:rsidP="00195F67">
            <w:pPr>
              <w:widowControl/>
              <w:adjustRightInd/>
              <w:snapToGrid w:val="0"/>
              <w:spacing w:line="240" w:lineRule="auto"/>
              <w:jc w:val="left"/>
              <w:textAlignment w:val="auto"/>
              <w:rPr>
                <w:rFonts w:ascii="Verdana" w:hAnsi="Verdana"/>
                <w:sz w:val="18"/>
                <w:szCs w:val="18"/>
                <w:lang w:val="en-GB" w:eastAsia="en-US"/>
              </w:rPr>
            </w:pPr>
          </w:p>
          <w:p w:rsidR="00A90C7D" w:rsidRPr="0043390A" w:rsidRDefault="00A90C7D" w:rsidP="00195F67">
            <w:pPr>
              <w:widowControl/>
              <w:adjustRightInd/>
              <w:snapToGrid w:val="0"/>
              <w:spacing w:line="240" w:lineRule="auto"/>
              <w:jc w:val="left"/>
              <w:textAlignment w:val="auto"/>
              <w:rPr>
                <w:rFonts w:ascii="Verdana" w:hAnsi="Verdana"/>
                <w:sz w:val="18"/>
                <w:szCs w:val="18"/>
                <w:lang w:val="en-GB" w:eastAsia="en-US"/>
              </w:rPr>
            </w:pPr>
          </w:p>
        </w:tc>
      </w:tr>
    </w:tbl>
    <w:p w:rsidR="00A90C7D" w:rsidRPr="0043390A" w:rsidRDefault="00A90C7D" w:rsidP="00A90C7D">
      <w:pPr>
        <w:widowControl/>
        <w:adjustRightInd/>
        <w:snapToGrid w:val="0"/>
        <w:spacing w:line="240" w:lineRule="auto"/>
        <w:jc w:val="left"/>
        <w:textAlignment w:val="auto"/>
        <w:rPr>
          <w:rFonts w:ascii="Verdana" w:hAnsi="Verdana" w:cs="Arial"/>
          <w:sz w:val="18"/>
          <w:szCs w:val="18"/>
          <w:lang w:val="en-GB" w:eastAsia="en-US"/>
        </w:rPr>
      </w:pPr>
    </w:p>
    <w:p w:rsidR="0091434D" w:rsidRDefault="0091434D" w:rsidP="00A90C7D">
      <w:pPr>
        <w:widowControl/>
        <w:adjustRightInd/>
        <w:spacing w:line="240" w:lineRule="auto"/>
        <w:ind w:left="2835" w:hanging="2835"/>
        <w:jc w:val="left"/>
        <w:textAlignment w:val="auto"/>
        <w:rPr>
          <w:rFonts w:ascii="Verdana" w:hAnsi="Verdana"/>
          <w:sz w:val="18"/>
          <w:szCs w:val="18"/>
          <w:lang w:val="en-GB"/>
        </w:rPr>
      </w:pPr>
    </w:p>
    <w:p w:rsidR="0091434D" w:rsidRDefault="0091434D" w:rsidP="00A90C7D">
      <w:pPr>
        <w:widowControl/>
        <w:adjustRightInd/>
        <w:spacing w:line="240" w:lineRule="auto"/>
        <w:ind w:left="2835" w:hanging="2835"/>
        <w:jc w:val="left"/>
        <w:textAlignment w:val="auto"/>
        <w:rPr>
          <w:rFonts w:ascii="Verdana" w:hAnsi="Verdana"/>
          <w:sz w:val="18"/>
          <w:szCs w:val="18"/>
          <w:lang w:val="en-GB"/>
        </w:rPr>
      </w:pPr>
    </w:p>
    <w:p w:rsidR="00A90C7D" w:rsidRPr="0043390A" w:rsidRDefault="0091434D" w:rsidP="00A90C7D">
      <w:pPr>
        <w:widowControl/>
        <w:adjustRightInd/>
        <w:spacing w:line="240" w:lineRule="auto"/>
        <w:ind w:left="2835" w:hanging="2835"/>
        <w:jc w:val="left"/>
        <w:textAlignment w:val="auto"/>
        <w:rPr>
          <w:rFonts w:ascii="Verdana" w:hAnsi="Verdana"/>
          <w:sz w:val="18"/>
          <w:szCs w:val="18"/>
          <w:lang w:val="en-GB"/>
        </w:rPr>
      </w:pPr>
      <w:r>
        <w:rPr>
          <w:rFonts w:ascii="Verdana" w:hAnsi="Verdana"/>
          <w:sz w:val="18"/>
          <w:szCs w:val="18"/>
          <w:lang w:val="en-GB"/>
        </w:rPr>
        <w:t xml:space="preserve">In </w:t>
      </w:r>
      <w:r w:rsidR="00A90C7D" w:rsidRPr="0043390A">
        <w:rPr>
          <w:rFonts w:ascii="Verdana" w:hAnsi="Verdana"/>
          <w:sz w:val="18"/>
          <w:szCs w:val="18"/>
          <w:lang w:val="en-GB"/>
        </w:rPr>
        <w:t xml:space="preserve">……………………………… </w:t>
      </w:r>
      <w:r>
        <w:rPr>
          <w:rFonts w:ascii="Verdana" w:hAnsi="Verdana"/>
          <w:sz w:val="18"/>
          <w:szCs w:val="18"/>
          <w:lang w:val="en-GB"/>
        </w:rPr>
        <w:t xml:space="preserve">on </w:t>
      </w:r>
      <w:r w:rsidR="00A90C7D" w:rsidRPr="0043390A">
        <w:rPr>
          <w:rFonts w:ascii="Verdana" w:hAnsi="Verdana"/>
          <w:sz w:val="18"/>
          <w:szCs w:val="18"/>
          <w:lang w:val="en-GB"/>
        </w:rPr>
        <w:t>………………………</w:t>
      </w:r>
      <w:r w:rsidR="00A90C7D" w:rsidRPr="0043390A">
        <w:rPr>
          <w:rFonts w:ascii="Verdana" w:hAnsi="Verdana"/>
          <w:sz w:val="18"/>
          <w:szCs w:val="18"/>
          <w:lang w:val="en-GB"/>
        </w:rPr>
        <w:tab/>
      </w:r>
      <w:r w:rsidR="00A90C7D" w:rsidRPr="0043390A">
        <w:rPr>
          <w:rFonts w:ascii="Verdana" w:hAnsi="Verdana"/>
          <w:sz w:val="18"/>
          <w:szCs w:val="18"/>
          <w:lang w:val="en-GB"/>
        </w:rPr>
        <w:tab/>
      </w:r>
    </w:p>
    <w:p w:rsidR="00A90C7D" w:rsidRPr="0043390A" w:rsidRDefault="00A90C7D" w:rsidP="00A90C7D">
      <w:pPr>
        <w:widowControl/>
        <w:adjustRightInd/>
        <w:spacing w:line="240" w:lineRule="auto"/>
        <w:ind w:left="2835" w:hanging="2835"/>
        <w:jc w:val="left"/>
        <w:textAlignment w:val="auto"/>
        <w:rPr>
          <w:rFonts w:ascii="Verdana" w:hAnsi="Verdana"/>
          <w:sz w:val="18"/>
          <w:szCs w:val="18"/>
          <w:lang w:val="en-GB"/>
        </w:rPr>
      </w:pPr>
      <w:r w:rsidRPr="0043390A">
        <w:rPr>
          <w:rFonts w:ascii="Verdana" w:hAnsi="Verdana"/>
          <w:sz w:val="18"/>
          <w:szCs w:val="18"/>
          <w:lang w:val="en-GB"/>
        </w:rPr>
        <w:tab/>
      </w:r>
      <w:r w:rsidRPr="0043390A">
        <w:rPr>
          <w:rFonts w:ascii="Verdana" w:hAnsi="Verdana"/>
          <w:sz w:val="18"/>
          <w:szCs w:val="18"/>
          <w:lang w:val="en-GB"/>
        </w:rPr>
        <w:tab/>
      </w:r>
      <w:r w:rsidRPr="0043390A">
        <w:rPr>
          <w:rFonts w:ascii="Verdana" w:hAnsi="Verdana"/>
          <w:sz w:val="18"/>
          <w:szCs w:val="18"/>
          <w:lang w:val="en-GB"/>
        </w:rPr>
        <w:tab/>
      </w:r>
      <w:r w:rsidRPr="0043390A">
        <w:rPr>
          <w:rFonts w:ascii="Verdana" w:hAnsi="Verdana"/>
          <w:sz w:val="18"/>
          <w:szCs w:val="18"/>
          <w:lang w:val="en-GB"/>
        </w:rPr>
        <w:tab/>
        <w:t>…………………………………………………………….</w:t>
      </w:r>
    </w:p>
    <w:p w:rsidR="0091434D" w:rsidRDefault="0091434D" w:rsidP="0091434D">
      <w:pPr>
        <w:widowControl/>
        <w:suppressAutoHyphens/>
        <w:adjustRightInd/>
        <w:spacing w:line="240" w:lineRule="auto"/>
        <w:ind w:left="2832" w:firstLine="708"/>
        <w:jc w:val="center"/>
        <w:textAlignment w:val="auto"/>
        <w:rPr>
          <w:rFonts w:ascii="Verdana" w:hAnsi="Verdana" w:cs="Verdana"/>
          <w:sz w:val="20"/>
          <w:lang w:val="en-GB" w:eastAsia="zh-CN"/>
        </w:rPr>
      </w:pPr>
      <w:r w:rsidRPr="0043390A">
        <w:rPr>
          <w:rFonts w:ascii="Verdana" w:hAnsi="Verdana" w:cs="Verdana"/>
          <w:sz w:val="20"/>
          <w:lang w:val="en-GB" w:eastAsia="zh-CN"/>
        </w:rPr>
        <w:t>Business name</w:t>
      </w:r>
      <w:r>
        <w:rPr>
          <w:rFonts w:ascii="Verdana" w:hAnsi="Verdana" w:cs="Verdana"/>
          <w:sz w:val="20"/>
          <w:lang w:val="en-GB" w:eastAsia="zh-CN"/>
        </w:rPr>
        <w:t xml:space="preserve"> </w:t>
      </w:r>
    </w:p>
    <w:p w:rsidR="0091434D" w:rsidRPr="0091304D" w:rsidRDefault="0091434D" w:rsidP="0091434D">
      <w:pPr>
        <w:widowControl/>
        <w:suppressAutoHyphens/>
        <w:adjustRightInd/>
        <w:spacing w:line="240" w:lineRule="auto"/>
        <w:ind w:left="2832" w:firstLine="708"/>
        <w:jc w:val="center"/>
        <w:textAlignment w:val="auto"/>
        <w:rPr>
          <w:rFonts w:ascii="Verdana" w:hAnsi="Verdana"/>
          <w:sz w:val="20"/>
          <w:szCs w:val="20"/>
        </w:rPr>
      </w:pPr>
      <w:r w:rsidRPr="0043390A">
        <w:rPr>
          <w:rFonts w:ascii="Verdana" w:hAnsi="Verdana" w:cs="Verdana"/>
          <w:sz w:val="20"/>
          <w:lang w:val="en-GB" w:eastAsia="zh-CN"/>
        </w:rPr>
        <w:t>Authorized representative of the Bidder – to be filled in by Bidder</w:t>
      </w:r>
    </w:p>
    <w:p w:rsidR="00EC5246" w:rsidRPr="0043390A" w:rsidRDefault="00EC5246" w:rsidP="00EC5246">
      <w:pPr>
        <w:spacing w:line="240" w:lineRule="auto"/>
        <w:rPr>
          <w:rFonts w:ascii="Verdana" w:hAnsi="Verdana"/>
          <w:sz w:val="18"/>
          <w:szCs w:val="18"/>
          <w:lang w:val="en-GB"/>
        </w:rPr>
      </w:pPr>
    </w:p>
    <w:p w:rsidR="00A90C7D" w:rsidRPr="0043390A" w:rsidRDefault="0091434D" w:rsidP="00EC5246">
      <w:pPr>
        <w:spacing w:line="240" w:lineRule="auto"/>
        <w:rPr>
          <w:rFonts w:ascii="Verdana" w:hAnsi="Verdana"/>
          <w:b/>
          <w:sz w:val="18"/>
          <w:szCs w:val="18"/>
          <w:lang w:val="en-GB"/>
        </w:rPr>
      </w:pPr>
      <w:r>
        <w:rPr>
          <w:rFonts w:ascii="Verdana" w:hAnsi="Verdana"/>
          <w:sz w:val="18"/>
          <w:szCs w:val="18"/>
          <w:lang w:val="en-GB"/>
        </w:rPr>
        <w:t>Annex –</w:t>
      </w:r>
      <w:r w:rsidR="00A90C7D" w:rsidRPr="0043390A">
        <w:rPr>
          <w:rFonts w:ascii="Verdana" w:hAnsi="Verdana"/>
          <w:sz w:val="18"/>
          <w:szCs w:val="18"/>
          <w:lang w:val="en-GB"/>
        </w:rPr>
        <w:t xml:space="preserve"> </w:t>
      </w:r>
      <w:r>
        <w:rPr>
          <w:rFonts w:ascii="Verdana" w:hAnsi="Verdana"/>
          <w:sz w:val="18"/>
          <w:szCs w:val="18"/>
          <w:lang w:val="en-GB"/>
        </w:rPr>
        <w:t xml:space="preserve">certificate </w:t>
      </w:r>
      <w:r w:rsidR="00A90C7D" w:rsidRPr="0043390A">
        <w:rPr>
          <w:rFonts w:ascii="Verdana" w:hAnsi="Verdana"/>
          <w:sz w:val="18"/>
          <w:szCs w:val="18"/>
          <w:lang w:val="en-GB"/>
        </w:rPr>
        <w:t>(referen</w:t>
      </w:r>
      <w:r>
        <w:rPr>
          <w:rFonts w:ascii="Verdana" w:hAnsi="Verdana"/>
          <w:sz w:val="18"/>
          <w:szCs w:val="18"/>
          <w:lang w:val="en-GB"/>
        </w:rPr>
        <w:t>ce</w:t>
      </w:r>
      <w:r w:rsidR="00A90C7D" w:rsidRPr="0043390A">
        <w:rPr>
          <w:rFonts w:ascii="Verdana" w:hAnsi="Verdana"/>
          <w:sz w:val="18"/>
          <w:szCs w:val="18"/>
          <w:lang w:val="en-GB"/>
        </w:rPr>
        <w:t xml:space="preserve">) </w:t>
      </w:r>
      <w:r>
        <w:rPr>
          <w:rFonts w:ascii="Verdana" w:hAnsi="Verdana"/>
          <w:sz w:val="18"/>
          <w:szCs w:val="18"/>
          <w:lang w:val="en-GB"/>
        </w:rPr>
        <w:t xml:space="preserve">or contract with other entity than public </w:t>
      </w:r>
      <w:r w:rsidR="001A54BF" w:rsidRPr="0043390A">
        <w:rPr>
          <w:rFonts w:ascii="Verdana" w:hAnsi="Verdana"/>
          <w:sz w:val="18"/>
          <w:szCs w:val="18"/>
          <w:lang w:val="en-GB"/>
        </w:rPr>
        <w:t xml:space="preserve">Contracting </w:t>
      </w:r>
      <w:r w:rsidR="00B84188" w:rsidRPr="0043390A">
        <w:rPr>
          <w:rFonts w:ascii="Verdana" w:hAnsi="Verdana"/>
          <w:sz w:val="18"/>
          <w:szCs w:val="18"/>
          <w:lang w:val="en-GB"/>
        </w:rPr>
        <w:t>Authority</w:t>
      </w:r>
      <w:r>
        <w:rPr>
          <w:rFonts w:ascii="Verdana" w:hAnsi="Verdana"/>
          <w:sz w:val="18"/>
          <w:szCs w:val="18"/>
          <w:lang w:val="en-GB"/>
        </w:rPr>
        <w:t xml:space="preserve"> demonstrating performance claimed by the supplier, in case the certificate cannot be obtained</w:t>
      </w:r>
      <w:r w:rsidR="00A90C7D" w:rsidRPr="0043390A">
        <w:rPr>
          <w:rFonts w:ascii="Verdana" w:hAnsi="Verdana"/>
          <w:sz w:val="18"/>
          <w:szCs w:val="18"/>
          <w:lang w:val="en-GB"/>
        </w:rPr>
        <w:t xml:space="preserve"> </w:t>
      </w:r>
    </w:p>
    <w:p w:rsidR="00BE5BDF" w:rsidRPr="0043390A" w:rsidRDefault="00BE5BDF" w:rsidP="00EC5246">
      <w:pPr>
        <w:pStyle w:val="Zkladntext2"/>
        <w:rPr>
          <w:szCs w:val="20"/>
          <w:lang w:val="en-GB"/>
        </w:rPr>
        <w:sectPr w:rsidR="00BE5BDF" w:rsidRPr="0043390A" w:rsidSect="00900D13">
          <w:pgSz w:w="11906" w:h="16838" w:code="9"/>
          <w:pgMar w:top="1418" w:right="1418" w:bottom="1418" w:left="1418" w:header="709" w:footer="314" w:gutter="0"/>
          <w:pgNumType w:fmt="numberInDash" w:start="1"/>
          <w:cols w:space="708"/>
          <w:titlePg/>
          <w:docGrid w:linePitch="360"/>
        </w:sectPr>
      </w:pPr>
    </w:p>
    <w:p w:rsidR="00C324A8" w:rsidRPr="0043390A" w:rsidRDefault="0043390A" w:rsidP="008556C7">
      <w:pPr>
        <w:pStyle w:val="Zkladntext2"/>
        <w:rPr>
          <w:b/>
          <w:spacing w:val="40"/>
          <w:lang w:val="en-GB" w:eastAsia="ar-SA"/>
        </w:rPr>
      </w:pPr>
      <w:r w:rsidRPr="0043390A">
        <w:rPr>
          <w:b/>
          <w:spacing w:val="40"/>
          <w:lang w:val="en-GB" w:eastAsia="ar-SA"/>
        </w:rPr>
        <w:lastRenderedPageBreak/>
        <w:t>Annex No</w:t>
      </w:r>
      <w:r w:rsidR="00EC5246" w:rsidRPr="0043390A">
        <w:rPr>
          <w:b/>
          <w:spacing w:val="40"/>
          <w:lang w:val="en-GB" w:eastAsia="ar-SA"/>
        </w:rPr>
        <w:t xml:space="preserve">. </w:t>
      </w:r>
      <w:r w:rsidR="008556C7">
        <w:rPr>
          <w:b/>
          <w:spacing w:val="40"/>
          <w:lang w:val="en-GB" w:eastAsia="ar-SA"/>
        </w:rPr>
        <w:t>5</w:t>
      </w:r>
    </w:p>
    <w:p w:rsidR="00C324A8" w:rsidRPr="0043390A" w:rsidRDefault="00C324A8" w:rsidP="00C324A8">
      <w:pPr>
        <w:widowControl/>
        <w:suppressAutoHyphens/>
        <w:adjustRightInd/>
        <w:spacing w:line="240" w:lineRule="auto"/>
        <w:jc w:val="left"/>
        <w:textAlignment w:val="auto"/>
        <w:rPr>
          <w:rFonts w:ascii="Verdana" w:hAnsi="Verdana"/>
          <w:lang w:val="en-GB" w:eastAsia="ar-SA"/>
        </w:rPr>
      </w:pPr>
    </w:p>
    <w:p w:rsidR="00C324A8" w:rsidRPr="0043390A" w:rsidRDefault="00C324A8" w:rsidP="00C324A8">
      <w:pPr>
        <w:widowControl/>
        <w:suppressAutoHyphens/>
        <w:adjustRightInd/>
        <w:spacing w:line="240" w:lineRule="auto"/>
        <w:jc w:val="left"/>
        <w:textAlignment w:val="auto"/>
        <w:rPr>
          <w:rFonts w:ascii="Verdana" w:hAnsi="Verdana"/>
          <w:lang w:val="en-GB" w:eastAsia="ar-SA"/>
        </w:rPr>
      </w:pPr>
    </w:p>
    <w:p w:rsidR="00C324A8" w:rsidRPr="0043390A" w:rsidRDefault="0091434D" w:rsidP="00C324A8">
      <w:pPr>
        <w:widowControl/>
        <w:suppressAutoHyphens/>
        <w:adjustRightInd/>
        <w:spacing w:line="240" w:lineRule="auto"/>
        <w:jc w:val="center"/>
        <w:textAlignment w:val="auto"/>
        <w:rPr>
          <w:rFonts w:ascii="Verdana" w:hAnsi="Verdana"/>
          <w:b/>
          <w:sz w:val="36"/>
          <w:szCs w:val="36"/>
          <w:lang w:val="en-GB" w:eastAsia="ar-SA"/>
        </w:rPr>
      </w:pPr>
      <w:r>
        <w:rPr>
          <w:rFonts w:ascii="Verdana" w:hAnsi="Verdana"/>
          <w:b/>
          <w:sz w:val="36"/>
          <w:szCs w:val="36"/>
          <w:lang w:val="en-GB" w:eastAsia="ar-SA"/>
        </w:rPr>
        <w:t>Purchase Contract</w:t>
      </w:r>
    </w:p>
    <w:p w:rsidR="00C324A8" w:rsidRPr="0043390A" w:rsidRDefault="00C324A8" w:rsidP="00C324A8">
      <w:pPr>
        <w:widowControl/>
        <w:suppressAutoHyphens/>
        <w:adjustRightInd/>
        <w:spacing w:line="240" w:lineRule="auto"/>
        <w:jc w:val="center"/>
        <w:textAlignment w:val="auto"/>
        <w:rPr>
          <w:rFonts w:ascii="Verdana" w:hAnsi="Verdana"/>
          <w:b/>
          <w:sz w:val="36"/>
          <w:szCs w:val="36"/>
          <w:lang w:val="en-GB" w:eastAsia="ar-SA"/>
        </w:rPr>
      </w:pPr>
    </w:p>
    <w:p w:rsidR="00C324A8" w:rsidRPr="0043390A" w:rsidRDefault="00C324A8" w:rsidP="00C324A8">
      <w:pPr>
        <w:widowControl/>
        <w:suppressAutoHyphens/>
        <w:adjustRightInd/>
        <w:spacing w:line="240" w:lineRule="auto"/>
        <w:jc w:val="center"/>
        <w:textAlignment w:val="auto"/>
        <w:rPr>
          <w:rFonts w:ascii="Verdana" w:hAnsi="Verdana"/>
          <w:sz w:val="20"/>
          <w:szCs w:val="20"/>
          <w:lang w:val="en-GB" w:eastAsia="ar-SA"/>
        </w:rPr>
      </w:pPr>
      <w:r w:rsidRPr="0043390A">
        <w:rPr>
          <w:rFonts w:ascii="Verdana" w:hAnsi="Verdana"/>
          <w:b/>
          <w:sz w:val="20"/>
          <w:szCs w:val="20"/>
          <w:lang w:val="en-GB" w:eastAsia="ar-SA"/>
        </w:rPr>
        <w:t>(</w:t>
      </w:r>
      <w:proofErr w:type="gramStart"/>
      <w:r w:rsidR="0091434D">
        <w:rPr>
          <w:rFonts w:ascii="Verdana" w:hAnsi="Verdana"/>
          <w:b/>
          <w:sz w:val="20"/>
          <w:szCs w:val="20"/>
          <w:lang w:val="en-GB" w:eastAsia="ar-SA"/>
        </w:rPr>
        <w:t>separate</w:t>
      </w:r>
      <w:proofErr w:type="gramEnd"/>
      <w:r w:rsidR="0091434D">
        <w:rPr>
          <w:rFonts w:ascii="Verdana" w:hAnsi="Verdana"/>
          <w:b/>
          <w:sz w:val="20"/>
          <w:szCs w:val="20"/>
          <w:lang w:val="en-GB" w:eastAsia="ar-SA"/>
        </w:rPr>
        <w:t xml:space="preserve"> </w:t>
      </w:r>
      <w:r w:rsidR="0091434D" w:rsidRPr="0043390A">
        <w:rPr>
          <w:rFonts w:ascii="Verdana" w:hAnsi="Verdana"/>
          <w:b/>
          <w:sz w:val="20"/>
          <w:szCs w:val="20"/>
          <w:lang w:val="en-GB" w:eastAsia="ar-SA"/>
        </w:rPr>
        <w:t>ele</w:t>
      </w:r>
      <w:r w:rsidR="0091434D">
        <w:rPr>
          <w:rFonts w:ascii="Verdana" w:hAnsi="Verdana"/>
          <w:b/>
          <w:sz w:val="20"/>
          <w:szCs w:val="20"/>
          <w:lang w:val="en-GB" w:eastAsia="ar-SA"/>
        </w:rPr>
        <w:t>c</w:t>
      </w:r>
      <w:r w:rsidR="0091434D" w:rsidRPr="0043390A">
        <w:rPr>
          <w:rFonts w:ascii="Verdana" w:hAnsi="Verdana"/>
          <w:b/>
          <w:sz w:val="20"/>
          <w:szCs w:val="20"/>
          <w:lang w:val="en-GB" w:eastAsia="ar-SA"/>
        </w:rPr>
        <w:t>tronic</w:t>
      </w:r>
      <w:r w:rsidR="0091434D">
        <w:rPr>
          <w:rFonts w:ascii="Verdana" w:hAnsi="Verdana"/>
          <w:b/>
          <w:sz w:val="20"/>
          <w:szCs w:val="20"/>
          <w:lang w:val="en-GB" w:eastAsia="ar-SA"/>
        </w:rPr>
        <w:t xml:space="preserve"> annex</w:t>
      </w:r>
      <w:r w:rsidRPr="0043390A">
        <w:rPr>
          <w:rFonts w:ascii="Verdana" w:hAnsi="Verdana"/>
          <w:b/>
          <w:sz w:val="20"/>
          <w:szCs w:val="20"/>
          <w:lang w:val="en-GB" w:eastAsia="ar-SA"/>
        </w:rPr>
        <w:t>)</w:t>
      </w:r>
    </w:p>
    <w:p w:rsidR="00E8733A" w:rsidRPr="0043390A" w:rsidRDefault="00E8733A">
      <w:pPr>
        <w:widowControl/>
        <w:adjustRightInd/>
        <w:spacing w:line="240" w:lineRule="auto"/>
        <w:jc w:val="left"/>
        <w:textAlignment w:val="auto"/>
        <w:rPr>
          <w:rFonts w:ascii="Verdana" w:hAnsi="Verdana"/>
          <w:b/>
          <w:spacing w:val="40"/>
          <w:lang w:val="en-GB" w:eastAsia="ar-SA"/>
        </w:rPr>
      </w:pPr>
      <w:r w:rsidRPr="0043390A">
        <w:rPr>
          <w:rFonts w:ascii="Verdana" w:hAnsi="Verdana"/>
          <w:b/>
          <w:spacing w:val="40"/>
          <w:lang w:val="en-GB" w:eastAsia="ar-SA"/>
        </w:rPr>
        <w:br w:type="page"/>
      </w:r>
    </w:p>
    <w:p w:rsidR="00EC5246" w:rsidRPr="0043390A" w:rsidRDefault="0043390A" w:rsidP="00EC5246">
      <w:pPr>
        <w:widowControl/>
        <w:suppressAutoHyphens/>
        <w:adjustRightInd/>
        <w:spacing w:line="240" w:lineRule="auto"/>
        <w:textAlignment w:val="auto"/>
        <w:rPr>
          <w:rFonts w:ascii="Verdana" w:hAnsi="Verdana"/>
          <w:b/>
          <w:spacing w:val="40"/>
          <w:lang w:val="en-GB" w:eastAsia="ar-SA"/>
        </w:rPr>
      </w:pPr>
      <w:r w:rsidRPr="0043390A">
        <w:rPr>
          <w:rFonts w:ascii="Verdana" w:hAnsi="Verdana"/>
          <w:b/>
          <w:spacing w:val="40"/>
          <w:lang w:val="en-GB" w:eastAsia="ar-SA"/>
        </w:rPr>
        <w:lastRenderedPageBreak/>
        <w:t>Annex No</w:t>
      </w:r>
      <w:r w:rsidR="00EC5246" w:rsidRPr="0043390A">
        <w:rPr>
          <w:rFonts w:ascii="Verdana" w:hAnsi="Verdana"/>
          <w:b/>
          <w:spacing w:val="40"/>
          <w:lang w:val="en-GB" w:eastAsia="ar-SA"/>
        </w:rPr>
        <w:t>. 6</w:t>
      </w:r>
    </w:p>
    <w:p w:rsidR="00EC5246" w:rsidRPr="0043390A" w:rsidRDefault="00EC5246" w:rsidP="00EC5246">
      <w:pPr>
        <w:widowControl/>
        <w:suppressAutoHyphens/>
        <w:adjustRightInd/>
        <w:spacing w:line="240" w:lineRule="auto"/>
        <w:textAlignment w:val="auto"/>
        <w:rPr>
          <w:rFonts w:ascii="Verdana" w:hAnsi="Verdana"/>
          <w:b/>
          <w:spacing w:val="40"/>
          <w:lang w:val="en-GB" w:eastAsia="ar-SA"/>
        </w:rPr>
      </w:pPr>
    </w:p>
    <w:p w:rsidR="00D06C74" w:rsidRPr="0043390A" w:rsidRDefault="00D06C74" w:rsidP="00D06C74">
      <w:pPr>
        <w:rPr>
          <w:rFonts w:ascii="Verdana" w:hAnsi="Verdana"/>
          <w:sz w:val="18"/>
          <w:szCs w:val="18"/>
          <w:lang w:val="en-GB"/>
        </w:rPr>
      </w:pPr>
    </w:p>
    <w:p w:rsidR="00E0259F" w:rsidRPr="00E0259F" w:rsidRDefault="00E0259F" w:rsidP="00E0259F">
      <w:pPr>
        <w:widowControl/>
        <w:adjustRightInd/>
        <w:spacing w:after="60" w:line="240" w:lineRule="auto"/>
        <w:jc w:val="center"/>
        <w:textAlignment w:val="auto"/>
        <w:rPr>
          <w:rFonts w:ascii="Verdana" w:hAnsi="Verdana"/>
          <w:b/>
          <w:sz w:val="28"/>
          <w:szCs w:val="28"/>
          <w:lang w:val="en-GB"/>
        </w:rPr>
      </w:pPr>
      <w:r w:rsidRPr="00E0259F">
        <w:rPr>
          <w:rFonts w:ascii="Verdana" w:hAnsi="Verdana"/>
          <w:b/>
          <w:sz w:val="28"/>
          <w:szCs w:val="28"/>
          <w:lang w:val="en-GB"/>
        </w:rPr>
        <w:t xml:space="preserve">Information pursuant to § 68(3) </w:t>
      </w:r>
      <w:r>
        <w:rPr>
          <w:rFonts w:ascii="Verdana" w:hAnsi="Verdana"/>
          <w:b/>
          <w:sz w:val="28"/>
          <w:szCs w:val="28"/>
          <w:lang w:val="en-GB"/>
        </w:rPr>
        <w:t>and Affidavit</w:t>
      </w:r>
    </w:p>
    <w:p w:rsidR="00E0259F" w:rsidRPr="00E0259F" w:rsidRDefault="00E0259F" w:rsidP="00E0259F">
      <w:pPr>
        <w:widowControl/>
        <w:adjustRightInd/>
        <w:spacing w:after="60" w:line="240" w:lineRule="auto"/>
        <w:textAlignment w:val="auto"/>
        <w:rPr>
          <w:rFonts w:ascii="Verdana" w:hAnsi="Verdana"/>
          <w:sz w:val="20"/>
          <w:szCs w:val="20"/>
          <w:lang w:val="en-GB"/>
        </w:rPr>
      </w:pPr>
    </w:p>
    <w:p w:rsidR="00E0259F" w:rsidRPr="00E0259F" w:rsidRDefault="00E0259F" w:rsidP="00E0259F">
      <w:pPr>
        <w:widowControl/>
        <w:suppressAutoHyphens/>
        <w:adjustRightInd/>
        <w:spacing w:line="240" w:lineRule="auto"/>
        <w:jc w:val="center"/>
        <w:textAlignment w:val="auto"/>
        <w:rPr>
          <w:rFonts w:ascii="Verdana" w:eastAsia="Verdana" w:hAnsi="Verdana" w:cs="Verdana"/>
          <w:sz w:val="18"/>
          <w:szCs w:val="18"/>
          <w:lang w:val="en-GB" w:eastAsia="ar-SA"/>
        </w:rPr>
      </w:pPr>
      <w:r w:rsidRPr="00E0259F">
        <w:rPr>
          <w:rFonts w:ascii="Verdana" w:hAnsi="Verdana" w:cs="Verdana"/>
          <w:sz w:val="18"/>
          <w:szCs w:val="18"/>
          <w:lang w:val="en-GB" w:eastAsia="ar-SA"/>
        </w:rPr>
        <w:t>Pursuant to Act No.</w:t>
      </w:r>
      <w:r w:rsidRPr="00E0259F">
        <w:rPr>
          <w:rFonts w:ascii="Verdana" w:eastAsia="Verdana" w:hAnsi="Verdana" w:cs="Verdana"/>
          <w:sz w:val="18"/>
          <w:szCs w:val="18"/>
          <w:lang w:val="en-GB" w:eastAsia="ar-SA"/>
        </w:rPr>
        <w:t xml:space="preserve"> </w:t>
      </w:r>
      <w:r w:rsidRPr="00E0259F">
        <w:rPr>
          <w:rFonts w:ascii="Verdana" w:hAnsi="Verdana" w:cs="Verdana"/>
          <w:sz w:val="18"/>
          <w:szCs w:val="18"/>
          <w:lang w:val="en-GB" w:eastAsia="ar-SA"/>
        </w:rPr>
        <w:t>137/2006</w:t>
      </w:r>
      <w:r w:rsidRPr="00E0259F">
        <w:rPr>
          <w:rFonts w:ascii="Verdana" w:eastAsia="Verdana" w:hAnsi="Verdana" w:cs="Verdana"/>
          <w:sz w:val="18"/>
          <w:szCs w:val="18"/>
          <w:lang w:val="en-GB" w:eastAsia="ar-SA"/>
        </w:rPr>
        <w:t xml:space="preserve"> </w:t>
      </w:r>
      <w:r w:rsidRPr="00E0259F">
        <w:rPr>
          <w:rFonts w:ascii="Verdana" w:hAnsi="Verdana" w:cs="Verdana"/>
          <w:sz w:val="18"/>
          <w:szCs w:val="18"/>
          <w:lang w:val="en-GB" w:eastAsia="ar-SA"/>
        </w:rPr>
        <w:t>Coll.,</w:t>
      </w:r>
      <w:r w:rsidRPr="00E0259F">
        <w:rPr>
          <w:rFonts w:ascii="Verdana" w:eastAsia="Verdana" w:hAnsi="Verdana" w:cs="Verdana"/>
          <w:sz w:val="18"/>
          <w:szCs w:val="18"/>
          <w:lang w:val="en-GB" w:eastAsia="ar-SA"/>
        </w:rPr>
        <w:t xml:space="preserve"> </w:t>
      </w:r>
      <w:r w:rsidRPr="00E0259F">
        <w:rPr>
          <w:rFonts w:ascii="Verdana" w:hAnsi="Verdana" w:cs="Verdana"/>
          <w:sz w:val="18"/>
          <w:szCs w:val="18"/>
          <w:lang w:val="en-GB" w:eastAsia="ar-SA"/>
        </w:rPr>
        <w:t>on</w:t>
      </w:r>
      <w:r w:rsidRPr="00E0259F">
        <w:rPr>
          <w:rFonts w:ascii="Verdana" w:eastAsia="Verdana" w:hAnsi="Verdana" w:cs="Verdana"/>
          <w:sz w:val="18"/>
          <w:szCs w:val="18"/>
          <w:lang w:val="en-GB" w:eastAsia="ar-SA"/>
        </w:rPr>
        <w:t xml:space="preserve"> Public Contracts</w:t>
      </w:r>
      <w:r w:rsidRPr="00E0259F">
        <w:rPr>
          <w:rFonts w:ascii="Verdana" w:hAnsi="Verdana" w:cs="Verdana"/>
          <w:sz w:val="18"/>
          <w:szCs w:val="18"/>
          <w:lang w:val="en-GB" w:eastAsia="ar-SA"/>
        </w:rPr>
        <w:t>, as amended</w:t>
      </w:r>
    </w:p>
    <w:p w:rsidR="00E0259F" w:rsidRPr="00E0259F" w:rsidRDefault="00E0259F" w:rsidP="00E0259F">
      <w:pPr>
        <w:widowControl/>
        <w:suppressAutoHyphens/>
        <w:adjustRightInd/>
        <w:spacing w:line="240" w:lineRule="auto"/>
        <w:jc w:val="center"/>
        <w:textAlignment w:val="auto"/>
        <w:rPr>
          <w:rFonts w:ascii="Verdana" w:hAnsi="Verdana" w:cs="Verdana"/>
          <w:sz w:val="18"/>
          <w:szCs w:val="18"/>
          <w:lang w:val="en-GB" w:eastAsia="ar-SA"/>
        </w:rPr>
      </w:pPr>
      <w:r w:rsidRPr="00E0259F">
        <w:rPr>
          <w:rFonts w:ascii="Verdana" w:hAnsi="Verdana" w:cs="Verdana"/>
          <w:sz w:val="18"/>
          <w:szCs w:val="18"/>
          <w:lang w:val="en-GB" w:eastAsia="ar-SA"/>
        </w:rPr>
        <w:t>(</w:t>
      </w:r>
      <w:proofErr w:type="gramStart"/>
      <w:r w:rsidRPr="00E0259F">
        <w:rPr>
          <w:rFonts w:ascii="Verdana" w:hAnsi="Verdana" w:cs="Verdana"/>
          <w:sz w:val="18"/>
          <w:szCs w:val="18"/>
          <w:lang w:val="en-GB" w:eastAsia="ar-SA"/>
        </w:rPr>
        <w:t>hereafter</w:t>
      </w:r>
      <w:proofErr w:type="gramEnd"/>
      <w:r w:rsidRPr="00E0259F">
        <w:rPr>
          <w:rFonts w:ascii="Verdana" w:hAnsi="Verdana" w:cs="Verdana"/>
          <w:sz w:val="18"/>
          <w:szCs w:val="18"/>
          <w:lang w:val="en-GB" w:eastAsia="ar-SA"/>
        </w:rPr>
        <w:t xml:space="preserve"> the “Act”)</w:t>
      </w:r>
    </w:p>
    <w:p w:rsidR="00E0259F" w:rsidRPr="00E0259F" w:rsidRDefault="00E0259F" w:rsidP="00E0259F">
      <w:pPr>
        <w:widowControl/>
        <w:suppressAutoHyphens/>
        <w:adjustRightInd/>
        <w:spacing w:line="240" w:lineRule="auto"/>
        <w:jc w:val="center"/>
        <w:textAlignment w:val="auto"/>
        <w:rPr>
          <w:rFonts w:ascii="Verdana" w:hAnsi="Verdana"/>
          <w:sz w:val="18"/>
          <w:szCs w:val="18"/>
          <w:lang w:val="en-GB" w:eastAsia="ar-SA"/>
        </w:rPr>
      </w:pPr>
      <w:r w:rsidRPr="00E0259F">
        <w:rPr>
          <w:rFonts w:ascii="Verdana" w:hAnsi="Verdana"/>
          <w:sz w:val="18"/>
          <w:szCs w:val="18"/>
          <w:lang w:val="en-GB" w:eastAsia="ar-SA"/>
        </w:rPr>
        <w:t xml:space="preserve"> _____________________________________________________________</w:t>
      </w:r>
    </w:p>
    <w:p w:rsidR="00E0259F" w:rsidRPr="00E0259F" w:rsidRDefault="00E0259F" w:rsidP="00E0259F">
      <w:pPr>
        <w:widowControl/>
        <w:suppressAutoHyphens/>
        <w:adjustRightInd/>
        <w:spacing w:line="240" w:lineRule="auto"/>
        <w:jc w:val="left"/>
        <w:textAlignment w:val="auto"/>
        <w:rPr>
          <w:rFonts w:ascii="Verdana" w:hAnsi="Verdana"/>
          <w:sz w:val="18"/>
          <w:szCs w:val="18"/>
          <w:lang w:val="en-GB" w:eastAsia="ar-SA"/>
        </w:rPr>
      </w:pPr>
    </w:p>
    <w:tbl>
      <w:tblPr>
        <w:tblW w:w="0" w:type="auto"/>
        <w:jc w:val="center"/>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606"/>
      </w:tblGrid>
      <w:tr w:rsidR="00E0259F" w:rsidRPr="00E0259F" w:rsidTr="00E0259F">
        <w:trPr>
          <w:trHeight w:val="397"/>
          <w:jc w:val="center"/>
        </w:trPr>
        <w:tc>
          <w:tcPr>
            <w:tcW w:w="4645" w:type="dxa"/>
            <w:shd w:val="clear" w:color="auto" w:fill="BFBFBF"/>
            <w:vAlign w:val="center"/>
          </w:tcPr>
          <w:p w:rsidR="00E0259F" w:rsidRPr="00E0259F" w:rsidRDefault="00E0259F" w:rsidP="00E0259F">
            <w:pPr>
              <w:widowControl/>
              <w:adjustRightInd/>
              <w:spacing w:after="60" w:line="240" w:lineRule="auto"/>
              <w:jc w:val="left"/>
              <w:textAlignment w:val="auto"/>
              <w:rPr>
                <w:rFonts w:ascii="Verdana" w:hAnsi="Verdana"/>
                <w:b/>
                <w:sz w:val="20"/>
                <w:szCs w:val="20"/>
                <w:lang w:val="en-GB"/>
              </w:rPr>
            </w:pPr>
            <w:r w:rsidRPr="00E0259F">
              <w:rPr>
                <w:rFonts w:ascii="Verdana" w:hAnsi="Verdana"/>
                <w:b/>
                <w:sz w:val="20"/>
                <w:szCs w:val="20"/>
                <w:lang w:val="en-GB"/>
              </w:rPr>
              <w:t>Business name of the bidder (incl. legal form)</w:t>
            </w:r>
          </w:p>
        </w:tc>
        <w:tc>
          <w:tcPr>
            <w:tcW w:w="4606" w:type="dxa"/>
            <w:shd w:val="clear" w:color="auto" w:fill="auto"/>
          </w:tcPr>
          <w:p w:rsidR="00E0259F" w:rsidRPr="00E0259F" w:rsidRDefault="00EA1D98" w:rsidP="00E0259F">
            <w:pPr>
              <w:widowControl/>
              <w:adjustRightInd/>
              <w:spacing w:after="60" w:line="240" w:lineRule="auto"/>
              <w:jc w:val="left"/>
              <w:textAlignment w:val="auto"/>
              <w:rPr>
                <w:rFonts w:ascii="Verdana" w:hAnsi="Verdana"/>
                <w:sz w:val="20"/>
                <w:szCs w:val="20"/>
                <w:lang w:val="en-GB"/>
              </w:rPr>
            </w:pPr>
            <w:r w:rsidRPr="00E0259F">
              <w:rPr>
                <w:rFonts w:ascii="Verdana" w:hAnsi="Verdana"/>
                <w:sz w:val="20"/>
                <w:szCs w:val="20"/>
                <w:lang w:val="en-GB"/>
              </w:rPr>
              <w:fldChar w:fldCharType="begin">
                <w:ffData>
                  <w:name w:val="Text1"/>
                  <w:enabled/>
                  <w:calcOnExit w:val="0"/>
                  <w:textInput>
                    <w:default w:val=".........................."/>
                  </w:textInput>
                </w:ffData>
              </w:fldChar>
            </w:r>
            <w:r w:rsidR="00E0259F" w:rsidRPr="00E0259F">
              <w:rPr>
                <w:rFonts w:ascii="Verdana" w:hAnsi="Verdana"/>
                <w:sz w:val="20"/>
                <w:szCs w:val="20"/>
                <w:lang w:val="en-GB"/>
              </w:rPr>
              <w:instrText xml:space="preserve"> FORMTEXT </w:instrText>
            </w:r>
            <w:r w:rsidRPr="00E0259F">
              <w:rPr>
                <w:rFonts w:ascii="Verdana" w:hAnsi="Verdana"/>
                <w:sz w:val="20"/>
                <w:szCs w:val="20"/>
                <w:lang w:val="en-GB"/>
              </w:rPr>
            </w:r>
            <w:r w:rsidRPr="00E0259F">
              <w:rPr>
                <w:rFonts w:ascii="Verdana" w:hAnsi="Verdana"/>
                <w:sz w:val="20"/>
                <w:szCs w:val="20"/>
                <w:lang w:val="en-GB"/>
              </w:rPr>
              <w:fldChar w:fldCharType="separate"/>
            </w:r>
            <w:r w:rsidR="00E0259F" w:rsidRPr="00E0259F">
              <w:rPr>
                <w:rFonts w:ascii="Verdana" w:hAnsi="Verdana"/>
                <w:sz w:val="20"/>
                <w:szCs w:val="20"/>
                <w:lang w:val="en-GB"/>
              </w:rPr>
              <w:t>..........................</w:t>
            </w:r>
            <w:r w:rsidRPr="00E0259F">
              <w:rPr>
                <w:rFonts w:ascii="Verdana" w:hAnsi="Verdana"/>
                <w:sz w:val="20"/>
                <w:szCs w:val="20"/>
                <w:lang w:val="en-GB"/>
              </w:rPr>
              <w:fldChar w:fldCharType="end"/>
            </w:r>
          </w:p>
        </w:tc>
      </w:tr>
      <w:tr w:rsidR="00E0259F" w:rsidRPr="00E0259F" w:rsidTr="00E0259F">
        <w:trPr>
          <w:trHeight w:val="397"/>
          <w:jc w:val="center"/>
        </w:trPr>
        <w:tc>
          <w:tcPr>
            <w:tcW w:w="4645" w:type="dxa"/>
            <w:shd w:val="clear" w:color="auto" w:fill="BFBFBF"/>
            <w:vAlign w:val="center"/>
          </w:tcPr>
          <w:p w:rsidR="00E0259F" w:rsidRPr="00E0259F" w:rsidRDefault="00E0259F" w:rsidP="00E0259F">
            <w:pPr>
              <w:widowControl/>
              <w:adjustRightInd/>
              <w:spacing w:after="60" w:line="240" w:lineRule="auto"/>
              <w:jc w:val="left"/>
              <w:textAlignment w:val="auto"/>
              <w:rPr>
                <w:rFonts w:ascii="Verdana" w:hAnsi="Verdana"/>
                <w:b/>
                <w:sz w:val="20"/>
                <w:szCs w:val="20"/>
                <w:lang w:val="en-GB"/>
              </w:rPr>
            </w:pPr>
            <w:r w:rsidRPr="00E0259F">
              <w:rPr>
                <w:rFonts w:ascii="Verdana" w:hAnsi="Verdana"/>
                <w:b/>
                <w:sz w:val="20"/>
                <w:szCs w:val="20"/>
                <w:lang w:val="en-GB"/>
              </w:rPr>
              <w:t>Seat / place of business</w:t>
            </w:r>
          </w:p>
        </w:tc>
        <w:tc>
          <w:tcPr>
            <w:tcW w:w="4606" w:type="dxa"/>
            <w:shd w:val="clear" w:color="auto" w:fill="auto"/>
          </w:tcPr>
          <w:p w:rsidR="00E0259F" w:rsidRPr="00E0259F" w:rsidRDefault="00EA1D98" w:rsidP="00E0259F">
            <w:pPr>
              <w:widowControl/>
              <w:adjustRightInd/>
              <w:spacing w:after="60" w:line="240" w:lineRule="auto"/>
              <w:jc w:val="left"/>
              <w:textAlignment w:val="auto"/>
              <w:rPr>
                <w:rFonts w:ascii="Verdana" w:hAnsi="Verdana"/>
                <w:sz w:val="20"/>
                <w:szCs w:val="20"/>
                <w:lang w:val="en-GB"/>
              </w:rPr>
            </w:pPr>
            <w:r w:rsidRPr="00E0259F">
              <w:rPr>
                <w:rFonts w:ascii="Verdana" w:hAnsi="Verdana"/>
                <w:sz w:val="20"/>
                <w:szCs w:val="20"/>
                <w:lang w:val="en-GB"/>
              </w:rPr>
              <w:fldChar w:fldCharType="begin">
                <w:ffData>
                  <w:name w:val="Text1"/>
                  <w:enabled/>
                  <w:calcOnExit w:val="0"/>
                  <w:textInput>
                    <w:default w:val=".........................."/>
                  </w:textInput>
                </w:ffData>
              </w:fldChar>
            </w:r>
            <w:r w:rsidR="00E0259F" w:rsidRPr="00E0259F">
              <w:rPr>
                <w:rFonts w:ascii="Verdana" w:hAnsi="Verdana"/>
                <w:sz w:val="20"/>
                <w:szCs w:val="20"/>
                <w:lang w:val="en-GB"/>
              </w:rPr>
              <w:instrText xml:space="preserve"> FORMTEXT </w:instrText>
            </w:r>
            <w:r w:rsidRPr="00E0259F">
              <w:rPr>
                <w:rFonts w:ascii="Verdana" w:hAnsi="Verdana"/>
                <w:sz w:val="20"/>
                <w:szCs w:val="20"/>
                <w:lang w:val="en-GB"/>
              </w:rPr>
            </w:r>
            <w:r w:rsidRPr="00E0259F">
              <w:rPr>
                <w:rFonts w:ascii="Verdana" w:hAnsi="Verdana"/>
                <w:sz w:val="20"/>
                <w:szCs w:val="20"/>
                <w:lang w:val="en-GB"/>
              </w:rPr>
              <w:fldChar w:fldCharType="separate"/>
            </w:r>
            <w:r w:rsidR="00E0259F" w:rsidRPr="00E0259F">
              <w:rPr>
                <w:rFonts w:ascii="Verdana" w:hAnsi="Verdana"/>
                <w:sz w:val="20"/>
                <w:szCs w:val="20"/>
                <w:lang w:val="en-GB"/>
              </w:rPr>
              <w:t>..........................</w:t>
            </w:r>
            <w:r w:rsidRPr="00E0259F">
              <w:rPr>
                <w:rFonts w:ascii="Verdana" w:hAnsi="Verdana"/>
                <w:sz w:val="20"/>
                <w:szCs w:val="20"/>
                <w:lang w:val="en-GB"/>
              </w:rPr>
              <w:fldChar w:fldCharType="end"/>
            </w:r>
          </w:p>
        </w:tc>
      </w:tr>
      <w:tr w:rsidR="00E0259F" w:rsidRPr="00E0259F" w:rsidTr="00E0259F">
        <w:trPr>
          <w:trHeight w:val="397"/>
          <w:jc w:val="center"/>
        </w:trPr>
        <w:tc>
          <w:tcPr>
            <w:tcW w:w="4645" w:type="dxa"/>
            <w:shd w:val="clear" w:color="auto" w:fill="BFBFBF"/>
            <w:vAlign w:val="center"/>
          </w:tcPr>
          <w:p w:rsidR="00E0259F" w:rsidRPr="00E0259F" w:rsidRDefault="00E0259F" w:rsidP="00E0259F">
            <w:pPr>
              <w:widowControl/>
              <w:adjustRightInd/>
              <w:spacing w:after="60" w:line="240" w:lineRule="auto"/>
              <w:jc w:val="left"/>
              <w:textAlignment w:val="auto"/>
              <w:rPr>
                <w:rFonts w:ascii="Verdana" w:hAnsi="Verdana"/>
                <w:b/>
                <w:sz w:val="20"/>
                <w:szCs w:val="20"/>
                <w:lang w:val="en-GB"/>
              </w:rPr>
            </w:pPr>
            <w:r w:rsidRPr="00E0259F">
              <w:rPr>
                <w:rFonts w:ascii="Verdana" w:hAnsi="Verdana"/>
                <w:b/>
                <w:sz w:val="20"/>
                <w:szCs w:val="20"/>
                <w:lang w:val="en-GB"/>
              </w:rPr>
              <w:t>ID</w:t>
            </w:r>
          </w:p>
        </w:tc>
        <w:tc>
          <w:tcPr>
            <w:tcW w:w="4606" w:type="dxa"/>
            <w:shd w:val="clear" w:color="auto" w:fill="auto"/>
          </w:tcPr>
          <w:p w:rsidR="00E0259F" w:rsidRPr="00E0259F" w:rsidRDefault="00EA1D98" w:rsidP="00E0259F">
            <w:pPr>
              <w:widowControl/>
              <w:adjustRightInd/>
              <w:spacing w:after="60" w:line="240" w:lineRule="auto"/>
              <w:jc w:val="left"/>
              <w:textAlignment w:val="auto"/>
              <w:rPr>
                <w:rFonts w:ascii="Verdana" w:hAnsi="Verdana"/>
                <w:sz w:val="20"/>
                <w:szCs w:val="20"/>
                <w:lang w:val="en-GB"/>
              </w:rPr>
            </w:pPr>
            <w:r w:rsidRPr="00E0259F">
              <w:rPr>
                <w:rFonts w:ascii="Verdana" w:hAnsi="Verdana"/>
                <w:sz w:val="20"/>
                <w:szCs w:val="20"/>
                <w:lang w:val="en-GB"/>
              </w:rPr>
              <w:fldChar w:fldCharType="begin">
                <w:ffData>
                  <w:name w:val="Text1"/>
                  <w:enabled/>
                  <w:calcOnExit w:val="0"/>
                  <w:textInput>
                    <w:default w:val=".........................."/>
                  </w:textInput>
                </w:ffData>
              </w:fldChar>
            </w:r>
            <w:r w:rsidR="00E0259F" w:rsidRPr="00E0259F">
              <w:rPr>
                <w:rFonts w:ascii="Verdana" w:hAnsi="Verdana"/>
                <w:sz w:val="20"/>
                <w:szCs w:val="20"/>
                <w:lang w:val="en-GB"/>
              </w:rPr>
              <w:instrText xml:space="preserve"> FORMTEXT </w:instrText>
            </w:r>
            <w:r w:rsidRPr="00E0259F">
              <w:rPr>
                <w:rFonts w:ascii="Verdana" w:hAnsi="Verdana"/>
                <w:sz w:val="20"/>
                <w:szCs w:val="20"/>
                <w:lang w:val="en-GB"/>
              </w:rPr>
            </w:r>
            <w:r w:rsidRPr="00E0259F">
              <w:rPr>
                <w:rFonts w:ascii="Verdana" w:hAnsi="Verdana"/>
                <w:sz w:val="20"/>
                <w:szCs w:val="20"/>
                <w:lang w:val="en-GB"/>
              </w:rPr>
              <w:fldChar w:fldCharType="separate"/>
            </w:r>
            <w:r w:rsidR="00E0259F" w:rsidRPr="00E0259F">
              <w:rPr>
                <w:rFonts w:ascii="Verdana" w:hAnsi="Verdana"/>
                <w:sz w:val="20"/>
                <w:szCs w:val="20"/>
                <w:lang w:val="en-GB"/>
              </w:rPr>
              <w:t>..........................</w:t>
            </w:r>
            <w:r w:rsidRPr="00E0259F">
              <w:rPr>
                <w:rFonts w:ascii="Verdana" w:hAnsi="Verdana"/>
                <w:sz w:val="20"/>
                <w:szCs w:val="20"/>
                <w:lang w:val="en-GB"/>
              </w:rPr>
              <w:fldChar w:fldCharType="end"/>
            </w:r>
          </w:p>
        </w:tc>
      </w:tr>
      <w:tr w:rsidR="00E0259F" w:rsidRPr="00E0259F" w:rsidTr="00E0259F">
        <w:trPr>
          <w:trHeight w:val="397"/>
          <w:jc w:val="center"/>
        </w:trPr>
        <w:tc>
          <w:tcPr>
            <w:tcW w:w="4645" w:type="dxa"/>
            <w:shd w:val="clear" w:color="auto" w:fill="BFBFBF"/>
            <w:vAlign w:val="center"/>
          </w:tcPr>
          <w:p w:rsidR="00E0259F" w:rsidRPr="00E0259F" w:rsidRDefault="00E0259F" w:rsidP="00E0259F">
            <w:pPr>
              <w:widowControl/>
              <w:adjustRightInd/>
              <w:spacing w:after="60" w:line="240" w:lineRule="auto"/>
              <w:jc w:val="left"/>
              <w:textAlignment w:val="auto"/>
              <w:rPr>
                <w:rFonts w:ascii="Verdana" w:hAnsi="Verdana"/>
                <w:b/>
                <w:sz w:val="20"/>
                <w:szCs w:val="20"/>
                <w:lang w:val="en-GB"/>
              </w:rPr>
            </w:pPr>
            <w:r w:rsidRPr="00E0259F">
              <w:rPr>
                <w:rFonts w:ascii="Verdana" w:hAnsi="Verdana"/>
                <w:b/>
                <w:sz w:val="20"/>
                <w:szCs w:val="20"/>
                <w:lang w:val="en-GB"/>
              </w:rPr>
              <w:t>Tax ID</w:t>
            </w:r>
          </w:p>
        </w:tc>
        <w:tc>
          <w:tcPr>
            <w:tcW w:w="4606" w:type="dxa"/>
            <w:shd w:val="clear" w:color="auto" w:fill="auto"/>
          </w:tcPr>
          <w:p w:rsidR="00E0259F" w:rsidRPr="00E0259F" w:rsidRDefault="00EA1D98" w:rsidP="00E0259F">
            <w:pPr>
              <w:widowControl/>
              <w:adjustRightInd/>
              <w:spacing w:after="60" w:line="240" w:lineRule="auto"/>
              <w:jc w:val="left"/>
              <w:textAlignment w:val="auto"/>
              <w:rPr>
                <w:rFonts w:ascii="Verdana" w:hAnsi="Verdana"/>
                <w:sz w:val="20"/>
                <w:szCs w:val="20"/>
                <w:lang w:val="en-GB"/>
              </w:rPr>
            </w:pPr>
            <w:r w:rsidRPr="00E0259F">
              <w:rPr>
                <w:rFonts w:ascii="Verdana" w:hAnsi="Verdana"/>
                <w:sz w:val="20"/>
                <w:szCs w:val="20"/>
                <w:lang w:val="en-GB"/>
              </w:rPr>
              <w:fldChar w:fldCharType="begin">
                <w:ffData>
                  <w:name w:val="Text1"/>
                  <w:enabled/>
                  <w:calcOnExit w:val="0"/>
                  <w:textInput>
                    <w:default w:val=".........................."/>
                  </w:textInput>
                </w:ffData>
              </w:fldChar>
            </w:r>
            <w:r w:rsidR="00E0259F" w:rsidRPr="00E0259F">
              <w:rPr>
                <w:rFonts w:ascii="Verdana" w:hAnsi="Verdana"/>
                <w:sz w:val="20"/>
                <w:szCs w:val="20"/>
                <w:lang w:val="en-GB"/>
              </w:rPr>
              <w:instrText xml:space="preserve"> FORMTEXT </w:instrText>
            </w:r>
            <w:r w:rsidRPr="00E0259F">
              <w:rPr>
                <w:rFonts w:ascii="Verdana" w:hAnsi="Verdana"/>
                <w:sz w:val="20"/>
                <w:szCs w:val="20"/>
                <w:lang w:val="en-GB"/>
              </w:rPr>
            </w:r>
            <w:r w:rsidRPr="00E0259F">
              <w:rPr>
                <w:rFonts w:ascii="Verdana" w:hAnsi="Verdana"/>
                <w:sz w:val="20"/>
                <w:szCs w:val="20"/>
                <w:lang w:val="en-GB"/>
              </w:rPr>
              <w:fldChar w:fldCharType="separate"/>
            </w:r>
            <w:r w:rsidR="00E0259F" w:rsidRPr="00E0259F">
              <w:rPr>
                <w:rFonts w:ascii="Verdana" w:hAnsi="Verdana"/>
                <w:sz w:val="20"/>
                <w:szCs w:val="20"/>
                <w:lang w:val="en-GB"/>
              </w:rPr>
              <w:t>..........................</w:t>
            </w:r>
            <w:r w:rsidRPr="00E0259F">
              <w:rPr>
                <w:rFonts w:ascii="Verdana" w:hAnsi="Verdana"/>
                <w:sz w:val="20"/>
                <w:szCs w:val="20"/>
                <w:lang w:val="en-GB"/>
              </w:rPr>
              <w:fldChar w:fldCharType="end"/>
            </w:r>
          </w:p>
        </w:tc>
      </w:tr>
    </w:tbl>
    <w:p w:rsidR="00E0259F" w:rsidRPr="00E0259F" w:rsidRDefault="00E0259F" w:rsidP="00E0259F">
      <w:pPr>
        <w:widowControl/>
        <w:adjustRightInd/>
        <w:spacing w:after="60" w:line="240" w:lineRule="auto"/>
        <w:textAlignment w:val="auto"/>
        <w:rPr>
          <w:rFonts w:ascii="Verdana" w:hAnsi="Verdana"/>
          <w:b/>
          <w:sz w:val="20"/>
          <w:szCs w:val="20"/>
          <w:lang w:val="en-GB"/>
        </w:rPr>
      </w:pPr>
    </w:p>
    <w:p w:rsidR="00E0259F" w:rsidRPr="00E0259F" w:rsidRDefault="00E0259F" w:rsidP="00E0259F">
      <w:pPr>
        <w:widowControl/>
        <w:numPr>
          <w:ilvl w:val="0"/>
          <w:numId w:val="24"/>
        </w:numPr>
        <w:suppressAutoHyphens/>
        <w:adjustRightInd/>
        <w:spacing w:after="120" w:line="240" w:lineRule="auto"/>
        <w:jc w:val="left"/>
        <w:textAlignment w:val="auto"/>
        <w:rPr>
          <w:rFonts w:ascii="Verdana" w:hAnsi="Verdana"/>
          <w:sz w:val="20"/>
          <w:szCs w:val="20"/>
          <w:lang w:val="en-GB" w:eastAsia="ar-SA"/>
        </w:rPr>
      </w:pPr>
      <w:r w:rsidRPr="00E0259F">
        <w:rPr>
          <w:rFonts w:ascii="Verdana" w:hAnsi="Verdana"/>
          <w:sz w:val="20"/>
          <w:szCs w:val="20"/>
          <w:lang w:val="en-GB" w:eastAsia="ar-SA"/>
        </w:rPr>
        <w:t>Pursuant to § 68(3)(a) of the Act we hereby submit a list of statutory bodies and their members who were in the last three years prior to the date for submission of bids in an employment, functional or other similar relationship with the Contracting Authority:</w:t>
      </w:r>
    </w:p>
    <w:p w:rsidR="00E0259F" w:rsidRPr="00E0259F" w:rsidRDefault="00E0259F" w:rsidP="00E0259F">
      <w:pPr>
        <w:widowControl/>
        <w:suppressAutoHyphens/>
        <w:adjustRightInd/>
        <w:spacing w:line="240" w:lineRule="auto"/>
        <w:ind w:left="720"/>
        <w:textAlignment w:val="auto"/>
        <w:rPr>
          <w:rFonts w:ascii="Verdana" w:hAnsi="Verdana"/>
          <w:i/>
          <w:sz w:val="20"/>
          <w:szCs w:val="20"/>
          <w:lang w:val="en-GB" w:eastAsia="ar-SA"/>
        </w:rPr>
      </w:pPr>
      <w:r w:rsidRPr="00E0259F">
        <w:rPr>
          <w:rFonts w:ascii="Verdana" w:hAnsi="Verdana"/>
          <w:i/>
          <w:sz w:val="20"/>
          <w:szCs w:val="20"/>
          <w:lang w:val="en-GB" w:eastAsia="ar-SA"/>
        </w:rPr>
        <w:t>(Bidders provide names and dates of birth of any such persons)</w:t>
      </w:r>
    </w:p>
    <w:p w:rsidR="00E0259F" w:rsidRPr="00E0259F" w:rsidRDefault="00E0259F" w:rsidP="00E0259F">
      <w:pPr>
        <w:widowControl/>
        <w:suppressAutoHyphens/>
        <w:adjustRightInd/>
        <w:spacing w:line="240" w:lineRule="auto"/>
        <w:ind w:left="720"/>
        <w:textAlignment w:val="auto"/>
        <w:rPr>
          <w:rFonts w:ascii="Verdana" w:hAnsi="Verdana"/>
          <w:i/>
          <w:sz w:val="20"/>
          <w:szCs w:val="20"/>
          <w:lang w:val="en-GB"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936"/>
      </w:tblGrid>
      <w:tr w:rsidR="00E0259F" w:rsidRPr="00E0259F" w:rsidTr="00E0259F">
        <w:trPr>
          <w:trHeight w:val="256"/>
        </w:trPr>
        <w:tc>
          <w:tcPr>
            <w:tcW w:w="3936" w:type="dxa"/>
          </w:tcPr>
          <w:p w:rsidR="00E0259F" w:rsidRPr="00E0259F" w:rsidRDefault="00E0259F" w:rsidP="00E0259F">
            <w:pPr>
              <w:widowControl/>
              <w:adjustRightInd/>
              <w:spacing w:after="60" w:line="240" w:lineRule="auto"/>
              <w:textAlignment w:val="auto"/>
              <w:rPr>
                <w:rFonts w:ascii="Verdana" w:hAnsi="Verdana"/>
                <w:b/>
                <w:sz w:val="20"/>
                <w:szCs w:val="20"/>
                <w:lang w:val="en-GB"/>
              </w:rPr>
            </w:pPr>
            <w:r w:rsidRPr="00E0259F">
              <w:rPr>
                <w:rFonts w:ascii="Verdana" w:hAnsi="Verdana"/>
                <w:b/>
                <w:sz w:val="20"/>
                <w:szCs w:val="20"/>
                <w:lang w:val="en-GB"/>
              </w:rPr>
              <w:t>Name</w:t>
            </w:r>
          </w:p>
        </w:tc>
        <w:tc>
          <w:tcPr>
            <w:tcW w:w="3936" w:type="dxa"/>
          </w:tcPr>
          <w:p w:rsidR="00E0259F" w:rsidRPr="00E0259F" w:rsidRDefault="00E0259F" w:rsidP="00E0259F">
            <w:pPr>
              <w:widowControl/>
              <w:adjustRightInd/>
              <w:spacing w:after="60" w:line="240" w:lineRule="auto"/>
              <w:textAlignment w:val="auto"/>
              <w:rPr>
                <w:rFonts w:ascii="Verdana" w:hAnsi="Verdana"/>
                <w:b/>
                <w:sz w:val="20"/>
                <w:szCs w:val="20"/>
                <w:lang w:val="en-GB"/>
              </w:rPr>
            </w:pPr>
            <w:r w:rsidRPr="00E0259F">
              <w:rPr>
                <w:rFonts w:ascii="Verdana" w:hAnsi="Verdana"/>
                <w:b/>
                <w:sz w:val="20"/>
                <w:szCs w:val="20"/>
                <w:lang w:val="en-GB"/>
              </w:rPr>
              <w:t>d.o.b.</w:t>
            </w:r>
          </w:p>
        </w:tc>
      </w:tr>
      <w:tr w:rsidR="00E0259F" w:rsidRPr="00E0259F" w:rsidTr="00E0259F">
        <w:trPr>
          <w:trHeight w:val="256"/>
        </w:trPr>
        <w:tc>
          <w:tcPr>
            <w:tcW w:w="3936" w:type="dxa"/>
          </w:tcPr>
          <w:p w:rsidR="00E0259F" w:rsidRPr="00E0259F" w:rsidRDefault="00E0259F" w:rsidP="00E0259F">
            <w:pPr>
              <w:widowControl/>
              <w:adjustRightInd/>
              <w:spacing w:after="60" w:line="240" w:lineRule="auto"/>
              <w:textAlignment w:val="auto"/>
              <w:rPr>
                <w:rFonts w:ascii="Verdana" w:hAnsi="Verdana"/>
                <w:sz w:val="20"/>
                <w:szCs w:val="20"/>
                <w:lang w:val="en-GB"/>
              </w:rPr>
            </w:pPr>
          </w:p>
        </w:tc>
        <w:tc>
          <w:tcPr>
            <w:tcW w:w="3936" w:type="dxa"/>
          </w:tcPr>
          <w:p w:rsidR="00E0259F" w:rsidRPr="00E0259F" w:rsidRDefault="00E0259F" w:rsidP="00E0259F">
            <w:pPr>
              <w:widowControl/>
              <w:adjustRightInd/>
              <w:spacing w:after="60" w:line="240" w:lineRule="auto"/>
              <w:textAlignment w:val="auto"/>
              <w:rPr>
                <w:rFonts w:ascii="Verdana" w:hAnsi="Verdana"/>
                <w:sz w:val="20"/>
                <w:szCs w:val="20"/>
                <w:lang w:val="en-GB"/>
              </w:rPr>
            </w:pPr>
          </w:p>
        </w:tc>
      </w:tr>
      <w:tr w:rsidR="00E0259F" w:rsidRPr="00E0259F" w:rsidTr="00E0259F">
        <w:trPr>
          <w:trHeight w:val="278"/>
        </w:trPr>
        <w:tc>
          <w:tcPr>
            <w:tcW w:w="3936" w:type="dxa"/>
          </w:tcPr>
          <w:p w:rsidR="00E0259F" w:rsidRPr="00E0259F" w:rsidRDefault="00E0259F" w:rsidP="00E0259F">
            <w:pPr>
              <w:widowControl/>
              <w:adjustRightInd/>
              <w:spacing w:after="60" w:line="240" w:lineRule="auto"/>
              <w:textAlignment w:val="auto"/>
              <w:rPr>
                <w:rFonts w:ascii="Verdana" w:hAnsi="Verdana"/>
                <w:sz w:val="20"/>
                <w:szCs w:val="20"/>
                <w:lang w:val="en-GB"/>
              </w:rPr>
            </w:pPr>
          </w:p>
        </w:tc>
        <w:tc>
          <w:tcPr>
            <w:tcW w:w="3936" w:type="dxa"/>
          </w:tcPr>
          <w:p w:rsidR="00E0259F" w:rsidRPr="00E0259F" w:rsidRDefault="00E0259F" w:rsidP="00E0259F">
            <w:pPr>
              <w:widowControl/>
              <w:adjustRightInd/>
              <w:spacing w:after="60" w:line="240" w:lineRule="auto"/>
              <w:textAlignment w:val="auto"/>
              <w:rPr>
                <w:rFonts w:ascii="Verdana" w:hAnsi="Verdana"/>
                <w:sz w:val="20"/>
                <w:szCs w:val="20"/>
                <w:lang w:val="en-GB"/>
              </w:rPr>
            </w:pPr>
          </w:p>
        </w:tc>
      </w:tr>
      <w:tr w:rsidR="00E0259F" w:rsidRPr="00E0259F" w:rsidTr="00E0259F">
        <w:trPr>
          <w:trHeight w:val="278"/>
        </w:trPr>
        <w:tc>
          <w:tcPr>
            <w:tcW w:w="3936" w:type="dxa"/>
          </w:tcPr>
          <w:p w:rsidR="00E0259F" w:rsidRPr="00E0259F" w:rsidRDefault="00E0259F" w:rsidP="00E0259F">
            <w:pPr>
              <w:widowControl/>
              <w:adjustRightInd/>
              <w:spacing w:after="60" w:line="240" w:lineRule="auto"/>
              <w:textAlignment w:val="auto"/>
              <w:rPr>
                <w:rFonts w:ascii="Verdana" w:hAnsi="Verdana"/>
                <w:sz w:val="20"/>
                <w:szCs w:val="20"/>
                <w:lang w:val="en-GB"/>
              </w:rPr>
            </w:pPr>
          </w:p>
        </w:tc>
        <w:tc>
          <w:tcPr>
            <w:tcW w:w="3936" w:type="dxa"/>
          </w:tcPr>
          <w:p w:rsidR="00E0259F" w:rsidRPr="00E0259F" w:rsidRDefault="00E0259F" w:rsidP="00E0259F">
            <w:pPr>
              <w:widowControl/>
              <w:adjustRightInd/>
              <w:spacing w:after="60" w:line="240" w:lineRule="auto"/>
              <w:textAlignment w:val="auto"/>
              <w:rPr>
                <w:rFonts w:ascii="Verdana" w:hAnsi="Verdana"/>
                <w:sz w:val="20"/>
                <w:szCs w:val="20"/>
                <w:lang w:val="en-GB"/>
              </w:rPr>
            </w:pPr>
          </w:p>
        </w:tc>
      </w:tr>
    </w:tbl>
    <w:p w:rsidR="00E0259F" w:rsidRPr="00E0259F" w:rsidRDefault="00E0259F" w:rsidP="00E0259F">
      <w:pPr>
        <w:widowControl/>
        <w:adjustRightInd/>
        <w:spacing w:after="60" w:line="240" w:lineRule="auto"/>
        <w:ind w:left="4111" w:hanging="4111"/>
        <w:textAlignment w:val="auto"/>
        <w:rPr>
          <w:rFonts w:ascii="Verdana" w:hAnsi="Verdana"/>
          <w:sz w:val="20"/>
          <w:szCs w:val="20"/>
          <w:lang w:val="en-GB"/>
        </w:rPr>
      </w:pPr>
    </w:p>
    <w:p w:rsidR="00E0259F" w:rsidRPr="00E0259F" w:rsidRDefault="00E0259F" w:rsidP="00E0259F">
      <w:pPr>
        <w:widowControl/>
        <w:suppressAutoHyphens/>
        <w:adjustRightInd/>
        <w:spacing w:line="240" w:lineRule="auto"/>
        <w:ind w:left="720"/>
        <w:textAlignment w:val="auto"/>
        <w:rPr>
          <w:rFonts w:ascii="Verdana" w:hAnsi="Verdana"/>
          <w:i/>
          <w:sz w:val="20"/>
          <w:szCs w:val="20"/>
          <w:lang w:val="en-GB" w:eastAsia="ar-SA"/>
        </w:rPr>
      </w:pPr>
      <w:r w:rsidRPr="00E0259F">
        <w:rPr>
          <w:rFonts w:ascii="Verdana" w:hAnsi="Verdana"/>
          <w:i/>
          <w:sz w:val="20"/>
          <w:szCs w:val="20"/>
          <w:lang w:val="en-GB" w:eastAsia="ar-SA"/>
        </w:rPr>
        <w:t>OR</w:t>
      </w:r>
    </w:p>
    <w:p w:rsidR="00E0259F" w:rsidRPr="00E0259F" w:rsidRDefault="00E0259F" w:rsidP="00E0259F">
      <w:pPr>
        <w:widowControl/>
        <w:suppressAutoHyphens/>
        <w:adjustRightInd/>
        <w:spacing w:line="240" w:lineRule="auto"/>
        <w:ind w:left="720"/>
        <w:textAlignment w:val="auto"/>
        <w:rPr>
          <w:rFonts w:ascii="Verdana" w:hAnsi="Verdana"/>
          <w:i/>
          <w:sz w:val="20"/>
          <w:szCs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sz w:val="20"/>
          <w:szCs w:val="20"/>
          <w:lang w:val="en-GB" w:eastAsia="ar-SA"/>
        </w:rPr>
      </w:pPr>
      <w:r w:rsidRPr="00E0259F">
        <w:rPr>
          <w:rFonts w:ascii="Verdana" w:hAnsi="Verdana"/>
          <w:sz w:val="20"/>
          <w:szCs w:val="20"/>
          <w:lang w:val="en-GB" w:eastAsia="ar-SA"/>
        </w:rPr>
        <w:t xml:space="preserve">We hereby solemnly declare that none of statutory bodies or their members were in the last three years prior to the date for submission of bids in an employment, functional or other similar relationship with the Contracting </w:t>
      </w:r>
      <w:proofErr w:type="gramStart"/>
      <w:r w:rsidRPr="00E0259F">
        <w:rPr>
          <w:rFonts w:ascii="Verdana" w:hAnsi="Verdana"/>
          <w:sz w:val="20"/>
          <w:szCs w:val="20"/>
          <w:lang w:val="en-GB" w:eastAsia="ar-SA"/>
        </w:rPr>
        <w:t>Authority  .</w:t>
      </w:r>
      <w:proofErr w:type="gramEnd"/>
    </w:p>
    <w:p w:rsidR="00E0259F" w:rsidRPr="00E0259F" w:rsidRDefault="00E0259F" w:rsidP="00E0259F">
      <w:pPr>
        <w:widowControl/>
        <w:suppressAutoHyphens/>
        <w:adjustRightInd/>
        <w:spacing w:line="240" w:lineRule="auto"/>
        <w:ind w:left="720"/>
        <w:textAlignment w:val="auto"/>
        <w:rPr>
          <w:rFonts w:ascii="Verdana" w:hAnsi="Verdana"/>
          <w:sz w:val="20"/>
          <w:szCs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i/>
          <w:sz w:val="20"/>
          <w:szCs w:val="20"/>
          <w:u w:val="single"/>
          <w:lang w:val="en-GB" w:eastAsia="ar-SA"/>
        </w:rPr>
      </w:pPr>
      <w:r w:rsidRPr="00E0259F">
        <w:rPr>
          <w:rFonts w:ascii="Verdana" w:hAnsi="Verdana"/>
          <w:i/>
          <w:sz w:val="20"/>
          <w:szCs w:val="20"/>
          <w:u w:val="single"/>
          <w:lang w:val="en-GB" w:eastAsia="ar-SA"/>
        </w:rPr>
        <w:t>(Bidder leaves the text as applicable)</w:t>
      </w:r>
    </w:p>
    <w:p w:rsidR="00E0259F" w:rsidRPr="00E0259F" w:rsidRDefault="00E0259F" w:rsidP="00E0259F">
      <w:pPr>
        <w:widowControl/>
        <w:suppressAutoHyphens/>
        <w:adjustRightInd/>
        <w:spacing w:line="240" w:lineRule="auto"/>
        <w:ind w:left="720"/>
        <w:textAlignment w:val="auto"/>
        <w:rPr>
          <w:rFonts w:ascii="Verdana" w:hAnsi="Verdana"/>
          <w:sz w:val="20"/>
          <w:szCs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sz w:val="20"/>
          <w:szCs w:val="20"/>
          <w:lang w:val="en-GB" w:eastAsia="ar-SA"/>
        </w:rPr>
      </w:pPr>
    </w:p>
    <w:p w:rsidR="00E0259F" w:rsidRPr="00E0259F" w:rsidRDefault="00E0259F" w:rsidP="00E0259F">
      <w:pPr>
        <w:widowControl/>
        <w:numPr>
          <w:ilvl w:val="0"/>
          <w:numId w:val="24"/>
        </w:numPr>
        <w:suppressAutoHyphens/>
        <w:adjustRightInd/>
        <w:spacing w:after="120" w:line="240" w:lineRule="auto"/>
        <w:ind w:left="714" w:hanging="357"/>
        <w:jc w:val="left"/>
        <w:textAlignment w:val="auto"/>
        <w:rPr>
          <w:rFonts w:ascii="Verdana" w:hAnsi="Verdana"/>
          <w:sz w:val="20"/>
          <w:szCs w:val="20"/>
          <w:lang w:val="en-GB" w:eastAsia="ar-SA"/>
        </w:rPr>
      </w:pPr>
      <w:r w:rsidRPr="00E0259F">
        <w:rPr>
          <w:rFonts w:ascii="Verdana" w:hAnsi="Verdana"/>
          <w:sz w:val="20"/>
          <w:szCs w:val="20"/>
          <w:lang w:val="en-GB"/>
        </w:rPr>
        <w:t>Pursuant to § 68(3)(b) of the Act we hereby provide a list of shareholders</w:t>
      </w:r>
      <w:r w:rsidRPr="00E0259F">
        <w:rPr>
          <w:rFonts w:ascii="Verdana" w:hAnsi="Verdana"/>
          <w:sz w:val="20"/>
          <w:szCs w:val="20"/>
          <w:lang w:val="en-GB" w:eastAsia="ar-SA"/>
        </w:rPr>
        <w:t>, who hold shares exceeding 10 % of the registered capital, as of the date for submitting the bids:</w:t>
      </w:r>
    </w:p>
    <w:p w:rsidR="00E0259F" w:rsidRPr="00E0259F" w:rsidRDefault="00E0259F" w:rsidP="00E0259F">
      <w:pPr>
        <w:widowControl/>
        <w:suppressAutoHyphens/>
        <w:adjustRightInd/>
        <w:spacing w:line="240" w:lineRule="auto"/>
        <w:ind w:left="720"/>
        <w:textAlignment w:val="auto"/>
        <w:rPr>
          <w:rFonts w:ascii="Verdana" w:hAnsi="Verdana"/>
          <w:i/>
          <w:sz w:val="20"/>
          <w:szCs w:val="20"/>
          <w:lang w:val="en-GB" w:eastAsia="ar-SA"/>
        </w:rPr>
      </w:pPr>
      <w:r w:rsidRPr="00E0259F">
        <w:rPr>
          <w:rFonts w:ascii="Verdana" w:hAnsi="Verdana"/>
          <w:i/>
          <w:sz w:val="20"/>
          <w:szCs w:val="20"/>
          <w:lang w:val="en-GB" w:eastAsia="ar-SA"/>
        </w:rPr>
        <w:t>(Bidder who has the legal form of a joint stock company shall submit the required list)</w:t>
      </w:r>
    </w:p>
    <w:p w:rsidR="00E0259F" w:rsidRPr="00E0259F" w:rsidRDefault="00E0259F" w:rsidP="00E0259F">
      <w:pPr>
        <w:widowControl/>
        <w:suppressAutoHyphens/>
        <w:adjustRightInd/>
        <w:spacing w:line="240" w:lineRule="auto"/>
        <w:ind w:left="720"/>
        <w:textAlignment w:val="auto"/>
        <w:rPr>
          <w:rFonts w:ascii="Verdana" w:hAnsi="Verdana"/>
          <w:i/>
          <w:sz w:val="20"/>
          <w:szCs w:val="20"/>
          <w:lang w:val="en-GB" w:eastAsia="ar-SA"/>
        </w:rPr>
      </w:pPr>
    </w:p>
    <w:p w:rsidR="00E0259F" w:rsidRPr="00E0259F" w:rsidRDefault="00E0259F" w:rsidP="00E0259F">
      <w:pPr>
        <w:widowControl/>
        <w:suppressAutoHyphens/>
        <w:adjustRightInd/>
        <w:spacing w:line="240" w:lineRule="auto"/>
        <w:ind w:left="709"/>
        <w:textAlignment w:val="auto"/>
        <w:rPr>
          <w:rFonts w:ascii="Verdana" w:hAnsi="Verdana"/>
          <w:i/>
          <w:sz w:val="20"/>
          <w:szCs w:val="20"/>
          <w:lang w:val="en-GB" w:eastAsia="ar-SA"/>
        </w:rPr>
      </w:pPr>
      <w:r w:rsidRPr="00E0259F">
        <w:rPr>
          <w:rFonts w:ascii="Verdana" w:hAnsi="Verdana"/>
          <w:i/>
          <w:sz w:val="20"/>
          <w:szCs w:val="20"/>
          <w:lang w:val="en-GB" w:eastAsia="ar-SA"/>
        </w:rPr>
        <w:t>If the bidder has not the legal form of a joint stock company:</w:t>
      </w:r>
    </w:p>
    <w:p w:rsidR="00E0259F" w:rsidRPr="00E0259F" w:rsidRDefault="00E0259F" w:rsidP="00E0259F">
      <w:pPr>
        <w:widowControl/>
        <w:suppressAutoHyphens/>
        <w:adjustRightInd/>
        <w:spacing w:line="240" w:lineRule="auto"/>
        <w:ind w:left="709"/>
        <w:textAlignment w:val="auto"/>
        <w:rPr>
          <w:rFonts w:ascii="Verdana" w:hAnsi="Verdana"/>
          <w:i/>
          <w:sz w:val="20"/>
          <w:szCs w:val="20"/>
          <w:lang w:val="en-GB" w:eastAsia="ar-SA"/>
        </w:rPr>
      </w:pPr>
    </w:p>
    <w:p w:rsidR="00E0259F" w:rsidRPr="00E0259F" w:rsidRDefault="00E0259F" w:rsidP="00E0259F">
      <w:pPr>
        <w:widowControl/>
        <w:suppressAutoHyphens/>
        <w:adjustRightInd/>
        <w:spacing w:line="240" w:lineRule="auto"/>
        <w:ind w:left="709"/>
        <w:textAlignment w:val="auto"/>
        <w:rPr>
          <w:rFonts w:ascii="Verdana" w:hAnsi="Verdana"/>
          <w:sz w:val="20"/>
          <w:szCs w:val="20"/>
          <w:lang w:val="en-GB" w:eastAsia="ar-SA"/>
        </w:rPr>
      </w:pPr>
      <w:r w:rsidRPr="00E0259F">
        <w:rPr>
          <w:rFonts w:ascii="Verdana" w:hAnsi="Verdana"/>
          <w:sz w:val="20"/>
          <w:szCs w:val="20"/>
          <w:lang w:val="en-GB" w:eastAsia="ar-SA"/>
        </w:rPr>
        <w:t>We hereby solemnly declare that we do not submit a list of shareholders as we have not the legal form of a joint-stock company.</w:t>
      </w:r>
    </w:p>
    <w:p w:rsidR="00E0259F" w:rsidRPr="00E0259F" w:rsidRDefault="00E0259F" w:rsidP="00E0259F">
      <w:pPr>
        <w:widowControl/>
        <w:suppressAutoHyphens/>
        <w:adjustRightInd/>
        <w:spacing w:line="240" w:lineRule="auto"/>
        <w:ind w:left="709"/>
        <w:textAlignment w:val="auto"/>
        <w:rPr>
          <w:rFonts w:ascii="Verdana" w:hAnsi="Verdana"/>
          <w:sz w:val="20"/>
          <w:szCs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i/>
          <w:sz w:val="20"/>
          <w:szCs w:val="20"/>
          <w:u w:val="single"/>
          <w:lang w:val="en-GB" w:eastAsia="ar-SA"/>
        </w:rPr>
      </w:pPr>
      <w:r w:rsidRPr="00E0259F">
        <w:rPr>
          <w:rFonts w:ascii="Verdana" w:hAnsi="Verdana"/>
          <w:i/>
          <w:sz w:val="20"/>
          <w:szCs w:val="20"/>
          <w:u w:val="single"/>
          <w:lang w:val="en-GB" w:eastAsia="ar-SA"/>
        </w:rPr>
        <w:t>(Bidder leaves the text as applicable)</w:t>
      </w:r>
    </w:p>
    <w:p w:rsidR="00E0259F" w:rsidRPr="00E0259F" w:rsidRDefault="00E0259F" w:rsidP="00E0259F">
      <w:pPr>
        <w:widowControl/>
        <w:suppressAutoHyphens/>
        <w:adjustRightInd/>
        <w:spacing w:line="240" w:lineRule="auto"/>
        <w:ind w:left="720"/>
        <w:textAlignment w:val="auto"/>
        <w:rPr>
          <w:rFonts w:ascii="Verdana" w:hAnsi="Verdana"/>
          <w:sz w:val="20"/>
          <w:szCs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i/>
          <w:sz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sz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sz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sz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sz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sz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sz w:val="20"/>
          <w:lang w:val="en-GB" w:eastAsia="ar-SA"/>
        </w:rPr>
      </w:pPr>
    </w:p>
    <w:p w:rsidR="00E0259F" w:rsidRPr="00E0259F" w:rsidRDefault="00E0259F" w:rsidP="00E0259F">
      <w:pPr>
        <w:widowControl/>
        <w:suppressAutoHyphens/>
        <w:adjustRightInd/>
        <w:spacing w:line="240" w:lineRule="auto"/>
        <w:ind w:left="720"/>
        <w:textAlignment w:val="auto"/>
        <w:rPr>
          <w:rFonts w:ascii="Verdana" w:hAnsi="Verdana"/>
          <w:sz w:val="20"/>
          <w:lang w:val="en-GB" w:eastAsia="ar-SA"/>
        </w:rPr>
      </w:pPr>
    </w:p>
    <w:p w:rsidR="00E0259F" w:rsidRPr="00E0259F" w:rsidRDefault="00E0259F" w:rsidP="00E0259F">
      <w:pPr>
        <w:widowControl/>
        <w:numPr>
          <w:ilvl w:val="0"/>
          <w:numId w:val="24"/>
        </w:numPr>
        <w:suppressAutoHyphens/>
        <w:adjustRightInd/>
        <w:spacing w:line="240" w:lineRule="auto"/>
        <w:jc w:val="left"/>
        <w:textAlignment w:val="auto"/>
        <w:rPr>
          <w:rFonts w:ascii="Verdana" w:hAnsi="Verdana"/>
          <w:sz w:val="20"/>
          <w:szCs w:val="20"/>
          <w:lang w:val="en-GB" w:eastAsia="ar-SA"/>
        </w:rPr>
      </w:pPr>
      <w:r w:rsidRPr="00E0259F">
        <w:rPr>
          <w:rFonts w:ascii="Verdana" w:hAnsi="Verdana"/>
          <w:sz w:val="20"/>
          <w:szCs w:val="20"/>
          <w:lang w:val="en-GB" w:eastAsia="ar-SA"/>
        </w:rPr>
        <w:t xml:space="preserve">We hereby solemnly declare in accordance with </w:t>
      </w:r>
      <w:r w:rsidRPr="00E0259F">
        <w:rPr>
          <w:rFonts w:ascii="Verdana" w:hAnsi="Verdana"/>
          <w:sz w:val="20"/>
          <w:szCs w:val="20"/>
          <w:lang w:val="en-GB"/>
        </w:rPr>
        <w:t>§ 68(3)(c) of the Act</w:t>
      </w:r>
      <w:r w:rsidRPr="00E0259F">
        <w:rPr>
          <w:rFonts w:ascii="Verdana" w:hAnsi="Verdana"/>
          <w:sz w:val="20"/>
          <w:szCs w:val="20"/>
          <w:lang w:val="en-GB" w:eastAsia="ar-SA"/>
        </w:rPr>
        <w:t>, that the Bidder has not and will not conclude a prohibited agreement as required by Act No</w:t>
      </w:r>
      <w:r w:rsidRPr="00E0259F">
        <w:rPr>
          <w:rFonts w:ascii="Verdana" w:hAnsi="Verdana"/>
          <w:sz w:val="20"/>
          <w:szCs w:val="20"/>
          <w:lang w:val="en-GB"/>
        </w:rPr>
        <w:t>. 143/2001 Coll., on the Protection of Economic Competition, as amended, in connection with the present “</w:t>
      </w:r>
      <w:r w:rsidR="00BF2680">
        <w:rPr>
          <w:rFonts w:ascii="Verdana" w:hAnsi="Verdana"/>
          <w:sz w:val="20"/>
          <w:szCs w:val="20"/>
          <w:lang w:val="en-GB"/>
        </w:rPr>
        <w:t>MOVPE Apparatus</w:t>
      </w:r>
      <w:r w:rsidRPr="00E0259F">
        <w:rPr>
          <w:rFonts w:ascii="Verdana" w:hAnsi="Verdana"/>
          <w:sz w:val="20"/>
          <w:szCs w:val="20"/>
          <w:lang w:val="en-GB"/>
        </w:rPr>
        <w:t>” public contract</w:t>
      </w:r>
      <w:r w:rsidRPr="00E0259F">
        <w:rPr>
          <w:rFonts w:ascii="Verdana" w:hAnsi="Verdana"/>
          <w:sz w:val="20"/>
          <w:szCs w:val="20"/>
          <w:lang w:val="en-GB" w:eastAsia="ar-SA"/>
        </w:rPr>
        <w:t>.</w:t>
      </w:r>
    </w:p>
    <w:p w:rsidR="00E0259F" w:rsidRPr="00E0259F" w:rsidRDefault="00E0259F" w:rsidP="00E0259F">
      <w:pPr>
        <w:widowControl/>
        <w:adjustRightInd/>
        <w:spacing w:after="60" w:line="240" w:lineRule="auto"/>
        <w:textAlignment w:val="auto"/>
        <w:rPr>
          <w:rFonts w:ascii="Verdana" w:hAnsi="Verdana"/>
          <w:sz w:val="20"/>
          <w:szCs w:val="20"/>
          <w:lang w:val="en-GB"/>
        </w:rPr>
      </w:pPr>
    </w:p>
    <w:p w:rsidR="00E0259F" w:rsidRPr="00E0259F" w:rsidRDefault="00E0259F" w:rsidP="00E0259F">
      <w:pPr>
        <w:widowControl/>
        <w:adjustRightInd/>
        <w:spacing w:after="60" w:line="240" w:lineRule="auto"/>
        <w:ind w:left="3540" w:hanging="3540"/>
        <w:textAlignment w:val="auto"/>
        <w:rPr>
          <w:rFonts w:ascii="Verdana" w:hAnsi="Verdana"/>
          <w:sz w:val="20"/>
          <w:szCs w:val="20"/>
          <w:lang w:val="en-GB"/>
        </w:rPr>
      </w:pPr>
    </w:p>
    <w:p w:rsidR="00E0259F" w:rsidRPr="00E0259F" w:rsidRDefault="00E0259F" w:rsidP="00E0259F">
      <w:pPr>
        <w:widowControl/>
        <w:adjustRightInd/>
        <w:spacing w:after="60" w:line="240" w:lineRule="auto"/>
        <w:jc w:val="left"/>
        <w:textAlignment w:val="auto"/>
        <w:rPr>
          <w:rFonts w:ascii="Verdana" w:hAnsi="Verdana"/>
          <w:sz w:val="20"/>
          <w:szCs w:val="20"/>
          <w:lang w:val="en-GB"/>
        </w:rPr>
      </w:pPr>
      <w:r w:rsidRPr="00E0259F">
        <w:rPr>
          <w:rFonts w:ascii="Verdana" w:hAnsi="Verdana"/>
          <w:sz w:val="20"/>
          <w:szCs w:val="20"/>
          <w:lang w:val="en-GB"/>
        </w:rPr>
        <w:tab/>
      </w:r>
    </w:p>
    <w:p w:rsidR="00E0259F" w:rsidRPr="00E0259F" w:rsidRDefault="00E0259F" w:rsidP="00E0259F">
      <w:pPr>
        <w:widowControl/>
        <w:suppressAutoHyphens/>
        <w:adjustRightInd/>
        <w:spacing w:line="240" w:lineRule="auto"/>
        <w:jc w:val="left"/>
        <w:textAlignment w:val="auto"/>
        <w:rPr>
          <w:rFonts w:ascii="Verdana" w:hAnsi="Verdana"/>
          <w:sz w:val="18"/>
          <w:szCs w:val="18"/>
          <w:lang w:val="en-GB" w:eastAsia="ar-SA"/>
        </w:rPr>
      </w:pPr>
      <w:r w:rsidRPr="00E0259F">
        <w:rPr>
          <w:rFonts w:ascii="Verdana" w:hAnsi="Verdana"/>
          <w:sz w:val="18"/>
          <w:szCs w:val="18"/>
          <w:lang w:val="en-GB" w:eastAsia="ar-SA"/>
        </w:rPr>
        <w:t>In ………………… on …………………………</w:t>
      </w:r>
    </w:p>
    <w:p w:rsidR="00E0259F" w:rsidRPr="00E0259F" w:rsidRDefault="00E0259F" w:rsidP="00E0259F">
      <w:pPr>
        <w:widowControl/>
        <w:suppressAutoHyphens/>
        <w:adjustRightInd/>
        <w:spacing w:line="240" w:lineRule="auto"/>
        <w:jc w:val="left"/>
        <w:textAlignment w:val="auto"/>
        <w:rPr>
          <w:rFonts w:ascii="Verdana" w:hAnsi="Verdana"/>
          <w:sz w:val="18"/>
          <w:szCs w:val="18"/>
          <w:lang w:val="en-GB" w:eastAsia="ar-SA"/>
        </w:rPr>
      </w:pPr>
    </w:p>
    <w:p w:rsidR="00E0259F" w:rsidRPr="00E0259F" w:rsidRDefault="00E0259F" w:rsidP="00E0259F">
      <w:pPr>
        <w:widowControl/>
        <w:suppressAutoHyphens/>
        <w:adjustRightInd/>
        <w:spacing w:line="240" w:lineRule="auto"/>
        <w:jc w:val="left"/>
        <w:textAlignment w:val="auto"/>
        <w:rPr>
          <w:rFonts w:ascii="Verdana" w:hAnsi="Verdana"/>
          <w:sz w:val="18"/>
          <w:szCs w:val="18"/>
          <w:lang w:val="en-GB" w:eastAsia="ar-SA"/>
        </w:rPr>
      </w:pPr>
    </w:p>
    <w:p w:rsidR="00E0259F" w:rsidRPr="00E0259F" w:rsidRDefault="00E0259F" w:rsidP="00E0259F">
      <w:pPr>
        <w:widowControl/>
        <w:suppressAutoHyphens/>
        <w:adjustRightInd/>
        <w:spacing w:line="240" w:lineRule="auto"/>
        <w:jc w:val="left"/>
        <w:textAlignment w:val="auto"/>
        <w:rPr>
          <w:rFonts w:ascii="Verdana" w:hAnsi="Verdana"/>
          <w:sz w:val="18"/>
          <w:szCs w:val="18"/>
          <w:lang w:val="en-GB" w:eastAsia="ar-SA"/>
        </w:rPr>
      </w:pPr>
    </w:p>
    <w:p w:rsidR="00E0259F" w:rsidRPr="00E0259F" w:rsidRDefault="00E0259F" w:rsidP="00E0259F">
      <w:pPr>
        <w:widowControl/>
        <w:suppressAutoHyphens/>
        <w:adjustRightInd/>
        <w:spacing w:line="240" w:lineRule="auto"/>
        <w:jc w:val="left"/>
        <w:textAlignment w:val="auto"/>
        <w:rPr>
          <w:rFonts w:ascii="Verdana" w:hAnsi="Verdana"/>
          <w:sz w:val="18"/>
          <w:szCs w:val="18"/>
          <w:lang w:val="en-GB" w:eastAsia="ar-SA"/>
        </w:rPr>
      </w:pPr>
    </w:p>
    <w:p w:rsidR="00E0259F" w:rsidRPr="00E0259F" w:rsidRDefault="00E0259F" w:rsidP="00E0259F">
      <w:pPr>
        <w:widowControl/>
        <w:suppressAutoHyphens/>
        <w:adjustRightInd/>
        <w:spacing w:line="240" w:lineRule="auto"/>
        <w:jc w:val="left"/>
        <w:textAlignment w:val="auto"/>
        <w:rPr>
          <w:rFonts w:ascii="Verdana" w:hAnsi="Verdana"/>
          <w:sz w:val="18"/>
          <w:szCs w:val="18"/>
          <w:lang w:val="en-GB" w:eastAsia="ar-SA"/>
        </w:rPr>
      </w:pPr>
    </w:p>
    <w:p w:rsidR="00E0259F" w:rsidRPr="00E0259F" w:rsidRDefault="00E0259F" w:rsidP="00E0259F">
      <w:pPr>
        <w:widowControl/>
        <w:suppressAutoHyphens/>
        <w:adjustRightInd/>
        <w:spacing w:line="240" w:lineRule="auto"/>
        <w:jc w:val="left"/>
        <w:textAlignment w:val="auto"/>
        <w:rPr>
          <w:rFonts w:ascii="Verdana" w:hAnsi="Verdana"/>
          <w:sz w:val="18"/>
          <w:szCs w:val="18"/>
          <w:lang w:val="en-GB" w:eastAsia="ar-SA"/>
        </w:rPr>
      </w:pPr>
    </w:p>
    <w:p w:rsidR="00E0259F" w:rsidRPr="00E0259F" w:rsidRDefault="00E0259F" w:rsidP="00E0259F">
      <w:pPr>
        <w:widowControl/>
        <w:suppressAutoHyphens/>
        <w:adjustRightInd/>
        <w:spacing w:line="240" w:lineRule="auto"/>
        <w:ind w:left="2835" w:hanging="2835"/>
        <w:jc w:val="left"/>
        <w:textAlignment w:val="auto"/>
        <w:rPr>
          <w:rFonts w:ascii="Verdana" w:hAnsi="Verdana"/>
          <w:sz w:val="18"/>
          <w:szCs w:val="18"/>
          <w:lang w:val="en-GB" w:eastAsia="ar-SA"/>
        </w:rPr>
      </w:pPr>
      <w:r w:rsidRPr="00E0259F">
        <w:rPr>
          <w:rFonts w:ascii="Verdana" w:hAnsi="Verdana"/>
          <w:sz w:val="18"/>
          <w:szCs w:val="18"/>
          <w:lang w:val="en-GB" w:eastAsia="ar-SA"/>
        </w:rPr>
        <w:tab/>
      </w:r>
      <w:r w:rsidRPr="00E0259F">
        <w:rPr>
          <w:rFonts w:ascii="Verdana" w:hAnsi="Verdana"/>
          <w:sz w:val="18"/>
          <w:szCs w:val="18"/>
          <w:lang w:val="en-GB" w:eastAsia="ar-SA"/>
        </w:rPr>
        <w:tab/>
      </w:r>
      <w:r w:rsidRPr="00E0259F">
        <w:rPr>
          <w:rFonts w:ascii="Verdana" w:hAnsi="Verdana"/>
          <w:sz w:val="18"/>
          <w:szCs w:val="18"/>
          <w:lang w:val="en-GB" w:eastAsia="ar-SA"/>
        </w:rPr>
        <w:tab/>
      </w:r>
      <w:r w:rsidRPr="00E0259F">
        <w:rPr>
          <w:rFonts w:ascii="Verdana" w:hAnsi="Verdana"/>
          <w:sz w:val="18"/>
          <w:szCs w:val="18"/>
          <w:lang w:val="en-GB" w:eastAsia="ar-SA"/>
        </w:rPr>
        <w:tab/>
        <w:t>…………………………………………………………………………………</w:t>
      </w:r>
    </w:p>
    <w:p w:rsidR="00BF2680" w:rsidRDefault="00E0259F" w:rsidP="00BF2680">
      <w:pPr>
        <w:widowControl/>
        <w:suppressAutoHyphens/>
        <w:adjustRightInd/>
        <w:spacing w:line="240" w:lineRule="auto"/>
        <w:jc w:val="center"/>
        <w:textAlignment w:val="auto"/>
        <w:rPr>
          <w:rFonts w:ascii="Verdana" w:hAnsi="Verdana" w:cs="Verdana"/>
          <w:sz w:val="20"/>
          <w:szCs w:val="20"/>
          <w:lang w:val="en-GB" w:eastAsia="zh-CN"/>
        </w:rPr>
      </w:pPr>
      <w:r w:rsidRPr="00BF2680">
        <w:rPr>
          <w:rFonts w:ascii="Verdana" w:hAnsi="Verdana" w:cs="Verdana"/>
          <w:sz w:val="20"/>
          <w:szCs w:val="20"/>
          <w:lang w:val="en-GB" w:eastAsia="zh-CN"/>
        </w:rPr>
        <w:t>Business name</w:t>
      </w:r>
    </w:p>
    <w:p w:rsidR="00DD46AA" w:rsidRPr="00BF2680" w:rsidRDefault="00E0259F" w:rsidP="00BF2680">
      <w:pPr>
        <w:widowControl/>
        <w:suppressAutoHyphens/>
        <w:adjustRightInd/>
        <w:spacing w:line="240" w:lineRule="auto"/>
        <w:jc w:val="center"/>
        <w:textAlignment w:val="auto"/>
        <w:rPr>
          <w:rFonts w:ascii="Verdana" w:hAnsi="Verdana"/>
          <w:sz w:val="20"/>
          <w:szCs w:val="20"/>
          <w:lang w:val="en-GB"/>
        </w:rPr>
      </w:pPr>
      <w:r w:rsidRPr="00BF2680">
        <w:rPr>
          <w:rFonts w:ascii="Verdana" w:hAnsi="Verdana" w:cs="Verdana"/>
          <w:sz w:val="20"/>
          <w:szCs w:val="20"/>
          <w:lang w:val="en-GB" w:eastAsia="zh-CN"/>
        </w:rPr>
        <w:t>Authorized representative of the Bidder – to be filled in by Bidder</w:t>
      </w:r>
    </w:p>
    <w:sectPr w:rsidR="00DD46AA" w:rsidRPr="00BF2680" w:rsidSect="00BE5BDF">
      <w:pgSz w:w="11906" w:h="16838" w:code="9"/>
      <w:pgMar w:top="1418" w:right="1418" w:bottom="1418" w:left="1418" w:header="709" w:footer="314"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AE" w:rsidRDefault="005452AE">
      <w:r>
        <w:separator/>
      </w:r>
    </w:p>
  </w:endnote>
  <w:endnote w:type="continuationSeparator" w:id="0">
    <w:p w:rsidR="005452AE" w:rsidRDefault="005452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006" w:rsidRDefault="00EA1D98">
    <w:pPr>
      <w:pStyle w:val="Zpat"/>
      <w:framePr w:wrap="around" w:vAnchor="text" w:hAnchor="margin" w:xAlign="center" w:y="1"/>
      <w:rPr>
        <w:rStyle w:val="slostrnky"/>
      </w:rPr>
    </w:pPr>
    <w:r>
      <w:rPr>
        <w:rStyle w:val="slostrnky"/>
      </w:rPr>
      <w:fldChar w:fldCharType="begin"/>
    </w:r>
    <w:r w:rsidR="00A30006">
      <w:rPr>
        <w:rStyle w:val="slostrnky"/>
      </w:rPr>
      <w:instrText xml:space="preserve">PAGE  </w:instrText>
    </w:r>
    <w:r>
      <w:rPr>
        <w:rStyle w:val="slostrnky"/>
      </w:rPr>
      <w:fldChar w:fldCharType="end"/>
    </w:r>
  </w:p>
  <w:p w:rsidR="00A30006" w:rsidRDefault="00A3000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006" w:rsidRPr="00512897" w:rsidRDefault="00A30006" w:rsidP="002C7F5C">
    <w:pPr>
      <w:tabs>
        <w:tab w:val="center" w:pos="4536"/>
        <w:tab w:val="right" w:pos="9072"/>
      </w:tabs>
      <w:jc w:val="center"/>
      <w:rPr>
        <w:rFonts w:asciiTheme="minorHAnsi" w:hAnsiTheme="minorHAnsi" w:cs="Arial"/>
        <w:b/>
        <w:caps/>
        <w:sz w:val="18"/>
        <w:szCs w:val="18"/>
      </w:rPr>
    </w:pPr>
    <w:r w:rsidRPr="00512897">
      <w:rPr>
        <w:rFonts w:asciiTheme="minorHAnsi" w:hAnsiTheme="minorHAnsi" w:cs="Arial"/>
        <w:b/>
        <w:caps/>
        <w:sz w:val="18"/>
        <w:szCs w:val="18"/>
      </w:rPr>
      <w:t>e</w:t>
    </w:r>
    <w:r>
      <w:rPr>
        <w:rFonts w:asciiTheme="minorHAnsi" w:hAnsiTheme="minorHAnsi" w:cs="Arial"/>
        <w:b/>
        <w:caps/>
        <w:sz w:val="18"/>
        <w:szCs w:val="18"/>
      </w:rPr>
      <w:t>uropean regional development fund</w:t>
    </w:r>
  </w:p>
  <w:p w:rsidR="00A30006" w:rsidRDefault="00A30006" w:rsidP="002C7F5C">
    <w:pPr>
      <w:pStyle w:val="Zpat"/>
      <w:jc w:val="center"/>
      <w:rPr>
        <w:rFonts w:asciiTheme="minorHAnsi" w:hAnsiTheme="minorHAnsi" w:cs="Arial"/>
        <w:b/>
        <w:caps/>
        <w:sz w:val="18"/>
        <w:szCs w:val="18"/>
      </w:rPr>
    </w:pPr>
    <w:r w:rsidRPr="00512897">
      <w:rPr>
        <w:rFonts w:asciiTheme="minorHAnsi" w:hAnsiTheme="minorHAnsi" w:cs="Arial"/>
        <w:b/>
        <w:caps/>
        <w:sz w:val="18"/>
        <w:szCs w:val="18"/>
      </w:rPr>
      <w:t>pra</w:t>
    </w:r>
    <w:r>
      <w:rPr>
        <w:rFonts w:asciiTheme="minorHAnsi" w:hAnsiTheme="minorHAnsi" w:cs="Arial"/>
        <w:b/>
        <w:caps/>
        <w:sz w:val="18"/>
        <w:szCs w:val="18"/>
      </w:rPr>
      <w:t>Gue</w:t>
    </w:r>
    <w:r w:rsidRPr="00512897">
      <w:rPr>
        <w:rFonts w:asciiTheme="minorHAnsi" w:hAnsiTheme="minorHAnsi" w:cs="Arial"/>
        <w:b/>
        <w:caps/>
        <w:sz w:val="18"/>
        <w:szCs w:val="18"/>
      </w:rPr>
      <w:t xml:space="preserve"> </w:t>
    </w:r>
    <w:r w:rsidRPr="00512897">
      <w:rPr>
        <w:rFonts w:asciiTheme="minorHAnsi" w:hAnsiTheme="minorHAnsi" w:cs="Arial"/>
        <w:b/>
        <w:caps/>
        <w:sz w:val="18"/>
        <w:szCs w:val="18"/>
        <w:lang w:val="en-US"/>
      </w:rPr>
      <w:t>&amp;</w:t>
    </w:r>
    <w:r w:rsidRPr="00512897">
      <w:rPr>
        <w:rFonts w:asciiTheme="minorHAnsi" w:hAnsiTheme="minorHAnsi" w:cs="Arial"/>
        <w:b/>
        <w:caps/>
        <w:sz w:val="18"/>
        <w:szCs w:val="18"/>
      </w:rPr>
      <w:t xml:space="preserve"> eu</w:t>
    </w:r>
    <w:r>
      <w:rPr>
        <w:rFonts w:asciiTheme="minorHAnsi" w:hAnsiTheme="minorHAnsi" w:cs="Arial"/>
        <w:b/>
        <w:caps/>
        <w:sz w:val="18"/>
        <w:szCs w:val="18"/>
      </w:rPr>
      <w:t>:</w:t>
    </w:r>
    <w:r w:rsidRPr="00512897">
      <w:rPr>
        <w:rFonts w:asciiTheme="minorHAnsi" w:hAnsiTheme="minorHAnsi" w:cs="Arial"/>
        <w:b/>
        <w:caps/>
        <w:sz w:val="18"/>
        <w:szCs w:val="18"/>
      </w:rPr>
      <w:t xml:space="preserve">  invest</w:t>
    </w:r>
    <w:r>
      <w:rPr>
        <w:rFonts w:asciiTheme="minorHAnsi" w:hAnsiTheme="minorHAnsi" w:cs="Arial"/>
        <w:b/>
        <w:caps/>
        <w:sz w:val="18"/>
        <w:szCs w:val="18"/>
      </w:rPr>
      <w:t>ing in Your future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006" w:rsidRPr="00512897" w:rsidRDefault="00A30006" w:rsidP="00512897">
    <w:pPr>
      <w:tabs>
        <w:tab w:val="center" w:pos="4536"/>
        <w:tab w:val="right" w:pos="9072"/>
      </w:tabs>
      <w:jc w:val="center"/>
      <w:rPr>
        <w:rFonts w:asciiTheme="minorHAnsi" w:hAnsiTheme="minorHAnsi" w:cs="Arial"/>
        <w:b/>
        <w:caps/>
        <w:sz w:val="18"/>
        <w:szCs w:val="18"/>
      </w:rPr>
    </w:pPr>
    <w:r w:rsidRPr="00512897">
      <w:rPr>
        <w:rFonts w:asciiTheme="minorHAnsi" w:hAnsiTheme="minorHAnsi" w:cs="Arial"/>
        <w:b/>
        <w:caps/>
        <w:sz w:val="18"/>
        <w:szCs w:val="18"/>
      </w:rPr>
      <w:t>e</w:t>
    </w:r>
    <w:r>
      <w:rPr>
        <w:rFonts w:asciiTheme="minorHAnsi" w:hAnsiTheme="minorHAnsi" w:cs="Arial"/>
        <w:b/>
        <w:caps/>
        <w:sz w:val="18"/>
        <w:szCs w:val="18"/>
      </w:rPr>
      <w:t>uropean regional development fund</w:t>
    </w:r>
  </w:p>
  <w:p w:rsidR="00A30006" w:rsidRDefault="00A30006" w:rsidP="002C7F5C">
    <w:pPr>
      <w:pStyle w:val="Zpat"/>
      <w:jc w:val="center"/>
      <w:rPr>
        <w:rFonts w:asciiTheme="minorHAnsi" w:hAnsiTheme="minorHAnsi" w:cs="Arial"/>
        <w:b/>
        <w:caps/>
        <w:sz w:val="18"/>
        <w:szCs w:val="18"/>
      </w:rPr>
    </w:pPr>
    <w:r w:rsidRPr="00512897">
      <w:rPr>
        <w:rFonts w:asciiTheme="minorHAnsi" w:hAnsiTheme="minorHAnsi" w:cs="Arial"/>
        <w:b/>
        <w:caps/>
        <w:sz w:val="18"/>
        <w:szCs w:val="18"/>
      </w:rPr>
      <w:t>pra</w:t>
    </w:r>
    <w:r>
      <w:rPr>
        <w:rFonts w:asciiTheme="minorHAnsi" w:hAnsiTheme="minorHAnsi" w:cs="Arial"/>
        <w:b/>
        <w:caps/>
        <w:sz w:val="18"/>
        <w:szCs w:val="18"/>
      </w:rPr>
      <w:t>Gue</w:t>
    </w:r>
    <w:r w:rsidRPr="00512897">
      <w:rPr>
        <w:rFonts w:asciiTheme="minorHAnsi" w:hAnsiTheme="minorHAnsi" w:cs="Arial"/>
        <w:b/>
        <w:caps/>
        <w:sz w:val="18"/>
        <w:szCs w:val="18"/>
      </w:rPr>
      <w:t xml:space="preserve"> </w:t>
    </w:r>
    <w:r w:rsidRPr="00512897">
      <w:rPr>
        <w:rFonts w:asciiTheme="minorHAnsi" w:hAnsiTheme="minorHAnsi" w:cs="Arial"/>
        <w:b/>
        <w:caps/>
        <w:sz w:val="18"/>
        <w:szCs w:val="18"/>
        <w:lang w:val="en-US"/>
      </w:rPr>
      <w:t>&amp;</w:t>
    </w:r>
    <w:r w:rsidRPr="00512897">
      <w:rPr>
        <w:rFonts w:asciiTheme="minorHAnsi" w:hAnsiTheme="minorHAnsi" w:cs="Arial"/>
        <w:b/>
        <w:caps/>
        <w:sz w:val="18"/>
        <w:szCs w:val="18"/>
      </w:rPr>
      <w:t xml:space="preserve"> eu</w:t>
    </w:r>
    <w:r>
      <w:rPr>
        <w:rFonts w:asciiTheme="minorHAnsi" w:hAnsiTheme="minorHAnsi" w:cs="Arial"/>
        <w:b/>
        <w:caps/>
        <w:sz w:val="18"/>
        <w:szCs w:val="18"/>
      </w:rPr>
      <w:t>:</w:t>
    </w:r>
    <w:r w:rsidRPr="00512897">
      <w:rPr>
        <w:rFonts w:asciiTheme="minorHAnsi" w:hAnsiTheme="minorHAnsi" w:cs="Arial"/>
        <w:b/>
        <w:caps/>
        <w:sz w:val="18"/>
        <w:szCs w:val="18"/>
      </w:rPr>
      <w:t xml:space="preserve">  invest</w:t>
    </w:r>
    <w:r>
      <w:rPr>
        <w:rFonts w:asciiTheme="minorHAnsi" w:hAnsiTheme="minorHAnsi" w:cs="Arial"/>
        <w:b/>
        <w:caps/>
        <w:sz w:val="18"/>
        <w:szCs w:val="18"/>
      </w:rPr>
      <w:t>ing in Your future</w:t>
    </w:r>
  </w:p>
  <w:p w:rsidR="00A30006" w:rsidRPr="00512897" w:rsidRDefault="00A30006" w:rsidP="00512897">
    <w:pPr>
      <w:pStyle w:val="Zpat"/>
      <w:jc w:val="center"/>
      <w:rPr>
        <w:rFonts w:asciiTheme="minorHAnsi" w:hAnsiTheme="minorHAnsi"/>
      </w:rPr>
    </w:pPr>
  </w:p>
  <w:p w:rsidR="00A30006" w:rsidRPr="00512897" w:rsidRDefault="00A30006" w:rsidP="0051289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AE" w:rsidRDefault="005452AE">
      <w:r>
        <w:separator/>
      </w:r>
    </w:p>
  </w:footnote>
  <w:footnote w:type="continuationSeparator" w:id="0">
    <w:p w:rsidR="005452AE" w:rsidRDefault="005452AE">
      <w:r>
        <w:continuationSeparator/>
      </w:r>
    </w:p>
  </w:footnote>
  <w:footnote w:id="1">
    <w:p w:rsidR="00A30006" w:rsidRPr="0091434D" w:rsidRDefault="00A30006" w:rsidP="00A90C7D">
      <w:pPr>
        <w:pStyle w:val="Textpoznpodarou"/>
        <w:spacing w:line="240" w:lineRule="auto"/>
        <w:rPr>
          <w:rFonts w:asciiTheme="minorHAnsi" w:hAnsiTheme="minorHAnsi" w:cstheme="minorHAnsi"/>
          <w:lang w:val="en-GB"/>
        </w:rPr>
      </w:pPr>
      <w:r>
        <w:rPr>
          <w:rStyle w:val="Znakapoznpodarou"/>
        </w:rPr>
        <w:footnoteRef/>
      </w:r>
      <w:r>
        <w:t xml:space="preserve"> </w:t>
      </w:r>
      <w:r>
        <w:rPr>
          <w:rFonts w:asciiTheme="minorHAnsi" w:hAnsiTheme="minorHAnsi" w:cstheme="minorHAnsi"/>
          <w:lang w:val="en-GB"/>
        </w:rPr>
        <w:t xml:space="preserve">Bidders shall add this table as many times as necessary to demonstrate the number of deliveries that they wish to list as references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4" w:type="dxa"/>
      <w:tblLayout w:type="fixed"/>
      <w:tblCellMar>
        <w:left w:w="70" w:type="dxa"/>
        <w:right w:w="70" w:type="dxa"/>
      </w:tblCellMar>
      <w:tblLook w:val="0000"/>
    </w:tblPr>
    <w:tblGrid>
      <w:gridCol w:w="5471"/>
      <w:gridCol w:w="2193"/>
      <w:gridCol w:w="1976"/>
    </w:tblGrid>
    <w:tr w:rsidR="00A30006" w:rsidRPr="000F7CA3" w:rsidTr="00052ADD">
      <w:tc>
        <w:tcPr>
          <w:tcW w:w="5471" w:type="dxa"/>
          <w:vAlign w:val="center"/>
        </w:tcPr>
        <w:p w:rsidR="00A30006" w:rsidRPr="000F7CA3" w:rsidRDefault="00A30006" w:rsidP="00052ADD">
          <w:pPr>
            <w:pStyle w:val="normln0"/>
            <w:ind w:left="157"/>
          </w:pPr>
          <w:r w:rsidRPr="000F7CA3">
            <w:object w:dxaOrig="7426"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55.5pt" o:ole="" fillcolor="window">
                <v:imagedata r:id="rId1" o:title=""/>
              </v:shape>
              <o:OLEObject Type="Embed" ProgID="MSPhotoEd.3" ShapeID="_x0000_i1025" DrawAspect="Content" ObjectID="_1480402298" r:id="rId2"/>
            </w:object>
          </w:r>
        </w:p>
      </w:tc>
      <w:tc>
        <w:tcPr>
          <w:tcW w:w="2193" w:type="dxa"/>
          <w:vAlign w:val="center"/>
        </w:tcPr>
        <w:p w:rsidR="00A30006" w:rsidRPr="000F7CA3" w:rsidRDefault="00A30006" w:rsidP="00052ADD">
          <w:pPr>
            <w:pStyle w:val="normln0"/>
            <w:jc w:val="right"/>
          </w:pPr>
          <w:r>
            <w:rPr>
              <w:noProof/>
              <w:sz w:val="16"/>
              <w:lang w:eastAsia="cs-CZ"/>
            </w:rPr>
            <w:drawing>
              <wp:inline distT="0" distB="0" distL="0" distR="0">
                <wp:extent cx="691515" cy="691515"/>
                <wp:effectExtent l="19050" t="0" r="0" b="0"/>
                <wp:docPr id="36" name="obrázek 36" descr="zdr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zdroj"/>
                        <pic:cNvPicPr>
                          <a:picLocks noChangeAspect="1" noChangeArrowheads="1"/>
                        </pic:cNvPicPr>
                      </pic:nvPicPr>
                      <pic:blipFill>
                        <a:blip r:embed="rId3">
                          <a:grayscl/>
                          <a:biLevel thresh="50000"/>
                        </a:blip>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c>
        <w:tcPr>
          <w:tcW w:w="1976" w:type="dxa"/>
          <w:vAlign w:val="center"/>
        </w:tcPr>
        <w:p w:rsidR="00A30006" w:rsidRPr="000F7CA3" w:rsidRDefault="00A30006" w:rsidP="00052ADD">
          <w:pPr>
            <w:pStyle w:val="normln0"/>
            <w:jc w:val="center"/>
            <w:rPr>
              <w:b/>
            </w:rPr>
          </w:pPr>
          <w:r>
            <w:rPr>
              <w:b/>
              <w:noProof/>
              <w:lang w:eastAsia="cs-CZ"/>
            </w:rPr>
            <w:drawing>
              <wp:inline distT="0" distB="0" distL="0" distR="0">
                <wp:extent cx="826770" cy="556895"/>
                <wp:effectExtent l="19050" t="0" r="0" b="0"/>
                <wp:docPr id="37" name="obrázek 37" descr="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ir"/>
                        <pic:cNvPicPr>
                          <a:picLocks noChangeAspect="1" noChangeArrowheads="1"/>
                        </pic:cNvPicPr>
                      </pic:nvPicPr>
                      <pic:blipFill>
                        <a:blip r:embed="rId4"/>
                        <a:srcRect/>
                        <a:stretch>
                          <a:fillRect/>
                        </a:stretch>
                      </pic:blipFill>
                      <pic:spPr bwMode="auto">
                        <a:xfrm>
                          <a:off x="0" y="0"/>
                          <a:ext cx="826770" cy="556895"/>
                        </a:xfrm>
                        <a:prstGeom prst="rect">
                          <a:avLst/>
                        </a:prstGeom>
                        <a:noFill/>
                        <a:ln w="9525">
                          <a:noFill/>
                          <a:miter lim="800000"/>
                          <a:headEnd/>
                          <a:tailEnd/>
                        </a:ln>
                      </pic:spPr>
                    </pic:pic>
                  </a:graphicData>
                </a:graphic>
              </wp:inline>
            </w:drawing>
          </w:r>
        </w:p>
        <w:p w:rsidR="00A30006" w:rsidRPr="000F7CA3" w:rsidRDefault="00A30006" w:rsidP="00052ADD">
          <w:pPr>
            <w:pStyle w:val="normln0"/>
            <w:jc w:val="center"/>
            <w:rPr>
              <w:b/>
              <w:sz w:val="16"/>
            </w:rPr>
          </w:pPr>
          <w:r w:rsidRPr="000F7CA3">
            <w:rPr>
              <w:b/>
              <w:sz w:val="16"/>
            </w:rPr>
            <w:t>EVROPSKÁ UNIE</w:t>
          </w:r>
        </w:p>
      </w:tc>
    </w:tr>
  </w:tbl>
  <w:p w:rsidR="00A30006" w:rsidRPr="00512897" w:rsidRDefault="00A30006" w:rsidP="0051289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4" w:type="dxa"/>
      <w:tblLayout w:type="fixed"/>
      <w:tblCellMar>
        <w:left w:w="70" w:type="dxa"/>
        <w:right w:w="70" w:type="dxa"/>
      </w:tblCellMar>
      <w:tblLook w:val="0000"/>
    </w:tblPr>
    <w:tblGrid>
      <w:gridCol w:w="5471"/>
      <w:gridCol w:w="2193"/>
      <w:gridCol w:w="1976"/>
    </w:tblGrid>
    <w:tr w:rsidR="00A30006" w:rsidRPr="000F7CA3" w:rsidTr="00052ADD">
      <w:tc>
        <w:tcPr>
          <w:tcW w:w="5471" w:type="dxa"/>
          <w:vAlign w:val="center"/>
        </w:tcPr>
        <w:p w:rsidR="00A30006" w:rsidRPr="000F7CA3" w:rsidRDefault="00A30006" w:rsidP="00052ADD">
          <w:pPr>
            <w:pStyle w:val="normln0"/>
            <w:ind w:left="157"/>
          </w:pPr>
          <w:r w:rsidRPr="000F7CA3">
            <w:object w:dxaOrig="7426"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25pt;height:55.5pt" o:ole="" fillcolor="window">
                <v:imagedata r:id="rId1" o:title=""/>
              </v:shape>
              <o:OLEObject Type="Embed" ProgID="MSPhotoEd.3" ShapeID="_x0000_i1026" DrawAspect="Content" ObjectID="_1480402299" r:id="rId2"/>
            </w:object>
          </w:r>
        </w:p>
      </w:tc>
      <w:tc>
        <w:tcPr>
          <w:tcW w:w="2193" w:type="dxa"/>
          <w:vAlign w:val="center"/>
        </w:tcPr>
        <w:p w:rsidR="00A30006" w:rsidRPr="000F7CA3" w:rsidRDefault="00A30006" w:rsidP="00052ADD">
          <w:pPr>
            <w:pStyle w:val="normln0"/>
            <w:jc w:val="right"/>
          </w:pPr>
          <w:r>
            <w:rPr>
              <w:noProof/>
              <w:sz w:val="16"/>
              <w:lang w:eastAsia="cs-CZ"/>
            </w:rPr>
            <w:drawing>
              <wp:inline distT="0" distB="0" distL="0" distR="0">
                <wp:extent cx="691515" cy="691515"/>
                <wp:effectExtent l="19050" t="0" r="0" b="0"/>
                <wp:docPr id="29" name="obrázek 29" descr="zdr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droj"/>
                        <pic:cNvPicPr>
                          <a:picLocks noChangeAspect="1" noChangeArrowheads="1"/>
                        </pic:cNvPicPr>
                      </pic:nvPicPr>
                      <pic:blipFill>
                        <a:blip r:embed="rId3">
                          <a:grayscl/>
                          <a:biLevel thresh="50000"/>
                        </a:blip>
                        <a:srcRect/>
                        <a:stretch>
                          <a:fillRect/>
                        </a:stretch>
                      </pic:blipFill>
                      <pic:spPr bwMode="auto">
                        <a:xfrm>
                          <a:off x="0" y="0"/>
                          <a:ext cx="691515" cy="691515"/>
                        </a:xfrm>
                        <a:prstGeom prst="rect">
                          <a:avLst/>
                        </a:prstGeom>
                        <a:noFill/>
                        <a:ln w="9525">
                          <a:noFill/>
                          <a:miter lim="800000"/>
                          <a:headEnd/>
                          <a:tailEnd/>
                        </a:ln>
                      </pic:spPr>
                    </pic:pic>
                  </a:graphicData>
                </a:graphic>
              </wp:inline>
            </w:drawing>
          </w:r>
        </w:p>
      </w:tc>
      <w:tc>
        <w:tcPr>
          <w:tcW w:w="1976" w:type="dxa"/>
          <w:vAlign w:val="center"/>
        </w:tcPr>
        <w:p w:rsidR="00A30006" w:rsidRPr="000F7CA3" w:rsidRDefault="00A30006" w:rsidP="00052ADD">
          <w:pPr>
            <w:pStyle w:val="normln0"/>
            <w:jc w:val="center"/>
            <w:rPr>
              <w:b/>
            </w:rPr>
          </w:pPr>
          <w:r>
            <w:rPr>
              <w:b/>
              <w:noProof/>
              <w:lang w:eastAsia="cs-CZ"/>
            </w:rPr>
            <w:drawing>
              <wp:inline distT="0" distB="0" distL="0" distR="0">
                <wp:extent cx="826770" cy="556895"/>
                <wp:effectExtent l="19050" t="0" r="0" b="0"/>
                <wp:docPr id="30" name="obrázek 30" descr="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oir"/>
                        <pic:cNvPicPr>
                          <a:picLocks noChangeAspect="1" noChangeArrowheads="1"/>
                        </pic:cNvPicPr>
                      </pic:nvPicPr>
                      <pic:blipFill>
                        <a:blip r:embed="rId4"/>
                        <a:srcRect/>
                        <a:stretch>
                          <a:fillRect/>
                        </a:stretch>
                      </pic:blipFill>
                      <pic:spPr bwMode="auto">
                        <a:xfrm>
                          <a:off x="0" y="0"/>
                          <a:ext cx="826770" cy="556895"/>
                        </a:xfrm>
                        <a:prstGeom prst="rect">
                          <a:avLst/>
                        </a:prstGeom>
                        <a:noFill/>
                        <a:ln w="9525">
                          <a:noFill/>
                          <a:miter lim="800000"/>
                          <a:headEnd/>
                          <a:tailEnd/>
                        </a:ln>
                      </pic:spPr>
                    </pic:pic>
                  </a:graphicData>
                </a:graphic>
              </wp:inline>
            </w:drawing>
          </w:r>
        </w:p>
        <w:p w:rsidR="00A30006" w:rsidRPr="000F7CA3" w:rsidRDefault="00A30006" w:rsidP="00052ADD">
          <w:pPr>
            <w:pStyle w:val="normln0"/>
            <w:jc w:val="center"/>
            <w:rPr>
              <w:b/>
              <w:sz w:val="16"/>
            </w:rPr>
          </w:pPr>
          <w:r w:rsidRPr="000F7CA3">
            <w:rPr>
              <w:b/>
              <w:sz w:val="16"/>
            </w:rPr>
            <w:t>EVROPSKÁ UNIE</w:t>
          </w:r>
        </w:p>
      </w:tc>
    </w:tr>
  </w:tbl>
  <w:p w:rsidR="00A30006" w:rsidRPr="00512897" w:rsidRDefault="00A30006" w:rsidP="0051289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2"/>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1EF2B142"/>
    <w:name w:val="WW8Num3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8Num4"/>
    <w:lvl w:ilvl="0">
      <w:start w:val="1"/>
      <w:numFmt w:val="decimal"/>
      <w:lvlText w:val="%1."/>
      <w:lvlJc w:val="left"/>
      <w:pPr>
        <w:tabs>
          <w:tab w:val="num" w:pos="340"/>
        </w:tabs>
        <w:ind w:left="340" w:hanging="340"/>
      </w:pPr>
      <w:rPr>
        <w:rFonts w:ascii="Verdana" w:hAnsi="Verdana"/>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4">
    <w:nsid w:val="00000007"/>
    <w:multiLevelType w:val="singleLevel"/>
    <w:tmpl w:val="00000007"/>
    <w:name w:val="WW8Num7"/>
    <w:lvl w:ilvl="0">
      <w:start w:val="1"/>
      <w:numFmt w:val="lowerLetter"/>
      <w:lvlText w:val="%1)"/>
      <w:lvlJc w:val="left"/>
      <w:pPr>
        <w:tabs>
          <w:tab w:val="num" w:pos="1494"/>
        </w:tabs>
        <w:ind w:left="1494" w:hanging="360"/>
      </w:pPr>
      <w:rPr>
        <w:rFonts w:ascii="Arial" w:hAnsi="Arial"/>
        <w:b w:val="0"/>
        <w:i w:val="0"/>
      </w:rPr>
    </w:lvl>
  </w:abstractNum>
  <w:abstractNum w:abstractNumId="5">
    <w:nsid w:val="00000009"/>
    <w:multiLevelType w:val="singleLevel"/>
    <w:tmpl w:val="00000009"/>
    <w:name w:val="WW8Num9"/>
    <w:lvl w:ilvl="0">
      <w:start w:val="1"/>
      <w:numFmt w:val="bullet"/>
      <w:lvlText w:val=""/>
      <w:lvlJc w:val="left"/>
      <w:pPr>
        <w:tabs>
          <w:tab w:val="num" w:pos="0"/>
        </w:tabs>
        <w:ind w:left="1776" w:hanging="360"/>
      </w:pPr>
      <w:rPr>
        <w:rFonts w:ascii="Symbol" w:hAnsi="Symbol" w:cs="Symbol"/>
      </w:rPr>
    </w:lvl>
  </w:abstractNum>
  <w:abstractNum w:abstractNumId="6">
    <w:nsid w:val="0000000A"/>
    <w:multiLevelType w:val="singleLevel"/>
    <w:tmpl w:val="0000000A"/>
    <w:name w:val="WW8Num10"/>
    <w:lvl w:ilvl="0">
      <w:start w:val="1"/>
      <w:numFmt w:val="decimal"/>
      <w:lvlText w:val="%1."/>
      <w:lvlJc w:val="left"/>
      <w:pPr>
        <w:tabs>
          <w:tab w:val="num" w:pos="1068"/>
        </w:tabs>
        <w:ind w:left="1068" w:hanging="360"/>
      </w:pPr>
    </w:lvl>
  </w:abstractNum>
  <w:abstractNum w:abstractNumId="7">
    <w:nsid w:val="0000000B"/>
    <w:multiLevelType w:val="multilevel"/>
    <w:tmpl w:val="0000000B"/>
    <w:name w:val="WW8Num11"/>
    <w:lvl w:ilvl="0">
      <w:start w:val="6"/>
      <w:numFmt w:val="decimal"/>
      <w:lvlText w:val="%1"/>
      <w:lvlJc w:val="left"/>
      <w:pPr>
        <w:tabs>
          <w:tab w:val="num" w:pos="705"/>
        </w:tabs>
        <w:ind w:left="705" w:hanging="70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771E50C4"/>
    <w:lvl w:ilvl="0">
      <w:start w:val="3"/>
      <w:numFmt w:val="decimal"/>
      <w:lvlText w:val="%1"/>
      <w:lvlJc w:val="left"/>
      <w:pPr>
        <w:tabs>
          <w:tab w:val="num" w:pos="0"/>
        </w:tabs>
        <w:ind w:left="360" w:hanging="360"/>
      </w:pPr>
      <w:rPr>
        <w:rFonts w:hint="default"/>
      </w:rPr>
    </w:lvl>
    <w:lvl w:ilvl="1">
      <w:start w:val="6"/>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9">
    <w:nsid w:val="0000000F"/>
    <w:multiLevelType w:val="multilevel"/>
    <w:tmpl w:val="0000000F"/>
    <w:name w:val="WW8Num15"/>
    <w:lvl w:ilvl="0">
      <w:start w:val="1"/>
      <w:numFmt w:val="decimal"/>
      <w:lvlText w:val="%1."/>
      <w:lvlJc w:val="left"/>
      <w:pPr>
        <w:tabs>
          <w:tab w:val="num" w:pos="397"/>
        </w:tabs>
        <w:ind w:left="397" w:hanging="397"/>
      </w:pPr>
    </w:lvl>
    <w:lvl w:ilvl="1">
      <w:start w:val="1"/>
      <w:numFmt w:val="bullet"/>
      <w:lvlText w:val=""/>
      <w:lvlJc w:val="left"/>
      <w:pPr>
        <w:tabs>
          <w:tab w:val="num" w:pos="907"/>
        </w:tabs>
        <w:ind w:left="907" w:hanging="51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1">
    <w:nsid w:val="00000012"/>
    <w:multiLevelType w:val="multilevel"/>
    <w:tmpl w:val="D5EA0522"/>
    <w:name w:val="WW8Num18"/>
    <w:lvl w:ilvl="0">
      <w:start w:val="3"/>
      <w:numFmt w:val="decimal"/>
      <w:lvlText w:val="2.%1"/>
      <w:lvlJc w:val="left"/>
      <w:pPr>
        <w:tabs>
          <w:tab w:val="num" w:pos="1069"/>
        </w:tabs>
        <w:ind w:left="1069" w:hanging="360"/>
      </w:pPr>
      <w:rPr>
        <w:rFonts w:ascii="Verdana" w:hAnsi="Verdana" w:cs="Verdana" w:hint="default"/>
        <w:b w:val="0"/>
        <w:i w:val="0"/>
        <w:sz w:val="20"/>
        <w:szCs w:val="20"/>
      </w:rPr>
    </w:lvl>
    <w:lvl w:ilvl="1">
      <w:start w:val="1"/>
      <w:numFmt w:val="none"/>
      <w:suff w:val="nothing"/>
      <w:lvlText w:val=""/>
      <w:lvlJc w:val="left"/>
      <w:pPr>
        <w:ind w:left="1429" w:hanging="720"/>
      </w:pPr>
      <w:rPr>
        <w:rFonts w:hint="default"/>
      </w:rPr>
    </w:lvl>
    <w:lvl w:ilvl="2">
      <w:start w:val="1"/>
      <w:numFmt w:val="none"/>
      <w:suff w:val="nothing"/>
      <w:lvlText w:val=""/>
      <w:lvlJc w:val="left"/>
      <w:pPr>
        <w:ind w:left="1429" w:hanging="720"/>
      </w:pPr>
      <w:rPr>
        <w:rFonts w:hint="default"/>
      </w:rPr>
    </w:lvl>
    <w:lvl w:ilvl="3">
      <w:start w:val="1"/>
      <w:numFmt w:val="none"/>
      <w:suff w:val="nothing"/>
      <w:lvlText w:val=""/>
      <w:lvlJc w:val="left"/>
      <w:pPr>
        <w:ind w:left="1789" w:hanging="1080"/>
      </w:pPr>
      <w:rPr>
        <w:rFonts w:hint="default"/>
      </w:rPr>
    </w:lvl>
    <w:lvl w:ilvl="4">
      <w:start w:val="1"/>
      <w:numFmt w:val="none"/>
      <w:suff w:val="nothing"/>
      <w:lvlText w:val=""/>
      <w:lvlJc w:val="left"/>
      <w:pPr>
        <w:ind w:left="2149" w:hanging="1440"/>
      </w:pPr>
      <w:rPr>
        <w:rFonts w:hint="default"/>
      </w:rPr>
    </w:lvl>
    <w:lvl w:ilvl="5">
      <w:start w:val="1"/>
      <w:numFmt w:val="none"/>
      <w:suff w:val="nothing"/>
      <w:lvlText w:val=""/>
      <w:lvlJc w:val="left"/>
      <w:pPr>
        <w:ind w:left="2149" w:hanging="1440"/>
      </w:pPr>
      <w:rPr>
        <w:rFonts w:hint="default"/>
      </w:rPr>
    </w:lvl>
    <w:lvl w:ilvl="6">
      <w:start w:val="1"/>
      <w:numFmt w:val="none"/>
      <w:suff w:val="nothing"/>
      <w:lvlText w:val=""/>
      <w:lvlJc w:val="left"/>
      <w:pPr>
        <w:ind w:left="2509" w:hanging="1800"/>
      </w:pPr>
      <w:rPr>
        <w:rFonts w:hint="default"/>
      </w:rPr>
    </w:lvl>
    <w:lvl w:ilvl="7">
      <w:start w:val="1"/>
      <w:numFmt w:val="none"/>
      <w:suff w:val="nothing"/>
      <w:lvlText w:val=""/>
      <w:lvlJc w:val="left"/>
      <w:pPr>
        <w:ind w:left="2869" w:hanging="2160"/>
      </w:pPr>
      <w:rPr>
        <w:rFonts w:hint="default"/>
      </w:rPr>
    </w:lvl>
    <w:lvl w:ilvl="8">
      <w:start w:val="1"/>
      <w:numFmt w:val="none"/>
      <w:suff w:val="nothing"/>
      <w:lvlText w:val=""/>
      <w:lvlJc w:val="left"/>
      <w:pPr>
        <w:ind w:left="2869" w:hanging="2160"/>
      </w:pPr>
      <w:rPr>
        <w:rFonts w:hint="default"/>
      </w:rPr>
    </w:lvl>
  </w:abstractNum>
  <w:abstractNum w:abstractNumId="12">
    <w:nsid w:val="03563624"/>
    <w:multiLevelType w:val="multilevel"/>
    <w:tmpl w:val="8C401CDE"/>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8122EF3"/>
    <w:multiLevelType w:val="hybridMultilevel"/>
    <w:tmpl w:val="D678535C"/>
    <w:lvl w:ilvl="0" w:tplc="80247740">
      <w:start w:val="2"/>
      <w:numFmt w:val="lowerLetter"/>
      <w:lvlText w:val="%1)"/>
      <w:lvlJc w:val="left"/>
      <w:pPr>
        <w:tabs>
          <w:tab w:val="num" w:pos="1410"/>
        </w:tabs>
        <w:ind w:left="1410" w:hanging="705"/>
      </w:pPr>
      <w:rPr>
        <w:rFonts w:hint="default"/>
        <w:b w:val="0"/>
      </w:rPr>
    </w:lvl>
    <w:lvl w:ilvl="1" w:tplc="0405000F">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4">
    <w:nsid w:val="21200A0A"/>
    <w:multiLevelType w:val="hybridMultilevel"/>
    <w:tmpl w:val="3E4AF4D0"/>
    <w:lvl w:ilvl="0" w:tplc="8ADA5462">
      <w:start w:val="1"/>
      <w:numFmt w:val="upperLetter"/>
      <w:pStyle w:val="Textodstavce"/>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29851178"/>
    <w:multiLevelType w:val="hybridMultilevel"/>
    <w:tmpl w:val="DC5E9A72"/>
    <w:lvl w:ilvl="0" w:tplc="0405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6">
    <w:nsid w:val="2A972DE1"/>
    <w:multiLevelType w:val="hybridMultilevel"/>
    <w:tmpl w:val="2C24E302"/>
    <w:lvl w:ilvl="0" w:tplc="2034BC60">
      <w:start w:val="6"/>
      <w:numFmt w:val="bullet"/>
      <w:lvlText w:val="-"/>
      <w:lvlJc w:val="left"/>
      <w:pPr>
        <w:ind w:left="1063" w:hanging="360"/>
      </w:pPr>
      <w:rPr>
        <w:rFonts w:ascii="Verdana" w:eastAsia="Times New Roman" w:hAnsi="Verdana" w:cs="Times New Roman"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7">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153D9A"/>
    <w:multiLevelType w:val="singleLevel"/>
    <w:tmpl w:val="D87A787E"/>
    <w:lvl w:ilvl="0">
      <w:start w:val="1"/>
      <w:numFmt w:val="bullet"/>
      <w:pStyle w:val="Odsazen"/>
      <w:lvlText w:val=""/>
      <w:lvlJc w:val="left"/>
      <w:pPr>
        <w:tabs>
          <w:tab w:val="num" w:pos="644"/>
        </w:tabs>
        <w:ind w:left="644" w:hanging="360"/>
      </w:pPr>
      <w:rPr>
        <w:rFonts w:ascii="Symbol" w:hAnsi="Symbol" w:hint="default"/>
      </w:rPr>
    </w:lvl>
  </w:abstractNum>
  <w:abstractNum w:abstractNumId="20">
    <w:nsid w:val="46433F6D"/>
    <w:multiLevelType w:val="multilevel"/>
    <w:tmpl w:val="A3BA95E6"/>
    <w:lvl w:ilvl="0">
      <w:start w:val="1"/>
      <w:numFmt w:val="bullet"/>
      <w:lvlText w:val=""/>
      <w:lvlJc w:val="left"/>
      <w:pPr>
        <w:tabs>
          <w:tab w:val="num" w:pos="360"/>
        </w:tabs>
        <w:ind w:left="360" w:hanging="360"/>
      </w:pPr>
      <w:rPr>
        <w:rFonts w:ascii="Symbol" w:hAnsi="Symbol" w:hint="default"/>
        <w:sz w:val="20"/>
      </w:rPr>
    </w:lvl>
    <w:lvl w:ilvl="1">
      <w:start w:val="1"/>
      <w:numFmt w:val="bullet"/>
      <w:pStyle w:val="odr1"/>
      <w:lvlText w:val=""/>
      <w:lvlJc w:val="left"/>
      <w:pPr>
        <w:tabs>
          <w:tab w:val="num" w:pos="1440"/>
        </w:tabs>
        <w:ind w:left="1137" w:hanging="57"/>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98A0076"/>
    <w:multiLevelType w:val="hybridMultilevel"/>
    <w:tmpl w:val="8E6AFF02"/>
    <w:lvl w:ilvl="0" w:tplc="1AB8749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4A5271BF"/>
    <w:multiLevelType w:val="multilevel"/>
    <w:tmpl w:val="FAC28266"/>
    <w:lvl w:ilvl="0">
      <w:start w:val="1"/>
      <w:numFmt w:val="lowerLetter"/>
      <w:pStyle w:val="odsazen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E071990"/>
    <w:multiLevelType w:val="hybridMultilevel"/>
    <w:tmpl w:val="B512257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357A95"/>
    <w:multiLevelType w:val="multilevel"/>
    <w:tmpl w:val="EC32D084"/>
    <w:styleLink w:val="StylSodrkami"/>
    <w:lvl w:ilvl="0">
      <w:start w:val="1"/>
      <w:numFmt w:val="bullet"/>
      <w:lvlText w:val=""/>
      <w:lvlJc w:val="left"/>
      <w:pPr>
        <w:tabs>
          <w:tab w:val="num" w:pos="720"/>
        </w:tabs>
        <w:ind w:left="1069"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A43008E"/>
    <w:multiLevelType w:val="hybridMultilevel"/>
    <w:tmpl w:val="4176C70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nsid w:val="5A8B53BE"/>
    <w:multiLevelType w:val="multilevel"/>
    <w:tmpl w:val="B1E2A072"/>
    <w:lvl w:ilvl="0">
      <w:start w:val="1"/>
      <w:numFmt w:val="bullet"/>
      <w:pStyle w:val="odr"/>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B3250D5"/>
    <w:multiLevelType w:val="hybridMultilevel"/>
    <w:tmpl w:val="37089B26"/>
    <w:lvl w:ilvl="0" w:tplc="E474F4DC">
      <w:start w:val="1"/>
      <w:numFmt w:val="bullet"/>
      <w:pStyle w:val="NormalOdsazOdr"/>
      <w:lvlText w:val=""/>
      <w:lvlJc w:val="left"/>
      <w:pPr>
        <w:tabs>
          <w:tab w:val="num" w:pos="3762"/>
        </w:tabs>
        <w:ind w:left="3762" w:hanging="360"/>
      </w:pPr>
      <w:rPr>
        <w:rFonts w:ascii="Symbol" w:hAnsi="Symbol" w:hint="default"/>
      </w:rPr>
    </w:lvl>
    <w:lvl w:ilvl="1" w:tplc="04050003">
      <w:start w:val="1"/>
      <w:numFmt w:val="bullet"/>
      <w:lvlText w:val="o"/>
      <w:lvlJc w:val="left"/>
      <w:pPr>
        <w:tabs>
          <w:tab w:val="num" w:pos="4482"/>
        </w:tabs>
        <w:ind w:left="4482" w:hanging="360"/>
      </w:pPr>
      <w:rPr>
        <w:rFonts w:ascii="Courier New" w:hAnsi="Courier New" w:hint="default"/>
      </w:rPr>
    </w:lvl>
    <w:lvl w:ilvl="2" w:tplc="04050005">
      <w:start w:val="1"/>
      <w:numFmt w:val="bullet"/>
      <w:lvlText w:val=""/>
      <w:lvlJc w:val="left"/>
      <w:pPr>
        <w:tabs>
          <w:tab w:val="num" w:pos="5202"/>
        </w:tabs>
        <w:ind w:left="5202" w:hanging="360"/>
      </w:pPr>
      <w:rPr>
        <w:rFonts w:ascii="Wingdings" w:hAnsi="Wingdings" w:hint="default"/>
      </w:rPr>
    </w:lvl>
    <w:lvl w:ilvl="3" w:tplc="82B49632">
      <w:numFmt w:val="bullet"/>
      <w:lvlText w:val="-"/>
      <w:lvlJc w:val="left"/>
      <w:pPr>
        <w:ind w:left="5922" w:hanging="360"/>
      </w:pPr>
      <w:rPr>
        <w:rFonts w:ascii="Verdana" w:eastAsia="Times New Roman" w:hAnsi="Verdana" w:cs="Arial" w:hint="default"/>
      </w:rPr>
    </w:lvl>
    <w:lvl w:ilvl="4" w:tplc="04050003">
      <w:start w:val="1"/>
      <w:numFmt w:val="bullet"/>
      <w:lvlText w:val="o"/>
      <w:lvlJc w:val="left"/>
      <w:pPr>
        <w:tabs>
          <w:tab w:val="num" w:pos="6642"/>
        </w:tabs>
        <w:ind w:left="6642" w:hanging="360"/>
      </w:pPr>
      <w:rPr>
        <w:rFonts w:ascii="Courier New" w:hAnsi="Courier New" w:hint="default"/>
      </w:rPr>
    </w:lvl>
    <w:lvl w:ilvl="5" w:tplc="04050005">
      <w:start w:val="1"/>
      <w:numFmt w:val="bullet"/>
      <w:lvlText w:val=""/>
      <w:lvlJc w:val="left"/>
      <w:pPr>
        <w:tabs>
          <w:tab w:val="num" w:pos="7362"/>
        </w:tabs>
        <w:ind w:left="7362" w:hanging="360"/>
      </w:pPr>
      <w:rPr>
        <w:rFonts w:ascii="Wingdings" w:hAnsi="Wingdings" w:hint="default"/>
      </w:rPr>
    </w:lvl>
    <w:lvl w:ilvl="6" w:tplc="04050001">
      <w:start w:val="1"/>
      <w:numFmt w:val="bullet"/>
      <w:lvlText w:val=""/>
      <w:lvlJc w:val="left"/>
      <w:pPr>
        <w:tabs>
          <w:tab w:val="num" w:pos="8082"/>
        </w:tabs>
        <w:ind w:left="8082" w:hanging="360"/>
      </w:pPr>
      <w:rPr>
        <w:rFonts w:ascii="Symbol" w:hAnsi="Symbol" w:hint="default"/>
      </w:rPr>
    </w:lvl>
    <w:lvl w:ilvl="7" w:tplc="04050003">
      <w:start w:val="1"/>
      <w:numFmt w:val="bullet"/>
      <w:lvlText w:val="o"/>
      <w:lvlJc w:val="left"/>
      <w:pPr>
        <w:tabs>
          <w:tab w:val="num" w:pos="8802"/>
        </w:tabs>
        <w:ind w:left="8802" w:hanging="360"/>
      </w:pPr>
      <w:rPr>
        <w:rFonts w:ascii="Courier New" w:hAnsi="Courier New" w:hint="default"/>
      </w:rPr>
    </w:lvl>
    <w:lvl w:ilvl="8" w:tplc="04050005" w:tentative="1">
      <w:start w:val="1"/>
      <w:numFmt w:val="bullet"/>
      <w:lvlText w:val=""/>
      <w:lvlJc w:val="left"/>
      <w:pPr>
        <w:tabs>
          <w:tab w:val="num" w:pos="9522"/>
        </w:tabs>
        <w:ind w:left="9522" w:hanging="360"/>
      </w:pPr>
      <w:rPr>
        <w:rFonts w:ascii="Wingdings" w:hAnsi="Wingdings" w:hint="default"/>
      </w:rPr>
    </w:lvl>
  </w:abstractNum>
  <w:abstractNum w:abstractNumId="28">
    <w:nsid w:val="63EE684F"/>
    <w:multiLevelType w:val="hybridMultilevel"/>
    <w:tmpl w:val="BF467092"/>
    <w:lvl w:ilvl="0" w:tplc="4DFE5780">
      <w:start w:val="1"/>
      <w:numFmt w:val="lowerLetter"/>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9">
    <w:nsid w:val="6AC85350"/>
    <w:multiLevelType w:val="hybridMultilevel"/>
    <w:tmpl w:val="F9420BDA"/>
    <w:lvl w:ilvl="0" w:tplc="9C84F082">
      <w:start w:val="1"/>
      <w:numFmt w:val="decimal"/>
      <w:lvlText w:val="%1)"/>
      <w:lvlJc w:val="left"/>
      <w:pPr>
        <w:ind w:left="720" w:hanging="360"/>
      </w:pPr>
      <w:rPr>
        <w:rFonts w:hint="default"/>
      </w:rPr>
    </w:lvl>
    <w:lvl w:ilvl="1" w:tplc="34F29DC4" w:tentative="1">
      <w:start w:val="1"/>
      <w:numFmt w:val="lowerLetter"/>
      <w:lvlText w:val="%2."/>
      <w:lvlJc w:val="left"/>
      <w:pPr>
        <w:ind w:left="1440" w:hanging="360"/>
      </w:pPr>
    </w:lvl>
    <w:lvl w:ilvl="2" w:tplc="F2C632E6" w:tentative="1">
      <w:start w:val="1"/>
      <w:numFmt w:val="lowerRoman"/>
      <w:lvlText w:val="%3."/>
      <w:lvlJc w:val="right"/>
      <w:pPr>
        <w:ind w:left="2160" w:hanging="180"/>
      </w:pPr>
    </w:lvl>
    <w:lvl w:ilvl="3" w:tplc="E7F2DD2C" w:tentative="1">
      <w:start w:val="1"/>
      <w:numFmt w:val="decimal"/>
      <w:lvlText w:val="%4."/>
      <w:lvlJc w:val="left"/>
      <w:pPr>
        <w:ind w:left="2880" w:hanging="360"/>
      </w:pPr>
    </w:lvl>
    <w:lvl w:ilvl="4" w:tplc="73E0F582" w:tentative="1">
      <w:start w:val="1"/>
      <w:numFmt w:val="lowerLetter"/>
      <w:lvlText w:val="%5."/>
      <w:lvlJc w:val="left"/>
      <w:pPr>
        <w:ind w:left="3600" w:hanging="360"/>
      </w:pPr>
    </w:lvl>
    <w:lvl w:ilvl="5" w:tplc="0A7A300C" w:tentative="1">
      <w:start w:val="1"/>
      <w:numFmt w:val="lowerRoman"/>
      <w:lvlText w:val="%6."/>
      <w:lvlJc w:val="right"/>
      <w:pPr>
        <w:ind w:left="4320" w:hanging="180"/>
      </w:pPr>
    </w:lvl>
    <w:lvl w:ilvl="6" w:tplc="976A56A4" w:tentative="1">
      <w:start w:val="1"/>
      <w:numFmt w:val="decimal"/>
      <w:lvlText w:val="%7."/>
      <w:lvlJc w:val="left"/>
      <w:pPr>
        <w:ind w:left="5040" w:hanging="360"/>
      </w:pPr>
    </w:lvl>
    <w:lvl w:ilvl="7" w:tplc="320A3B46" w:tentative="1">
      <w:start w:val="1"/>
      <w:numFmt w:val="lowerLetter"/>
      <w:lvlText w:val="%8."/>
      <w:lvlJc w:val="left"/>
      <w:pPr>
        <w:ind w:left="5760" w:hanging="360"/>
      </w:pPr>
    </w:lvl>
    <w:lvl w:ilvl="8" w:tplc="7588790E" w:tentative="1">
      <w:start w:val="1"/>
      <w:numFmt w:val="lowerRoman"/>
      <w:lvlText w:val="%9."/>
      <w:lvlJc w:val="right"/>
      <w:pPr>
        <w:ind w:left="6480" w:hanging="180"/>
      </w:pPr>
    </w:lvl>
  </w:abstractNum>
  <w:abstractNum w:abstractNumId="30">
    <w:nsid w:val="6ADA716B"/>
    <w:multiLevelType w:val="hybridMultilevel"/>
    <w:tmpl w:val="BA2E0D86"/>
    <w:lvl w:ilvl="0" w:tplc="04050011">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BAA38E8"/>
    <w:multiLevelType w:val="hybridMultilevel"/>
    <w:tmpl w:val="0346CF62"/>
    <w:lvl w:ilvl="0" w:tplc="4DFE5780">
      <w:start w:val="1"/>
      <w:numFmt w:val="lowerLetter"/>
      <w:lvlText w:val="%1)"/>
      <w:lvlJc w:val="left"/>
      <w:pPr>
        <w:ind w:left="1074" w:hanging="360"/>
      </w:pPr>
      <w:rPr>
        <w:rFonts w:cs="Times New Roman" w:hint="default"/>
      </w:rPr>
    </w:lvl>
    <w:lvl w:ilvl="1" w:tplc="04050003">
      <w:start w:val="1"/>
      <w:numFmt w:val="decimal"/>
      <w:lvlText w:val="%2."/>
      <w:lvlJc w:val="left"/>
      <w:pPr>
        <w:ind w:left="1794" w:hanging="360"/>
      </w:pPr>
      <w:rPr>
        <w:rFonts w:ascii="Verdana" w:eastAsia="Times New Roman" w:hAnsi="Verdana" w:cs="Times New Roman"/>
        <w:sz w:val="20"/>
        <w:szCs w:val="20"/>
      </w:rPr>
    </w:lvl>
    <w:lvl w:ilvl="2" w:tplc="04050005" w:tentative="1">
      <w:start w:val="1"/>
      <w:numFmt w:val="lowerRoman"/>
      <w:lvlText w:val="%3."/>
      <w:lvlJc w:val="right"/>
      <w:pPr>
        <w:ind w:left="2514" w:hanging="180"/>
      </w:pPr>
    </w:lvl>
    <w:lvl w:ilvl="3" w:tplc="04050001" w:tentative="1">
      <w:start w:val="1"/>
      <w:numFmt w:val="decimal"/>
      <w:lvlText w:val="%4."/>
      <w:lvlJc w:val="left"/>
      <w:pPr>
        <w:ind w:left="3234" w:hanging="360"/>
      </w:pPr>
    </w:lvl>
    <w:lvl w:ilvl="4" w:tplc="04050003" w:tentative="1">
      <w:start w:val="1"/>
      <w:numFmt w:val="lowerLetter"/>
      <w:lvlText w:val="%5."/>
      <w:lvlJc w:val="left"/>
      <w:pPr>
        <w:ind w:left="3954" w:hanging="360"/>
      </w:pPr>
    </w:lvl>
    <w:lvl w:ilvl="5" w:tplc="04050005" w:tentative="1">
      <w:start w:val="1"/>
      <w:numFmt w:val="lowerRoman"/>
      <w:lvlText w:val="%6."/>
      <w:lvlJc w:val="right"/>
      <w:pPr>
        <w:ind w:left="4674" w:hanging="180"/>
      </w:pPr>
    </w:lvl>
    <w:lvl w:ilvl="6" w:tplc="04050001" w:tentative="1">
      <w:start w:val="1"/>
      <w:numFmt w:val="decimal"/>
      <w:lvlText w:val="%7."/>
      <w:lvlJc w:val="left"/>
      <w:pPr>
        <w:ind w:left="5394" w:hanging="360"/>
      </w:pPr>
    </w:lvl>
    <w:lvl w:ilvl="7" w:tplc="04050003" w:tentative="1">
      <w:start w:val="1"/>
      <w:numFmt w:val="lowerLetter"/>
      <w:lvlText w:val="%8."/>
      <w:lvlJc w:val="left"/>
      <w:pPr>
        <w:ind w:left="6114" w:hanging="360"/>
      </w:pPr>
    </w:lvl>
    <w:lvl w:ilvl="8" w:tplc="04050005" w:tentative="1">
      <w:start w:val="1"/>
      <w:numFmt w:val="lowerRoman"/>
      <w:lvlText w:val="%9."/>
      <w:lvlJc w:val="right"/>
      <w:pPr>
        <w:ind w:left="6834" w:hanging="180"/>
      </w:pPr>
    </w:lvl>
  </w:abstractNum>
  <w:abstractNum w:abstractNumId="32">
    <w:nsid w:val="6D9829D0"/>
    <w:multiLevelType w:val="multilevel"/>
    <w:tmpl w:val="4F5AB306"/>
    <w:styleLink w:val="StylVcerovov10b"/>
    <w:lvl w:ilvl="0">
      <w:start w:val="1"/>
      <w:numFmt w:val="bullet"/>
      <w:lvlText w:val=""/>
      <w:lvlJc w:val="left"/>
      <w:pPr>
        <w:tabs>
          <w:tab w:val="num" w:pos="720"/>
        </w:tabs>
        <w:ind w:left="1068"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0011425"/>
    <w:multiLevelType w:val="multilevel"/>
    <w:tmpl w:val="7DD82A00"/>
    <w:lvl w:ilvl="0">
      <w:start w:val="1"/>
      <w:numFmt w:val="bullet"/>
      <w:pStyle w:val="tabodr"/>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7ED1C9B"/>
    <w:multiLevelType w:val="multilevel"/>
    <w:tmpl w:val="60D6531E"/>
    <w:lvl w:ilvl="0">
      <w:start w:val="1"/>
      <w:numFmt w:val="decimal"/>
      <w:pStyle w:val="Seznamsodrkami2"/>
      <w:lvlText w:val="%1."/>
      <w:lvlJc w:val="left"/>
      <w:pPr>
        <w:tabs>
          <w:tab w:val="num" w:pos="926"/>
        </w:tabs>
        <w:ind w:left="926" w:hanging="360"/>
      </w:pPr>
      <w:rPr>
        <w:rFonts w:hint="default"/>
        <w:color w:val="B40000"/>
        <w:sz w:val="16"/>
        <w:szCs w:val="16"/>
      </w:rPr>
    </w:lvl>
    <w:lvl w:ilvl="1">
      <w:start w:val="1"/>
      <w:numFmt w:val="bullet"/>
      <w:pStyle w:val="Seznamsodrkami2"/>
      <w:lvlText w:val=""/>
      <w:lvlJc w:val="left"/>
      <w:pPr>
        <w:tabs>
          <w:tab w:val="num" w:pos="851"/>
        </w:tabs>
        <w:ind w:left="851" w:hanging="256"/>
      </w:pPr>
      <w:rPr>
        <w:rFonts w:ascii="Wingdings" w:hAnsi="Wingdings" w:hint="default"/>
        <w:color w:val="B40000"/>
        <w:sz w:val="18"/>
        <w:szCs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num w:numId="1">
    <w:abstractNumId w:val="28"/>
  </w:num>
  <w:num w:numId="2">
    <w:abstractNumId w:val="30"/>
  </w:num>
  <w:num w:numId="3">
    <w:abstractNumId w:val="12"/>
  </w:num>
  <w:num w:numId="4">
    <w:abstractNumId w:val="34"/>
  </w:num>
  <w:num w:numId="5">
    <w:abstractNumId w:val="13"/>
  </w:num>
  <w:num w:numId="6">
    <w:abstractNumId w:val="22"/>
  </w:num>
  <w:num w:numId="7">
    <w:abstractNumId w:val="26"/>
  </w:num>
  <w:num w:numId="8">
    <w:abstractNumId w:val="33"/>
  </w:num>
  <w:num w:numId="9">
    <w:abstractNumId w:val="19"/>
  </w:num>
  <w:num w:numId="10">
    <w:abstractNumId w:val="20"/>
  </w:num>
  <w:num w:numId="11">
    <w:abstractNumId w:val="36"/>
  </w:num>
  <w:num w:numId="12">
    <w:abstractNumId w:val="35"/>
  </w:num>
  <w:num w:numId="13">
    <w:abstractNumId w:val="25"/>
  </w:num>
  <w:num w:numId="14">
    <w:abstractNumId w:val="24"/>
  </w:num>
  <w:num w:numId="15">
    <w:abstractNumId w:val="32"/>
  </w:num>
  <w:num w:numId="16">
    <w:abstractNumId w:val="27"/>
  </w:num>
  <w:num w:numId="17">
    <w:abstractNumId w:val="23"/>
  </w:num>
  <w:num w:numId="18">
    <w:abstractNumId w:val="11"/>
  </w:num>
  <w:num w:numId="19">
    <w:abstractNumId w:val="1"/>
  </w:num>
  <w:num w:numId="20">
    <w:abstractNumId w:val="5"/>
  </w:num>
  <w:num w:numId="21">
    <w:abstractNumId w:val="8"/>
  </w:num>
  <w:num w:numId="22">
    <w:abstractNumId w:val="10"/>
  </w:num>
  <w:num w:numId="23">
    <w:abstractNumId w:val="31"/>
  </w:num>
  <w:num w:numId="24">
    <w:abstractNumId w:val="29"/>
  </w:num>
  <w:num w:numId="25">
    <w:abstractNumId w:val="14"/>
  </w:num>
  <w:num w:numId="26">
    <w:abstractNumId w:val="21"/>
  </w:num>
  <w:num w:numId="27">
    <w:abstractNumId w:val="18"/>
  </w:num>
  <w:num w:numId="28">
    <w:abstractNumId w:val="15"/>
  </w:num>
  <w:num w:numId="29">
    <w:abstractNumId w:val="17"/>
  </w:num>
  <w:num w:numId="30">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8E78D5"/>
    <w:rsid w:val="00001045"/>
    <w:rsid w:val="000027DC"/>
    <w:rsid w:val="00003456"/>
    <w:rsid w:val="00004F90"/>
    <w:rsid w:val="00005F7E"/>
    <w:rsid w:val="00006B03"/>
    <w:rsid w:val="00012070"/>
    <w:rsid w:val="000131E9"/>
    <w:rsid w:val="0001464B"/>
    <w:rsid w:val="00014B54"/>
    <w:rsid w:val="000157BC"/>
    <w:rsid w:val="00021374"/>
    <w:rsid w:val="00021BFB"/>
    <w:rsid w:val="000229F5"/>
    <w:rsid w:val="00023C62"/>
    <w:rsid w:val="00025C2E"/>
    <w:rsid w:val="00026A61"/>
    <w:rsid w:val="00027530"/>
    <w:rsid w:val="00031F41"/>
    <w:rsid w:val="00032EB0"/>
    <w:rsid w:val="00033D62"/>
    <w:rsid w:val="000377C5"/>
    <w:rsid w:val="00041B1B"/>
    <w:rsid w:val="00041BD1"/>
    <w:rsid w:val="00043955"/>
    <w:rsid w:val="00043ED7"/>
    <w:rsid w:val="00044D6B"/>
    <w:rsid w:val="0004729B"/>
    <w:rsid w:val="0004765C"/>
    <w:rsid w:val="00051B18"/>
    <w:rsid w:val="000529C2"/>
    <w:rsid w:val="00052ADD"/>
    <w:rsid w:val="0005445F"/>
    <w:rsid w:val="000551FA"/>
    <w:rsid w:val="00055FCF"/>
    <w:rsid w:val="000561BB"/>
    <w:rsid w:val="000569C6"/>
    <w:rsid w:val="0006005E"/>
    <w:rsid w:val="000644DE"/>
    <w:rsid w:val="00064A69"/>
    <w:rsid w:val="0007015A"/>
    <w:rsid w:val="00070394"/>
    <w:rsid w:val="0007051E"/>
    <w:rsid w:val="00071191"/>
    <w:rsid w:val="0007445D"/>
    <w:rsid w:val="00081321"/>
    <w:rsid w:val="00083F8D"/>
    <w:rsid w:val="0009069C"/>
    <w:rsid w:val="0009076F"/>
    <w:rsid w:val="0009191E"/>
    <w:rsid w:val="00091FEF"/>
    <w:rsid w:val="00093259"/>
    <w:rsid w:val="000946AC"/>
    <w:rsid w:val="00094A73"/>
    <w:rsid w:val="000959F6"/>
    <w:rsid w:val="000A2233"/>
    <w:rsid w:val="000A3538"/>
    <w:rsid w:val="000A442E"/>
    <w:rsid w:val="000A49AE"/>
    <w:rsid w:val="000A5B06"/>
    <w:rsid w:val="000A7CC2"/>
    <w:rsid w:val="000B0CB7"/>
    <w:rsid w:val="000B7A3F"/>
    <w:rsid w:val="000B7A77"/>
    <w:rsid w:val="000C008D"/>
    <w:rsid w:val="000C06C7"/>
    <w:rsid w:val="000C0B97"/>
    <w:rsid w:val="000C1AF9"/>
    <w:rsid w:val="000C1B7E"/>
    <w:rsid w:val="000C209D"/>
    <w:rsid w:val="000D13B4"/>
    <w:rsid w:val="000D4549"/>
    <w:rsid w:val="000D4903"/>
    <w:rsid w:val="000E238A"/>
    <w:rsid w:val="000E42DC"/>
    <w:rsid w:val="000E579B"/>
    <w:rsid w:val="000F105F"/>
    <w:rsid w:val="000F1D67"/>
    <w:rsid w:val="000F3162"/>
    <w:rsid w:val="000F3165"/>
    <w:rsid w:val="000F36FE"/>
    <w:rsid w:val="000F4A7B"/>
    <w:rsid w:val="000F4FDE"/>
    <w:rsid w:val="00101BE8"/>
    <w:rsid w:val="001028DB"/>
    <w:rsid w:val="00104076"/>
    <w:rsid w:val="00106141"/>
    <w:rsid w:val="00106A2A"/>
    <w:rsid w:val="0011100A"/>
    <w:rsid w:val="001134FC"/>
    <w:rsid w:val="0011450F"/>
    <w:rsid w:val="00115BA0"/>
    <w:rsid w:val="00121C8C"/>
    <w:rsid w:val="00123269"/>
    <w:rsid w:val="00123E6E"/>
    <w:rsid w:val="001255D9"/>
    <w:rsid w:val="0012632B"/>
    <w:rsid w:val="00126824"/>
    <w:rsid w:val="001343CA"/>
    <w:rsid w:val="0013485E"/>
    <w:rsid w:val="00134F54"/>
    <w:rsid w:val="00142A7C"/>
    <w:rsid w:val="0014426F"/>
    <w:rsid w:val="00144F02"/>
    <w:rsid w:val="0014769C"/>
    <w:rsid w:val="00150DBB"/>
    <w:rsid w:val="00152D6A"/>
    <w:rsid w:val="00153BC0"/>
    <w:rsid w:val="0015490D"/>
    <w:rsid w:val="00156926"/>
    <w:rsid w:val="00160690"/>
    <w:rsid w:val="001626C7"/>
    <w:rsid w:val="001632A9"/>
    <w:rsid w:val="00164DF0"/>
    <w:rsid w:val="001662C1"/>
    <w:rsid w:val="00167A1A"/>
    <w:rsid w:val="00170C56"/>
    <w:rsid w:val="00170EFC"/>
    <w:rsid w:val="0017220C"/>
    <w:rsid w:val="00172340"/>
    <w:rsid w:val="00172904"/>
    <w:rsid w:val="001759B9"/>
    <w:rsid w:val="00176EB8"/>
    <w:rsid w:val="00180452"/>
    <w:rsid w:val="001806FF"/>
    <w:rsid w:val="001831BB"/>
    <w:rsid w:val="00183B0C"/>
    <w:rsid w:val="001845F2"/>
    <w:rsid w:val="001869CE"/>
    <w:rsid w:val="00186FE3"/>
    <w:rsid w:val="00187A5B"/>
    <w:rsid w:val="00187BA1"/>
    <w:rsid w:val="001923BA"/>
    <w:rsid w:val="00194626"/>
    <w:rsid w:val="0019537F"/>
    <w:rsid w:val="00195F67"/>
    <w:rsid w:val="001968D1"/>
    <w:rsid w:val="001A02B2"/>
    <w:rsid w:val="001A119A"/>
    <w:rsid w:val="001A2C77"/>
    <w:rsid w:val="001A2FFE"/>
    <w:rsid w:val="001A5278"/>
    <w:rsid w:val="001A54BF"/>
    <w:rsid w:val="001A5CBC"/>
    <w:rsid w:val="001B2497"/>
    <w:rsid w:val="001B396A"/>
    <w:rsid w:val="001B4370"/>
    <w:rsid w:val="001B56F9"/>
    <w:rsid w:val="001C0899"/>
    <w:rsid w:val="001C511D"/>
    <w:rsid w:val="001C679D"/>
    <w:rsid w:val="001C719C"/>
    <w:rsid w:val="001C7CE0"/>
    <w:rsid w:val="001D19BC"/>
    <w:rsid w:val="001D5104"/>
    <w:rsid w:val="001D7A31"/>
    <w:rsid w:val="001E2D34"/>
    <w:rsid w:val="001E5D39"/>
    <w:rsid w:val="001E6EBA"/>
    <w:rsid w:val="001F1775"/>
    <w:rsid w:val="001F3D57"/>
    <w:rsid w:val="001F4C6D"/>
    <w:rsid w:val="001F606F"/>
    <w:rsid w:val="001F6266"/>
    <w:rsid w:val="001F6DF8"/>
    <w:rsid w:val="001F708B"/>
    <w:rsid w:val="00202E4F"/>
    <w:rsid w:val="00204D56"/>
    <w:rsid w:val="0020558C"/>
    <w:rsid w:val="0020692C"/>
    <w:rsid w:val="00207053"/>
    <w:rsid w:val="002072F3"/>
    <w:rsid w:val="0021009C"/>
    <w:rsid w:val="002127C6"/>
    <w:rsid w:val="002167E5"/>
    <w:rsid w:val="00217152"/>
    <w:rsid w:val="00217D14"/>
    <w:rsid w:val="00222CFA"/>
    <w:rsid w:val="002242E9"/>
    <w:rsid w:val="00224746"/>
    <w:rsid w:val="002254A1"/>
    <w:rsid w:val="002256A2"/>
    <w:rsid w:val="00225A10"/>
    <w:rsid w:val="00226F95"/>
    <w:rsid w:val="00231B40"/>
    <w:rsid w:val="00231C3C"/>
    <w:rsid w:val="00234883"/>
    <w:rsid w:val="002418F6"/>
    <w:rsid w:val="00241EE4"/>
    <w:rsid w:val="0024519C"/>
    <w:rsid w:val="002470C3"/>
    <w:rsid w:val="002475E5"/>
    <w:rsid w:val="002503C8"/>
    <w:rsid w:val="00254C09"/>
    <w:rsid w:val="0025594D"/>
    <w:rsid w:val="0025614F"/>
    <w:rsid w:val="00261DA4"/>
    <w:rsid w:val="00262235"/>
    <w:rsid w:val="00264481"/>
    <w:rsid w:val="002676BC"/>
    <w:rsid w:val="002679D0"/>
    <w:rsid w:val="00272E51"/>
    <w:rsid w:val="00273154"/>
    <w:rsid w:val="00273603"/>
    <w:rsid w:val="0027428B"/>
    <w:rsid w:val="002819AD"/>
    <w:rsid w:val="00282F8D"/>
    <w:rsid w:val="00283965"/>
    <w:rsid w:val="0028539F"/>
    <w:rsid w:val="00291619"/>
    <w:rsid w:val="0029680A"/>
    <w:rsid w:val="00297D50"/>
    <w:rsid w:val="002A3382"/>
    <w:rsid w:val="002A4149"/>
    <w:rsid w:val="002A4289"/>
    <w:rsid w:val="002A5674"/>
    <w:rsid w:val="002A6AFA"/>
    <w:rsid w:val="002B0DBA"/>
    <w:rsid w:val="002B26EF"/>
    <w:rsid w:val="002B4926"/>
    <w:rsid w:val="002C0EFB"/>
    <w:rsid w:val="002C1326"/>
    <w:rsid w:val="002C569B"/>
    <w:rsid w:val="002C720A"/>
    <w:rsid w:val="002C79C3"/>
    <w:rsid w:val="002C7F5C"/>
    <w:rsid w:val="002D013A"/>
    <w:rsid w:val="002D64EE"/>
    <w:rsid w:val="002E04D4"/>
    <w:rsid w:val="002E4498"/>
    <w:rsid w:val="002E4A91"/>
    <w:rsid w:val="002E5F97"/>
    <w:rsid w:val="002E602B"/>
    <w:rsid w:val="002F0379"/>
    <w:rsid w:val="002F267C"/>
    <w:rsid w:val="002F4B21"/>
    <w:rsid w:val="002F7370"/>
    <w:rsid w:val="003008D2"/>
    <w:rsid w:val="003022D7"/>
    <w:rsid w:val="003035F0"/>
    <w:rsid w:val="0030414C"/>
    <w:rsid w:val="003047BA"/>
    <w:rsid w:val="003060CC"/>
    <w:rsid w:val="003077E5"/>
    <w:rsid w:val="00312113"/>
    <w:rsid w:val="00312966"/>
    <w:rsid w:val="00312DE5"/>
    <w:rsid w:val="0031421D"/>
    <w:rsid w:val="00316C45"/>
    <w:rsid w:val="00317355"/>
    <w:rsid w:val="00321E04"/>
    <w:rsid w:val="003235A3"/>
    <w:rsid w:val="003247D2"/>
    <w:rsid w:val="003333C4"/>
    <w:rsid w:val="00337537"/>
    <w:rsid w:val="003401C4"/>
    <w:rsid w:val="00341547"/>
    <w:rsid w:val="00342F5B"/>
    <w:rsid w:val="00343A20"/>
    <w:rsid w:val="00347E3E"/>
    <w:rsid w:val="00350BA4"/>
    <w:rsid w:val="00351789"/>
    <w:rsid w:val="00355C1A"/>
    <w:rsid w:val="003561D4"/>
    <w:rsid w:val="00357A21"/>
    <w:rsid w:val="00360BAE"/>
    <w:rsid w:val="00363B81"/>
    <w:rsid w:val="003669DE"/>
    <w:rsid w:val="00366EFF"/>
    <w:rsid w:val="0037079F"/>
    <w:rsid w:val="00371980"/>
    <w:rsid w:val="00371ADD"/>
    <w:rsid w:val="00371C0A"/>
    <w:rsid w:val="00372C66"/>
    <w:rsid w:val="00372E44"/>
    <w:rsid w:val="00374A8E"/>
    <w:rsid w:val="0037582F"/>
    <w:rsid w:val="0037711B"/>
    <w:rsid w:val="00380AC1"/>
    <w:rsid w:val="00381093"/>
    <w:rsid w:val="0038110F"/>
    <w:rsid w:val="00385E70"/>
    <w:rsid w:val="00387709"/>
    <w:rsid w:val="00392B40"/>
    <w:rsid w:val="00392DFC"/>
    <w:rsid w:val="003939C7"/>
    <w:rsid w:val="0039466B"/>
    <w:rsid w:val="00394935"/>
    <w:rsid w:val="00396074"/>
    <w:rsid w:val="00397545"/>
    <w:rsid w:val="00397D55"/>
    <w:rsid w:val="003A4273"/>
    <w:rsid w:val="003A785E"/>
    <w:rsid w:val="003A788C"/>
    <w:rsid w:val="003B1A76"/>
    <w:rsid w:val="003B5B11"/>
    <w:rsid w:val="003C109B"/>
    <w:rsid w:val="003C5B48"/>
    <w:rsid w:val="003C6731"/>
    <w:rsid w:val="003C6AAC"/>
    <w:rsid w:val="003C7599"/>
    <w:rsid w:val="003D16DD"/>
    <w:rsid w:val="003D1B54"/>
    <w:rsid w:val="003D3760"/>
    <w:rsid w:val="003D650E"/>
    <w:rsid w:val="003E1399"/>
    <w:rsid w:val="003E157C"/>
    <w:rsid w:val="003E1D0D"/>
    <w:rsid w:val="003E303F"/>
    <w:rsid w:val="003E36B2"/>
    <w:rsid w:val="003E7328"/>
    <w:rsid w:val="003F0A5A"/>
    <w:rsid w:val="003F2632"/>
    <w:rsid w:val="003F29A2"/>
    <w:rsid w:val="003F56C7"/>
    <w:rsid w:val="003F6478"/>
    <w:rsid w:val="003F7673"/>
    <w:rsid w:val="003F76F6"/>
    <w:rsid w:val="004006BA"/>
    <w:rsid w:val="00400A58"/>
    <w:rsid w:val="0040446A"/>
    <w:rsid w:val="0040754D"/>
    <w:rsid w:val="0041056C"/>
    <w:rsid w:val="00413A1E"/>
    <w:rsid w:val="0041538C"/>
    <w:rsid w:val="00417522"/>
    <w:rsid w:val="00421E41"/>
    <w:rsid w:val="004237EA"/>
    <w:rsid w:val="00423E52"/>
    <w:rsid w:val="00427424"/>
    <w:rsid w:val="00430561"/>
    <w:rsid w:val="0043334D"/>
    <w:rsid w:val="0043390A"/>
    <w:rsid w:val="00434178"/>
    <w:rsid w:val="004357B7"/>
    <w:rsid w:val="0043651D"/>
    <w:rsid w:val="00436B00"/>
    <w:rsid w:val="004400A4"/>
    <w:rsid w:val="004446D9"/>
    <w:rsid w:val="00446AFA"/>
    <w:rsid w:val="0044714C"/>
    <w:rsid w:val="00450FCA"/>
    <w:rsid w:val="004511C4"/>
    <w:rsid w:val="0045218E"/>
    <w:rsid w:val="004532C3"/>
    <w:rsid w:val="00454795"/>
    <w:rsid w:val="0045587A"/>
    <w:rsid w:val="00455919"/>
    <w:rsid w:val="004570D7"/>
    <w:rsid w:val="00460A69"/>
    <w:rsid w:val="0046123F"/>
    <w:rsid w:val="00461D16"/>
    <w:rsid w:val="00462066"/>
    <w:rsid w:val="00462F58"/>
    <w:rsid w:val="004639F7"/>
    <w:rsid w:val="004640F4"/>
    <w:rsid w:val="0046420E"/>
    <w:rsid w:val="004664CB"/>
    <w:rsid w:val="00467E4B"/>
    <w:rsid w:val="00470479"/>
    <w:rsid w:val="00473E6B"/>
    <w:rsid w:val="004758EE"/>
    <w:rsid w:val="004760A9"/>
    <w:rsid w:val="00476C55"/>
    <w:rsid w:val="004812F6"/>
    <w:rsid w:val="0048329D"/>
    <w:rsid w:val="00483ECD"/>
    <w:rsid w:val="004840CC"/>
    <w:rsid w:val="0049135E"/>
    <w:rsid w:val="0049225E"/>
    <w:rsid w:val="00493E2D"/>
    <w:rsid w:val="004943BC"/>
    <w:rsid w:val="0049443D"/>
    <w:rsid w:val="0049493D"/>
    <w:rsid w:val="00496D8F"/>
    <w:rsid w:val="0049724B"/>
    <w:rsid w:val="00497F8C"/>
    <w:rsid w:val="004A40C1"/>
    <w:rsid w:val="004A5FD6"/>
    <w:rsid w:val="004A7076"/>
    <w:rsid w:val="004B310A"/>
    <w:rsid w:val="004B62E3"/>
    <w:rsid w:val="004C75CE"/>
    <w:rsid w:val="004C7B71"/>
    <w:rsid w:val="004D0A4B"/>
    <w:rsid w:val="004D10E7"/>
    <w:rsid w:val="004D4276"/>
    <w:rsid w:val="004D52F6"/>
    <w:rsid w:val="004D6993"/>
    <w:rsid w:val="004D7CDD"/>
    <w:rsid w:val="004E56E4"/>
    <w:rsid w:val="004F071D"/>
    <w:rsid w:val="004F3294"/>
    <w:rsid w:val="004F431A"/>
    <w:rsid w:val="004F53CE"/>
    <w:rsid w:val="004F5CA4"/>
    <w:rsid w:val="004F5EB6"/>
    <w:rsid w:val="00500DDC"/>
    <w:rsid w:val="00500ED7"/>
    <w:rsid w:val="00501BD0"/>
    <w:rsid w:val="00502CD0"/>
    <w:rsid w:val="0050340E"/>
    <w:rsid w:val="00504134"/>
    <w:rsid w:val="00506170"/>
    <w:rsid w:val="00506DBB"/>
    <w:rsid w:val="0051041A"/>
    <w:rsid w:val="005117F1"/>
    <w:rsid w:val="00512104"/>
    <w:rsid w:val="005121E6"/>
    <w:rsid w:val="00512897"/>
    <w:rsid w:val="005137F5"/>
    <w:rsid w:val="00517603"/>
    <w:rsid w:val="00517C62"/>
    <w:rsid w:val="00517FBC"/>
    <w:rsid w:val="005236EA"/>
    <w:rsid w:val="00524D1A"/>
    <w:rsid w:val="00526A94"/>
    <w:rsid w:val="00531137"/>
    <w:rsid w:val="00532DC1"/>
    <w:rsid w:val="00534F7F"/>
    <w:rsid w:val="00535236"/>
    <w:rsid w:val="00540C57"/>
    <w:rsid w:val="0054151F"/>
    <w:rsid w:val="005452AE"/>
    <w:rsid w:val="0055073C"/>
    <w:rsid w:val="00551C5A"/>
    <w:rsid w:val="005526A2"/>
    <w:rsid w:val="00553487"/>
    <w:rsid w:val="0055398B"/>
    <w:rsid w:val="00555C28"/>
    <w:rsid w:val="00561E2B"/>
    <w:rsid w:val="00563BA9"/>
    <w:rsid w:val="0056500E"/>
    <w:rsid w:val="0056538C"/>
    <w:rsid w:val="005656E3"/>
    <w:rsid w:val="00567C98"/>
    <w:rsid w:val="00570981"/>
    <w:rsid w:val="00570E47"/>
    <w:rsid w:val="00572C8C"/>
    <w:rsid w:val="00574B79"/>
    <w:rsid w:val="00574D37"/>
    <w:rsid w:val="00580E95"/>
    <w:rsid w:val="00581FD2"/>
    <w:rsid w:val="0058221E"/>
    <w:rsid w:val="005827DA"/>
    <w:rsid w:val="00587A25"/>
    <w:rsid w:val="00590B6A"/>
    <w:rsid w:val="00592BB4"/>
    <w:rsid w:val="00592D33"/>
    <w:rsid w:val="00594EFB"/>
    <w:rsid w:val="00596FC2"/>
    <w:rsid w:val="005970B9"/>
    <w:rsid w:val="005A03CF"/>
    <w:rsid w:val="005A1383"/>
    <w:rsid w:val="005A5CFD"/>
    <w:rsid w:val="005A6403"/>
    <w:rsid w:val="005B45C5"/>
    <w:rsid w:val="005B53F2"/>
    <w:rsid w:val="005B7A6A"/>
    <w:rsid w:val="005C0B7B"/>
    <w:rsid w:val="005C0CB6"/>
    <w:rsid w:val="005C1AE4"/>
    <w:rsid w:val="005C3BDE"/>
    <w:rsid w:val="005C424A"/>
    <w:rsid w:val="005C4812"/>
    <w:rsid w:val="005C4EE5"/>
    <w:rsid w:val="005C5865"/>
    <w:rsid w:val="005C7292"/>
    <w:rsid w:val="005D4B9D"/>
    <w:rsid w:val="005D7E30"/>
    <w:rsid w:val="005E139E"/>
    <w:rsid w:val="005E68DB"/>
    <w:rsid w:val="005F08DB"/>
    <w:rsid w:val="005F187D"/>
    <w:rsid w:val="005F48EF"/>
    <w:rsid w:val="005F4C6B"/>
    <w:rsid w:val="005F506F"/>
    <w:rsid w:val="0060108A"/>
    <w:rsid w:val="006017CC"/>
    <w:rsid w:val="00602782"/>
    <w:rsid w:val="00604087"/>
    <w:rsid w:val="0060485E"/>
    <w:rsid w:val="00610523"/>
    <w:rsid w:val="00612790"/>
    <w:rsid w:val="0061287B"/>
    <w:rsid w:val="00614DB6"/>
    <w:rsid w:val="00617ADE"/>
    <w:rsid w:val="00621FD5"/>
    <w:rsid w:val="00624B7D"/>
    <w:rsid w:val="00624D48"/>
    <w:rsid w:val="00624FD9"/>
    <w:rsid w:val="006279D4"/>
    <w:rsid w:val="00627EF7"/>
    <w:rsid w:val="006313B8"/>
    <w:rsid w:val="00633417"/>
    <w:rsid w:val="00634A18"/>
    <w:rsid w:val="0063587F"/>
    <w:rsid w:val="006378D8"/>
    <w:rsid w:val="00637A09"/>
    <w:rsid w:val="0064109C"/>
    <w:rsid w:val="00641E82"/>
    <w:rsid w:val="00643313"/>
    <w:rsid w:val="00644EEA"/>
    <w:rsid w:val="00644F67"/>
    <w:rsid w:val="006456D8"/>
    <w:rsid w:val="006468DB"/>
    <w:rsid w:val="0064768D"/>
    <w:rsid w:val="00651128"/>
    <w:rsid w:val="00651D37"/>
    <w:rsid w:val="006527B8"/>
    <w:rsid w:val="00652E67"/>
    <w:rsid w:val="00652E72"/>
    <w:rsid w:val="0065315C"/>
    <w:rsid w:val="00656318"/>
    <w:rsid w:val="006571FF"/>
    <w:rsid w:val="006602E7"/>
    <w:rsid w:val="00660F37"/>
    <w:rsid w:val="006637AD"/>
    <w:rsid w:val="006639EA"/>
    <w:rsid w:val="0066455B"/>
    <w:rsid w:val="00664EEA"/>
    <w:rsid w:val="00664F53"/>
    <w:rsid w:val="0066574F"/>
    <w:rsid w:val="00665B80"/>
    <w:rsid w:val="006674BB"/>
    <w:rsid w:val="00676C36"/>
    <w:rsid w:val="006836D7"/>
    <w:rsid w:val="00684E78"/>
    <w:rsid w:val="006913C7"/>
    <w:rsid w:val="00692FF7"/>
    <w:rsid w:val="006942E2"/>
    <w:rsid w:val="006A0099"/>
    <w:rsid w:val="006A047A"/>
    <w:rsid w:val="006A1A96"/>
    <w:rsid w:val="006A57F1"/>
    <w:rsid w:val="006A5B4A"/>
    <w:rsid w:val="006A62DD"/>
    <w:rsid w:val="006A73AF"/>
    <w:rsid w:val="006B09D5"/>
    <w:rsid w:val="006B120B"/>
    <w:rsid w:val="006B1D18"/>
    <w:rsid w:val="006B2CDD"/>
    <w:rsid w:val="006B7992"/>
    <w:rsid w:val="006B7C5C"/>
    <w:rsid w:val="006C3D56"/>
    <w:rsid w:val="006C3E66"/>
    <w:rsid w:val="006C57D3"/>
    <w:rsid w:val="006C5D58"/>
    <w:rsid w:val="006C67E3"/>
    <w:rsid w:val="006C780A"/>
    <w:rsid w:val="006D05E0"/>
    <w:rsid w:val="006D46B8"/>
    <w:rsid w:val="006D6C4E"/>
    <w:rsid w:val="006D76BA"/>
    <w:rsid w:val="006E118A"/>
    <w:rsid w:val="006E147C"/>
    <w:rsid w:val="006E42EA"/>
    <w:rsid w:val="006E4C8D"/>
    <w:rsid w:val="006E5F01"/>
    <w:rsid w:val="006E7C94"/>
    <w:rsid w:val="006F0AF5"/>
    <w:rsid w:val="006F1C6F"/>
    <w:rsid w:val="006F336D"/>
    <w:rsid w:val="006F5BC4"/>
    <w:rsid w:val="00700C0D"/>
    <w:rsid w:val="0070254F"/>
    <w:rsid w:val="00705071"/>
    <w:rsid w:val="00705704"/>
    <w:rsid w:val="00707EC5"/>
    <w:rsid w:val="00717339"/>
    <w:rsid w:val="00717490"/>
    <w:rsid w:val="00722E62"/>
    <w:rsid w:val="007249E4"/>
    <w:rsid w:val="00725530"/>
    <w:rsid w:val="00725A65"/>
    <w:rsid w:val="00726D6C"/>
    <w:rsid w:val="00727612"/>
    <w:rsid w:val="007311E4"/>
    <w:rsid w:val="00734253"/>
    <w:rsid w:val="00736B10"/>
    <w:rsid w:val="007378B4"/>
    <w:rsid w:val="00737E74"/>
    <w:rsid w:val="007408AF"/>
    <w:rsid w:val="0074145C"/>
    <w:rsid w:val="007425AA"/>
    <w:rsid w:val="007434B7"/>
    <w:rsid w:val="00744D56"/>
    <w:rsid w:val="00747611"/>
    <w:rsid w:val="00747F7D"/>
    <w:rsid w:val="00752B9D"/>
    <w:rsid w:val="007558AB"/>
    <w:rsid w:val="00757260"/>
    <w:rsid w:val="00757CE3"/>
    <w:rsid w:val="007679F3"/>
    <w:rsid w:val="0077407D"/>
    <w:rsid w:val="00774315"/>
    <w:rsid w:val="00775273"/>
    <w:rsid w:val="0077543B"/>
    <w:rsid w:val="007809B5"/>
    <w:rsid w:val="007814DA"/>
    <w:rsid w:val="00785CE5"/>
    <w:rsid w:val="007860A5"/>
    <w:rsid w:val="00787216"/>
    <w:rsid w:val="00787984"/>
    <w:rsid w:val="00795BB3"/>
    <w:rsid w:val="00795D9C"/>
    <w:rsid w:val="00796DAA"/>
    <w:rsid w:val="007A1AAE"/>
    <w:rsid w:val="007A371E"/>
    <w:rsid w:val="007A47EA"/>
    <w:rsid w:val="007A4D80"/>
    <w:rsid w:val="007A752B"/>
    <w:rsid w:val="007B011C"/>
    <w:rsid w:val="007B1440"/>
    <w:rsid w:val="007B3ABE"/>
    <w:rsid w:val="007B3B3C"/>
    <w:rsid w:val="007B497C"/>
    <w:rsid w:val="007B602F"/>
    <w:rsid w:val="007B6AEC"/>
    <w:rsid w:val="007C12B4"/>
    <w:rsid w:val="007C58E8"/>
    <w:rsid w:val="007C6036"/>
    <w:rsid w:val="007C6ADD"/>
    <w:rsid w:val="007C6D12"/>
    <w:rsid w:val="007C77FA"/>
    <w:rsid w:val="007D1647"/>
    <w:rsid w:val="007D2547"/>
    <w:rsid w:val="007D39EC"/>
    <w:rsid w:val="007D3A07"/>
    <w:rsid w:val="007D55FB"/>
    <w:rsid w:val="007D574B"/>
    <w:rsid w:val="007D6E31"/>
    <w:rsid w:val="007D7031"/>
    <w:rsid w:val="007E1666"/>
    <w:rsid w:val="007E1DBF"/>
    <w:rsid w:val="007E256D"/>
    <w:rsid w:val="007E2DE9"/>
    <w:rsid w:val="007E4213"/>
    <w:rsid w:val="007E7CEC"/>
    <w:rsid w:val="007F0F58"/>
    <w:rsid w:val="007F4157"/>
    <w:rsid w:val="007F54CD"/>
    <w:rsid w:val="007F6CDB"/>
    <w:rsid w:val="0080370F"/>
    <w:rsid w:val="00803F39"/>
    <w:rsid w:val="008041E9"/>
    <w:rsid w:val="008059DA"/>
    <w:rsid w:val="00806E47"/>
    <w:rsid w:val="008237FD"/>
    <w:rsid w:val="00830A06"/>
    <w:rsid w:val="00830ABC"/>
    <w:rsid w:val="00832685"/>
    <w:rsid w:val="00832DA9"/>
    <w:rsid w:val="00835774"/>
    <w:rsid w:val="0084102E"/>
    <w:rsid w:val="00841F34"/>
    <w:rsid w:val="0084394B"/>
    <w:rsid w:val="008462FF"/>
    <w:rsid w:val="008477B6"/>
    <w:rsid w:val="00851E0B"/>
    <w:rsid w:val="00853E4C"/>
    <w:rsid w:val="00854DB8"/>
    <w:rsid w:val="008556C7"/>
    <w:rsid w:val="0085688E"/>
    <w:rsid w:val="008574BB"/>
    <w:rsid w:val="00861556"/>
    <w:rsid w:val="00861E85"/>
    <w:rsid w:val="008637AA"/>
    <w:rsid w:val="00864C73"/>
    <w:rsid w:val="00864E46"/>
    <w:rsid w:val="00865C88"/>
    <w:rsid w:val="00866B0A"/>
    <w:rsid w:val="00866E43"/>
    <w:rsid w:val="00871907"/>
    <w:rsid w:val="00874B96"/>
    <w:rsid w:val="008763D5"/>
    <w:rsid w:val="008779BD"/>
    <w:rsid w:val="00884527"/>
    <w:rsid w:val="00887349"/>
    <w:rsid w:val="0089004B"/>
    <w:rsid w:val="00894C28"/>
    <w:rsid w:val="008A212D"/>
    <w:rsid w:val="008A344C"/>
    <w:rsid w:val="008A4505"/>
    <w:rsid w:val="008A4BAD"/>
    <w:rsid w:val="008A6CBE"/>
    <w:rsid w:val="008A7FEF"/>
    <w:rsid w:val="008B2C97"/>
    <w:rsid w:val="008B4ABF"/>
    <w:rsid w:val="008B61F7"/>
    <w:rsid w:val="008C01FF"/>
    <w:rsid w:val="008C13AE"/>
    <w:rsid w:val="008C27E8"/>
    <w:rsid w:val="008C3374"/>
    <w:rsid w:val="008C3C66"/>
    <w:rsid w:val="008C4EE7"/>
    <w:rsid w:val="008C5456"/>
    <w:rsid w:val="008C5F4B"/>
    <w:rsid w:val="008C6325"/>
    <w:rsid w:val="008C699F"/>
    <w:rsid w:val="008D1956"/>
    <w:rsid w:val="008D42FE"/>
    <w:rsid w:val="008D7124"/>
    <w:rsid w:val="008E0301"/>
    <w:rsid w:val="008E0FA9"/>
    <w:rsid w:val="008E3566"/>
    <w:rsid w:val="008E4A70"/>
    <w:rsid w:val="008E7720"/>
    <w:rsid w:val="008E78D5"/>
    <w:rsid w:val="008F0689"/>
    <w:rsid w:val="008F436E"/>
    <w:rsid w:val="008F44D6"/>
    <w:rsid w:val="008F4506"/>
    <w:rsid w:val="00900CDE"/>
    <w:rsid w:val="00900D13"/>
    <w:rsid w:val="0090105A"/>
    <w:rsid w:val="009020E6"/>
    <w:rsid w:val="00903FAB"/>
    <w:rsid w:val="0090653C"/>
    <w:rsid w:val="00907135"/>
    <w:rsid w:val="009104D5"/>
    <w:rsid w:val="009115B2"/>
    <w:rsid w:val="0091185B"/>
    <w:rsid w:val="00911C1C"/>
    <w:rsid w:val="009127F5"/>
    <w:rsid w:val="00913233"/>
    <w:rsid w:val="00914224"/>
    <w:rsid w:val="0091434D"/>
    <w:rsid w:val="009159BC"/>
    <w:rsid w:val="009215C8"/>
    <w:rsid w:val="009216DF"/>
    <w:rsid w:val="00921ECF"/>
    <w:rsid w:val="009237DC"/>
    <w:rsid w:val="0092633E"/>
    <w:rsid w:val="00926950"/>
    <w:rsid w:val="0093121A"/>
    <w:rsid w:val="009333FA"/>
    <w:rsid w:val="00935632"/>
    <w:rsid w:val="00935E51"/>
    <w:rsid w:val="00935F80"/>
    <w:rsid w:val="00940D12"/>
    <w:rsid w:val="009433C4"/>
    <w:rsid w:val="00943B00"/>
    <w:rsid w:val="0094486C"/>
    <w:rsid w:val="009452B5"/>
    <w:rsid w:val="0094567E"/>
    <w:rsid w:val="00946E21"/>
    <w:rsid w:val="00947560"/>
    <w:rsid w:val="00947826"/>
    <w:rsid w:val="00950DED"/>
    <w:rsid w:val="00951B5B"/>
    <w:rsid w:val="009541AD"/>
    <w:rsid w:val="00955EAE"/>
    <w:rsid w:val="00957A21"/>
    <w:rsid w:val="00965337"/>
    <w:rsid w:val="00967DAB"/>
    <w:rsid w:val="0097289D"/>
    <w:rsid w:val="00972AE8"/>
    <w:rsid w:val="00974421"/>
    <w:rsid w:val="00976EE6"/>
    <w:rsid w:val="00980197"/>
    <w:rsid w:val="0098266C"/>
    <w:rsid w:val="00982EA3"/>
    <w:rsid w:val="0098318A"/>
    <w:rsid w:val="00984023"/>
    <w:rsid w:val="0099040C"/>
    <w:rsid w:val="0099199A"/>
    <w:rsid w:val="009920CD"/>
    <w:rsid w:val="00994797"/>
    <w:rsid w:val="00995E7D"/>
    <w:rsid w:val="00997B8A"/>
    <w:rsid w:val="009A2629"/>
    <w:rsid w:val="009A4B09"/>
    <w:rsid w:val="009B57C2"/>
    <w:rsid w:val="009C29CB"/>
    <w:rsid w:val="009C384B"/>
    <w:rsid w:val="009C5C99"/>
    <w:rsid w:val="009D1FC9"/>
    <w:rsid w:val="009D3C77"/>
    <w:rsid w:val="009D55F0"/>
    <w:rsid w:val="009D74BA"/>
    <w:rsid w:val="009D7C78"/>
    <w:rsid w:val="009E1E72"/>
    <w:rsid w:val="009E2342"/>
    <w:rsid w:val="009E3B73"/>
    <w:rsid w:val="009E3FF5"/>
    <w:rsid w:val="009E585C"/>
    <w:rsid w:val="009E62B9"/>
    <w:rsid w:val="009F3A32"/>
    <w:rsid w:val="009F421F"/>
    <w:rsid w:val="009F538E"/>
    <w:rsid w:val="009F7B48"/>
    <w:rsid w:val="00A0246C"/>
    <w:rsid w:val="00A02758"/>
    <w:rsid w:val="00A03904"/>
    <w:rsid w:val="00A03CCD"/>
    <w:rsid w:val="00A057B8"/>
    <w:rsid w:val="00A066B3"/>
    <w:rsid w:val="00A066BC"/>
    <w:rsid w:val="00A1028C"/>
    <w:rsid w:val="00A1223E"/>
    <w:rsid w:val="00A12362"/>
    <w:rsid w:val="00A135D8"/>
    <w:rsid w:val="00A15400"/>
    <w:rsid w:val="00A160E0"/>
    <w:rsid w:val="00A16591"/>
    <w:rsid w:val="00A17343"/>
    <w:rsid w:val="00A17E44"/>
    <w:rsid w:val="00A206FA"/>
    <w:rsid w:val="00A22020"/>
    <w:rsid w:val="00A22556"/>
    <w:rsid w:val="00A23E56"/>
    <w:rsid w:val="00A24159"/>
    <w:rsid w:val="00A244D8"/>
    <w:rsid w:val="00A25FB9"/>
    <w:rsid w:val="00A27511"/>
    <w:rsid w:val="00A30006"/>
    <w:rsid w:val="00A31694"/>
    <w:rsid w:val="00A33602"/>
    <w:rsid w:val="00A3362E"/>
    <w:rsid w:val="00A3402B"/>
    <w:rsid w:val="00A34DAE"/>
    <w:rsid w:val="00A3585B"/>
    <w:rsid w:val="00A3740F"/>
    <w:rsid w:val="00A418CE"/>
    <w:rsid w:val="00A419BA"/>
    <w:rsid w:val="00A41E55"/>
    <w:rsid w:val="00A424EF"/>
    <w:rsid w:val="00A43250"/>
    <w:rsid w:val="00A440BB"/>
    <w:rsid w:val="00A45327"/>
    <w:rsid w:val="00A45ECD"/>
    <w:rsid w:val="00A50418"/>
    <w:rsid w:val="00A5352B"/>
    <w:rsid w:val="00A5494A"/>
    <w:rsid w:val="00A55324"/>
    <w:rsid w:val="00A55913"/>
    <w:rsid w:val="00A57019"/>
    <w:rsid w:val="00A622AD"/>
    <w:rsid w:val="00A64AB6"/>
    <w:rsid w:val="00A65E88"/>
    <w:rsid w:val="00A66358"/>
    <w:rsid w:val="00A670EB"/>
    <w:rsid w:val="00A67C00"/>
    <w:rsid w:val="00A70142"/>
    <w:rsid w:val="00A71756"/>
    <w:rsid w:val="00A728F2"/>
    <w:rsid w:val="00A7408E"/>
    <w:rsid w:val="00A744F1"/>
    <w:rsid w:val="00A77311"/>
    <w:rsid w:val="00A81401"/>
    <w:rsid w:val="00A81E32"/>
    <w:rsid w:val="00A83DD0"/>
    <w:rsid w:val="00A85113"/>
    <w:rsid w:val="00A87085"/>
    <w:rsid w:val="00A87714"/>
    <w:rsid w:val="00A87E11"/>
    <w:rsid w:val="00A90C7D"/>
    <w:rsid w:val="00A90EA9"/>
    <w:rsid w:val="00A91374"/>
    <w:rsid w:val="00A9212B"/>
    <w:rsid w:val="00A93E36"/>
    <w:rsid w:val="00A9619F"/>
    <w:rsid w:val="00A974A3"/>
    <w:rsid w:val="00AA3BDF"/>
    <w:rsid w:val="00AA4634"/>
    <w:rsid w:val="00AA4B38"/>
    <w:rsid w:val="00AA5ADB"/>
    <w:rsid w:val="00AA67B2"/>
    <w:rsid w:val="00AB15CF"/>
    <w:rsid w:val="00AB18A7"/>
    <w:rsid w:val="00AB18FD"/>
    <w:rsid w:val="00AB64A5"/>
    <w:rsid w:val="00AB6FCC"/>
    <w:rsid w:val="00AC060E"/>
    <w:rsid w:val="00AC2CE1"/>
    <w:rsid w:val="00AC2E57"/>
    <w:rsid w:val="00AD0438"/>
    <w:rsid w:val="00AD1C36"/>
    <w:rsid w:val="00AD28E0"/>
    <w:rsid w:val="00AD3C03"/>
    <w:rsid w:val="00AD3C8E"/>
    <w:rsid w:val="00AD3FD4"/>
    <w:rsid w:val="00AD5264"/>
    <w:rsid w:val="00AD57E7"/>
    <w:rsid w:val="00AD5AFA"/>
    <w:rsid w:val="00AE059F"/>
    <w:rsid w:val="00AE2B95"/>
    <w:rsid w:val="00AE4DD2"/>
    <w:rsid w:val="00AE58FE"/>
    <w:rsid w:val="00AF10B5"/>
    <w:rsid w:val="00AF2D04"/>
    <w:rsid w:val="00AF4443"/>
    <w:rsid w:val="00AF4891"/>
    <w:rsid w:val="00AF5407"/>
    <w:rsid w:val="00B00A23"/>
    <w:rsid w:val="00B02983"/>
    <w:rsid w:val="00B02B82"/>
    <w:rsid w:val="00B060EF"/>
    <w:rsid w:val="00B0610A"/>
    <w:rsid w:val="00B06267"/>
    <w:rsid w:val="00B107FF"/>
    <w:rsid w:val="00B117EC"/>
    <w:rsid w:val="00B12529"/>
    <w:rsid w:val="00B1508D"/>
    <w:rsid w:val="00B15195"/>
    <w:rsid w:val="00B15D53"/>
    <w:rsid w:val="00B17D82"/>
    <w:rsid w:val="00B25639"/>
    <w:rsid w:val="00B257B6"/>
    <w:rsid w:val="00B26081"/>
    <w:rsid w:val="00B26679"/>
    <w:rsid w:val="00B31034"/>
    <w:rsid w:val="00B325F3"/>
    <w:rsid w:val="00B3420E"/>
    <w:rsid w:val="00B36966"/>
    <w:rsid w:val="00B42770"/>
    <w:rsid w:val="00B42CE7"/>
    <w:rsid w:val="00B43631"/>
    <w:rsid w:val="00B4445C"/>
    <w:rsid w:val="00B45179"/>
    <w:rsid w:val="00B466BA"/>
    <w:rsid w:val="00B50F85"/>
    <w:rsid w:val="00B512B8"/>
    <w:rsid w:val="00B5197F"/>
    <w:rsid w:val="00B53FAD"/>
    <w:rsid w:val="00B566BF"/>
    <w:rsid w:val="00B6052C"/>
    <w:rsid w:val="00B60AD9"/>
    <w:rsid w:val="00B62543"/>
    <w:rsid w:val="00B638CC"/>
    <w:rsid w:val="00B6533B"/>
    <w:rsid w:val="00B65507"/>
    <w:rsid w:val="00B7203A"/>
    <w:rsid w:val="00B730ED"/>
    <w:rsid w:val="00B807D5"/>
    <w:rsid w:val="00B8185B"/>
    <w:rsid w:val="00B83579"/>
    <w:rsid w:val="00B84188"/>
    <w:rsid w:val="00B843F4"/>
    <w:rsid w:val="00B857F3"/>
    <w:rsid w:val="00B9057E"/>
    <w:rsid w:val="00B928E0"/>
    <w:rsid w:val="00B95F34"/>
    <w:rsid w:val="00BA2472"/>
    <w:rsid w:val="00BA28F5"/>
    <w:rsid w:val="00BA7B9E"/>
    <w:rsid w:val="00BB1F33"/>
    <w:rsid w:val="00BB5FC7"/>
    <w:rsid w:val="00BB7508"/>
    <w:rsid w:val="00BB7DD0"/>
    <w:rsid w:val="00BC30CD"/>
    <w:rsid w:val="00BC57D7"/>
    <w:rsid w:val="00BC7779"/>
    <w:rsid w:val="00BC7B0E"/>
    <w:rsid w:val="00BD0B01"/>
    <w:rsid w:val="00BD290E"/>
    <w:rsid w:val="00BD3A3B"/>
    <w:rsid w:val="00BD6FCC"/>
    <w:rsid w:val="00BD78D6"/>
    <w:rsid w:val="00BE0024"/>
    <w:rsid w:val="00BE18F2"/>
    <w:rsid w:val="00BE274B"/>
    <w:rsid w:val="00BE3996"/>
    <w:rsid w:val="00BE5BDF"/>
    <w:rsid w:val="00BE6DD7"/>
    <w:rsid w:val="00BF2680"/>
    <w:rsid w:val="00BF2EBD"/>
    <w:rsid w:val="00BF317A"/>
    <w:rsid w:val="00BF64E5"/>
    <w:rsid w:val="00C03A9E"/>
    <w:rsid w:val="00C05933"/>
    <w:rsid w:val="00C05A10"/>
    <w:rsid w:val="00C14E5F"/>
    <w:rsid w:val="00C14F6E"/>
    <w:rsid w:val="00C15CCB"/>
    <w:rsid w:val="00C161CB"/>
    <w:rsid w:val="00C20332"/>
    <w:rsid w:val="00C210E5"/>
    <w:rsid w:val="00C21FF3"/>
    <w:rsid w:val="00C23C21"/>
    <w:rsid w:val="00C24C6B"/>
    <w:rsid w:val="00C3095B"/>
    <w:rsid w:val="00C31E5D"/>
    <w:rsid w:val="00C324A8"/>
    <w:rsid w:val="00C3412E"/>
    <w:rsid w:val="00C34157"/>
    <w:rsid w:val="00C359C9"/>
    <w:rsid w:val="00C35C25"/>
    <w:rsid w:val="00C37263"/>
    <w:rsid w:val="00C432F0"/>
    <w:rsid w:val="00C432F3"/>
    <w:rsid w:val="00C43B91"/>
    <w:rsid w:val="00C44945"/>
    <w:rsid w:val="00C4536C"/>
    <w:rsid w:val="00C473EC"/>
    <w:rsid w:val="00C5172B"/>
    <w:rsid w:val="00C5202E"/>
    <w:rsid w:val="00C54834"/>
    <w:rsid w:val="00C54DDD"/>
    <w:rsid w:val="00C55358"/>
    <w:rsid w:val="00C56847"/>
    <w:rsid w:val="00C56ECE"/>
    <w:rsid w:val="00C56F30"/>
    <w:rsid w:val="00C57B11"/>
    <w:rsid w:val="00C60E68"/>
    <w:rsid w:val="00C62F33"/>
    <w:rsid w:val="00C63FD3"/>
    <w:rsid w:val="00C659A2"/>
    <w:rsid w:val="00C65D46"/>
    <w:rsid w:val="00C6603C"/>
    <w:rsid w:val="00C669EE"/>
    <w:rsid w:val="00C66F12"/>
    <w:rsid w:val="00C72707"/>
    <w:rsid w:val="00C727C7"/>
    <w:rsid w:val="00C72ECC"/>
    <w:rsid w:val="00C74B8C"/>
    <w:rsid w:val="00C74E54"/>
    <w:rsid w:val="00C74F3C"/>
    <w:rsid w:val="00C81846"/>
    <w:rsid w:val="00C81DDF"/>
    <w:rsid w:val="00C85B5B"/>
    <w:rsid w:val="00C86B42"/>
    <w:rsid w:val="00C9129D"/>
    <w:rsid w:val="00C91F5D"/>
    <w:rsid w:val="00C954E9"/>
    <w:rsid w:val="00C955A9"/>
    <w:rsid w:val="00C9696E"/>
    <w:rsid w:val="00C9775D"/>
    <w:rsid w:val="00CA3E61"/>
    <w:rsid w:val="00CA4CB5"/>
    <w:rsid w:val="00CA780E"/>
    <w:rsid w:val="00CB0E81"/>
    <w:rsid w:val="00CB238D"/>
    <w:rsid w:val="00CB3DB3"/>
    <w:rsid w:val="00CB4AA3"/>
    <w:rsid w:val="00CB7FCC"/>
    <w:rsid w:val="00CC0146"/>
    <w:rsid w:val="00CC16AE"/>
    <w:rsid w:val="00CC3EA6"/>
    <w:rsid w:val="00CC4014"/>
    <w:rsid w:val="00CC4FA2"/>
    <w:rsid w:val="00CD1942"/>
    <w:rsid w:val="00CD2112"/>
    <w:rsid w:val="00CD51A7"/>
    <w:rsid w:val="00CE0232"/>
    <w:rsid w:val="00CE3952"/>
    <w:rsid w:val="00CE4FF5"/>
    <w:rsid w:val="00CE5BCF"/>
    <w:rsid w:val="00CE6CD5"/>
    <w:rsid w:val="00CE73F5"/>
    <w:rsid w:val="00CF0AFD"/>
    <w:rsid w:val="00CF2314"/>
    <w:rsid w:val="00CF29CC"/>
    <w:rsid w:val="00CF43FA"/>
    <w:rsid w:val="00CF4873"/>
    <w:rsid w:val="00CF5238"/>
    <w:rsid w:val="00CF6169"/>
    <w:rsid w:val="00CF6A36"/>
    <w:rsid w:val="00D000A6"/>
    <w:rsid w:val="00D011E3"/>
    <w:rsid w:val="00D0685F"/>
    <w:rsid w:val="00D06C74"/>
    <w:rsid w:val="00D07B18"/>
    <w:rsid w:val="00D10F03"/>
    <w:rsid w:val="00D12140"/>
    <w:rsid w:val="00D1544E"/>
    <w:rsid w:val="00D16516"/>
    <w:rsid w:val="00D17BB2"/>
    <w:rsid w:val="00D2295F"/>
    <w:rsid w:val="00D24048"/>
    <w:rsid w:val="00D255E9"/>
    <w:rsid w:val="00D2702B"/>
    <w:rsid w:val="00D27E71"/>
    <w:rsid w:val="00D32D96"/>
    <w:rsid w:val="00D3342C"/>
    <w:rsid w:val="00D36E71"/>
    <w:rsid w:val="00D37DE8"/>
    <w:rsid w:val="00D4069E"/>
    <w:rsid w:val="00D40E1C"/>
    <w:rsid w:val="00D44FDD"/>
    <w:rsid w:val="00D50F95"/>
    <w:rsid w:val="00D50FFB"/>
    <w:rsid w:val="00D53D8E"/>
    <w:rsid w:val="00D54347"/>
    <w:rsid w:val="00D5488D"/>
    <w:rsid w:val="00D56D09"/>
    <w:rsid w:val="00D57091"/>
    <w:rsid w:val="00D611D6"/>
    <w:rsid w:val="00D61696"/>
    <w:rsid w:val="00D6511E"/>
    <w:rsid w:val="00D664E3"/>
    <w:rsid w:val="00D71C89"/>
    <w:rsid w:val="00D75387"/>
    <w:rsid w:val="00D75D5A"/>
    <w:rsid w:val="00D76FFA"/>
    <w:rsid w:val="00D7774A"/>
    <w:rsid w:val="00D80711"/>
    <w:rsid w:val="00D81B49"/>
    <w:rsid w:val="00D83121"/>
    <w:rsid w:val="00D84AC2"/>
    <w:rsid w:val="00D86FA0"/>
    <w:rsid w:val="00D879BD"/>
    <w:rsid w:val="00D90B85"/>
    <w:rsid w:val="00D9332F"/>
    <w:rsid w:val="00D944B4"/>
    <w:rsid w:val="00D94AC7"/>
    <w:rsid w:val="00D962B0"/>
    <w:rsid w:val="00D97ED3"/>
    <w:rsid w:val="00DA0E6E"/>
    <w:rsid w:val="00DA5C8D"/>
    <w:rsid w:val="00DA69E0"/>
    <w:rsid w:val="00DB44DD"/>
    <w:rsid w:val="00DB7FB3"/>
    <w:rsid w:val="00DC0C19"/>
    <w:rsid w:val="00DC1B46"/>
    <w:rsid w:val="00DC1FE8"/>
    <w:rsid w:val="00DC384C"/>
    <w:rsid w:val="00DC3DC4"/>
    <w:rsid w:val="00DC5C67"/>
    <w:rsid w:val="00DC60AE"/>
    <w:rsid w:val="00DD1359"/>
    <w:rsid w:val="00DD163B"/>
    <w:rsid w:val="00DD1878"/>
    <w:rsid w:val="00DD25D4"/>
    <w:rsid w:val="00DD44BD"/>
    <w:rsid w:val="00DD44C8"/>
    <w:rsid w:val="00DD46AA"/>
    <w:rsid w:val="00DD691D"/>
    <w:rsid w:val="00DE03B6"/>
    <w:rsid w:val="00DE0668"/>
    <w:rsid w:val="00DE136F"/>
    <w:rsid w:val="00DE3909"/>
    <w:rsid w:val="00DE4588"/>
    <w:rsid w:val="00DE6338"/>
    <w:rsid w:val="00DF2692"/>
    <w:rsid w:val="00DF39DC"/>
    <w:rsid w:val="00DF79F0"/>
    <w:rsid w:val="00DF7A71"/>
    <w:rsid w:val="00E0003B"/>
    <w:rsid w:val="00E0259F"/>
    <w:rsid w:val="00E0540E"/>
    <w:rsid w:val="00E11072"/>
    <w:rsid w:val="00E118AD"/>
    <w:rsid w:val="00E142A5"/>
    <w:rsid w:val="00E152E4"/>
    <w:rsid w:val="00E16BD1"/>
    <w:rsid w:val="00E1723A"/>
    <w:rsid w:val="00E22E25"/>
    <w:rsid w:val="00E22E6E"/>
    <w:rsid w:val="00E230E7"/>
    <w:rsid w:val="00E23565"/>
    <w:rsid w:val="00E26AF4"/>
    <w:rsid w:val="00E32DEB"/>
    <w:rsid w:val="00E3397C"/>
    <w:rsid w:val="00E35D63"/>
    <w:rsid w:val="00E36F59"/>
    <w:rsid w:val="00E40FA8"/>
    <w:rsid w:val="00E420B0"/>
    <w:rsid w:val="00E426E3"/>
    <w:rsid w:val="00E4372F"/>
    <w:rsid w:val="00E439DA"/>
    <w:rsid w:val="00E46059"/>
    <w:rsid w:val="00E501FA"/>
    <w:rsid w:val="00E51ECB"/>
    <w:rsid w:val="00E524F2"/>
    <w:rsid w:val="00E54CCE"/>
    <w:rsid w:val="00E54EF9"/>
    <w:rsid w:val="00E55BE4"/>
    <w:rsid w:val="00E560E0"/>
    <w:rsid w:val="00E5715A"/>
    <w:rsid w:val="00E6367F"/>
    <w:rsid w:val="00E658BA"/>
    <w:rsid w:val="00E67960"/>
    <w:rsid w:val="00E71780"/>
    <w:rsid w:val="00E7296B"/>
    <w:rsid w:val="00E72A97"/>
    <w:rsid w:val="00E73D00"/>
    <w:rsid w:val="00E763F0"/>
    <w:rsid w:val="00E80532"/>
    <w:rsid w:val="00E821A2"/>
    <w:rsid w:val="00E8733A"/>
    <w:rsid w:val="00E92B1F"/>
    <w:rsid w:val="00E93CB7"/>
    <w:rsid w:val="00E952BD"/>
    <w:rsid w:val="00EA14B1"/>
    <w:rsid w:val="00EA1D98"/>
    <w:rsid w:val="00EA2517"/>
    <w:rsid w:val="00EA37F8"/>
    <w:rsid w:val="00EA6424"/>
    <w:rsid w:val="00EA6537"/>
    <w:rsid w:val="00EA735D"/>
    <w:rsid w:val="00EA7C45"/>
    <w:rsid w:val="00EB2763"/>
    <w:rsid w:val="00EB2993"/>
    <w:rsid w:val="00EB5ED1"/>
    <w:rsid w:val="00EB629A"/>
    <w:rsid w:val="00EB69C3"/>
    <w:rsid w:val="00EB72C3"/>
    <w:rsid w:val="00EB79AB"/>
    <w:rsid w:val="00EC0800"/>
    <w:rsid w:val="00EC2C5C"/>
    <w:rsid w:val="00EC3EE2"/>
    <w:rsid w:val="00EC5246"/>
    <w:rsid w:val="00EC66E8"/>
    <w:rsid w:val="00ED0B61"/>
    <w:rsid w:val="00ED1B0D"/>
    <w:rsid w:val="00ED2134"/>
    <w:rsid w:val="00ED3098"/>
    <w:rsid w:val="00ED3B4B"/>
    <w:rsid w:val="00ED4A24"/>
    <w:rsid w:val="00ED4A9B"/>
    <w:rsid w:val="00ED6086"/>
    <w:rsid w:val="00EE0C76"/>
    <w:rsid w:val="00EE36C3"/>
    <w:rsid w:val="00EE3B33"/>
    <w:rsid w:val="00EE3C55"/>
    <w:rsid w:val="00EE4726"/>
    <w:rsid w:val="00EE491F"/>
    <w:rsid w:val="00EE586D"/>
    <w:rsid w:val="00EF249C"/>
    <w:rsid w:val="00EF3981"/>
    <w:rsid w:val="00EF4684"/>
    <w:rsid w:val="00EF4FD0"/>
    <w:rsid w:val="00EF5AC0"/>
    <w:rsid w:val="00EF64D0"/>
    <w:rsid w:val="00EF675B"/>
    <w:rsid w:val="00F056F8"/>
    <w:rsid w:val="00F05B08"/>
    <w:rsid w:val="00F14272"/>
    <w:rsid w:val="00F16B96"/>
    <w:rsid w:val="00F177A8"/>
    <w:rsid w:val="00F21ADF"/>
    <w:rsid w:val="00F221DF"/>
    <w:rsid w:val="00F26704"/>
    <w:rsid w:val="00F27705"/>
    <w:rsid w:val="00F279F7"/>
    <w:rsid w:val="00F34BF9"/>
    <w:rsid w:val="00F36D0F"/>
    <w:rsid w:val="00F379DD"/>
    <w:rsid w:val="00F4051B"/>
    <w:rsid w:val="00F4190E"/>
    <w:rsid w:val="00F451CA"/>
    <w:rsid w:val="00F45F5C"/>
    <w:rsid w:val="00F47FE0"/>
    <w:rsid w:val="00F566EB"/>
    <w:rsid w:val="00F64491"/>
    <w:rsid w:val="00F64F9B"/>
    <w:rsid w:val="00F65652"/>
    <w:rsid w:val="00F71794"/>
    <w:rsid w:val="00F73A25"/>
    <w:rsid w:val="00F7459F"/>
    <w:rsid w:val="00F84069"/>
    <w:rsid w:val="00F8685C"/>
    <w:rsid w:val="00F86920"/>
    <w:rsid w:val="00F8692E"/>
    <w:rsid w:val="00F86B82"/>
    <w:rsid w:val="00F86DDD"/>
    <w:rsid w:val="00F87012"/>
    <w:rsid w:val="00F90CCC"/>
    <w:rsid w:val="00F93ABC"/>
    <w:rsid w:val="00F95134"/>
    <w:rsid w:val="00F97949"/>
    <w:rsid w:val="00FA01D3"/>
    <w:rsid w:val="00FA108D"/>
    <w:rsid w:val="00FA3035"/>
    <w:rsid w:val="00FA6046"/>
    <w:rsid w:val="00FA6F77"/>
    <w:rsid w:val="00FA7C59"/>
    <w:rsid w:val="00FB2D33"/>
    <w:rsid w:val="00FB487B"/>
    <w:rsid w:val="00FB56EC"/>
    <w:rsid w:val="00FB61E1"/>
    <w:rsid w:val="00FC08CF"/>
    <w:rsid w:val="00FC4429"/>
    <w:rsid w:val="00FD237B"/>
    <w:rsid w:val="00FD36BA"/>
    <w:rsid w:val="00FD5271"/>
    <w:rsid w:val="00FE07A5"/>
    <w:rsid w:val="00FE212B"/>
    <w:rsid w:val="00FE261A"/>
    <w:rsid w:val="00FE7B07"/>
    <w:rsid w:val="00FE7DD0"/>
    <w:rsid w:val="00FF1CD0"/>
    <w:rsid w:val="00FF3652"/>
    <w:rsid w:val="00FF60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E56E4"/>
    <w:pPr>
      <w:widowControl w:val="0"/>
      <w:adjustRightInd w:val="0"/>
      <w:spacing w:line="360" w:lineRule="atLeast"/>
      <w:jc w:val="both"/>
      <w:textAlignment w:val="baseline"/>
    </w:pPr>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qFormat/>
    <w:rsid w:val="00FE7B07"/>
    <w:pPr>
      <w:keepNext/>
      <w:jc w:val="center"/>
      <w:outlineLvl w:val="0"/>
    </w:pPr>
    <w:rPr>
      <w:rFonts w:ascii="Verdana" w:hAnsi="Verdana"/>
      <w:sz w:val="5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FE7B07"/>
    <w:pPr>
      <w:keepNext/>
      <w:jc w:val="center"/>
      <w:outlineLvl w:val="1"/>
    </w:pPr>
    <w:rPr>
      <w:rFonts w:ascii="Verdana" w:hAnsi="Verdana"/>
      <w:caps/>
      <w:u w:val="single"/>
    </w:rPr>
  </w:style>
  <w:style w:type="paragraph" w:styleId="Nadpis3">
    <w:name w:val="heading 3"/>
    <w:aliases w:val="Podpodkapitola,adpis 3"/>
    <w:basedOn w:val="Normln"/>
    <w:next w:val="Normln"/>
    <w:qFormat/>
    <w:rsid w:val="00FE7B07"/>
    <w:pPr>
      <w:keepNext/>
      <w:jc w:val="center"/>
      <w:outlineLvl w:val="2"/>
    </w:pPr>
    <w:rPr>
      <w:rFonts w:ascii="Verdana" w:hAnsi="Verdana"/>
      <w:caps/>
      <w:sz w:val="28"/>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qFormat/>
    <w:rsid w:val="00FE7B07"/>
    <w:pPr>
      <w:keepNext/>
      <w:outlineLvl w:val="3"/>
    </w:pPr>
    <w:rPr>
      <w:b/>
      <w:bCs/>
    </w:rPr>
  </w:style>
  <w:style w:type="paragraph" w:styleId="Nadpis5">
    <w:name w:val="heading 5"/>
    <w:basedOn w:val="Normln"/>
    <w:next w:val="Normln"/>
    <w:qFormat/>
    <w:rsid w:val="00FE7B07"/>
    <w:pPr>
      <w:keepNext/>
      <w:spacing w:before="120" w:line="240" w:lineRule="atLeast"/>
      <w:jc w:val="center"/>
      <w:outlineLvl w:val="4"/>
    </w:pPr>
    <w:rPr>
      <w:rFonts w:ascii="Arial" w:hAnsi="Arial"/>
      <w:b/>
      <w:color w:val="000000"/>
      <w:sz w:val="20"/>
      <w:szCs w:val="20"/>
    </w:rPr>
  </w:style>
  <w:style w:type="paragraph" w:styleId="Nadpis6">
    <w:name w:val="heading 6"/>
    <w:basedOn w:val="Normln"/>
    <w:next w:val="Normln"/>
    <w:qFormat/>
    <w:rsid w:val="00FE7B07"/>
    <w:pPr>
      <w:keepNext/>
      <w:spacing w:before="120" w:line="240" w:lineRule="atLeast"/>
      <w:jc w:val="center"/>
      <w:outlineLvl w:val="5"/>
    </w:pPr>
    <w:rPr>
      <w:rFonts w:ascii="Arial Narrow" w:hAnsi="Arial Narrow"/>
      <w:b/>
      <w:caps/>
      <w:color w:val="000000"/>
      <w:sz w:val="22"/>
      <w:szCs w:val="20"/>
    </w:rPr>
  </w:style>
  <w:style w:type="paragraph" w:styleId="Nadpis7">
    <w:name w:val="heading 7"/>
    <w:basedOn w:val="Normln"/>
    <w:next w:val="Normln"/>
    <w:qFormat/>
    <w:rsid w:val="00FE7B07"/>
    <w:pPr>
      <w:tabs>
        <w:tab w:val="num" w:pos="4680"/>
      </w:tabs>
      <w:spacing w:before="240" w:after="60"/>
      <w:ind w:left="4320"/>
      <w:outlineLvl w:val="6"/>
    </w:pPr>
    <w:rPr>
      <w:rFonts w:ascii="Arial" w:hAnsi="Arial"/>
      <w:sz w:val="20"/>
      <w:szCs w:val="20"/>
    </w:rPr>
  </w:style>
  <w:style w:type="paragraph" w:styleId="Nadpis8">
    <w:name w:val="heading 8"/>
    <w:basedOn w:val="Normln"/>
    <w:next w:val="Normln"/>
    <w:qFormat/>
    <w:rsid w:val="00FE7B07"/>
    <w:pPr>
      <w:keepNext/>
      <w:spacing w:before="120" w:line="240" w:lineRule="atLeast"/>
      <w:jc w:val="center"/>
      <w:outlineLvl w:val="7"/>
    </w:pPr>
    <w:rPr>
      <w:rFonts w:ascii="Arial Narrow" w:hAnsi="Arial Narrow"/>
      <w:b/>
      <w:sz w:val="20"/>
      <w:szCs w:val="20"/>
    </w:rPr>
  </w:style>
  <w:style w:type="paragraph" w:styleId="Nadpis9">
    <w:name w:val="heading 9"/>
    <w:basedOn w:val="Normln"/>
    <w:next w:val="Normln"/>
    <w:qFormat/>
    <w:rsid w:val="00FE7B07"/>
    <w:pPr>
      <w:tabs>
        <w:tab w:val="num" w:pos="6120"/>
      </w:tabs>
      <w:spacing w:before="240" w:after="60" w:line="340" w:lineRule="exact"/>
      <w:ind w:left="5760"/>
      <w:outlineLvl w:val="8"/>
    </w:pPr>
    <w:rPr>
      <w:rFonts w:ascii="Arial" w:hAnsi="Arial"/>
      <w:spacing w:val="4"/>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rsid w:val="00FE7B07"/>
    <w:pPr>
      <w:jc w:val="center"/>
    </w:pPr>
    <w:rPr>
      <w:rFonts w:ascii="Verdana" w:hAnsi="Verdana"/>
    </w:rPr>
  </w:style>
  <w:style w:type="paragraph" w:styleId="Zkladntext2">
    <w:name w:val="Body Text 2"/>
    <w:basedOn w:val="Normln"/>
    <w:rsid w:val="00FE7B07"/>
    <w:rPr>
      <w:rFonts w:ascii="Verdana" w:hAnsi="Verdana"/>
      <w:sz w:val="20"/>
    </w:rPr>
  </w:style>
  <w:style w:type="paragraph" w:customStyle="1" w:styleId="NadpisZD1">
    <w:name w:val="Nadpis ZD 1"/>
    <w:basedOn w:val="Normln"/>
    <w:next w:val="Normln"/>
    <w:rsid w:val="00FE7B07"/>
    <w:rPr>
      <w:rFonts w:ascii="Verdana" w:hAnsi="Verdana"/>
      <w:b/>
      <w:caps/>
      <w:sz w:val="22"/>
    </w:rPr>
  </w:style>
  <w:style w:type="paragraph" w:styleId="Zkladntextodsazen">
    <w:name w:val="Body Text Indent"/>
    <w:basedOn w:val="Normln"/>
    <w:rsid w:val="00FE7B07"/>
    <w:pPr>
      <w:ind w:left="705" w:hanging="705"/>
    </w:pPr>
    <w:rPr>
      <w:rFonts w:ascii="Verdana" w:hAnsi="Verdana"/>
      <w:sz w:val="20"/>
    </w:rPr>
  </w:style>
  <w:style w:type="character" w:customStyle="1" w:styleId="NormlnodsazenChar">
    <w:name w:val="Normální odsazený Char"/>
    <w:rsid w:val="00FE7B07"/>
    <w:rPr>
      <w:rFonts w:ascii="Arial" w:hAnsi="Arial"/>
      <w:noProof w:val="0"/>
      <w:lang w:val="cs-CZ" w:eastAsia="cs-CZ" w:bidi="ar-SA"/>
    </w:rPr>
  </w:style>
  <w:style w:type="paragraph" w:styleId="Zkladntext3">
    <w:name w:val="Body Text 3"/>
    <w:basedOn w:val="Normln"/>
    <w:rsid w:val="00FE7B07"/>
    <w:rPr>
      <w:rFonts w:ascii="Verdana" w:hAnsi="Verdana"/>
      <w:sz w:val="20"/>
    </w:rPr>
  </w:style>
  <w:style w:type="paragraph" w:styleId="Zkladntextodsazen2">
    <w:name w:val="Body Text Indent 2"/>
    <w:basedOn w:val="Normln"/>
    <w:rsid w:val="00FE7B07"/>
    <w:pPr>
      <w:ind w:left="705" w:hanging="705"/>
    </w:pPr>
    <w:rPr>
      <w:rFonts w:ascii="Verdana" w:hAnsi="Verdana"/>
      <w:sz w:val="20"/>
    </w:rPr>
  </w:style>
  <w:style w:type="paragraph" w:styleId="Zhlav">
    <w:name w:val="header"/>
    <w:basedOn w:val="Normln"/>
    <w:link w:val="ZhlavChar"/>
    <w:rsid w:val="00FE7B07"/>
    <w:pPr>
      <w:tabs>
        <w:tab w:val="center" w:pos="4536"/>
        <w:tab w:val="right" w:pos="9072"/>
      </w:tabs>
    </w:pPr>
    <w:rPr>
      <w:sz w:val="20"/>
      <w:szCs w:val="20"/>
    </w:rPr>
  </w:style>
  <w:style w:type="character" w:styleId="Odkaznakoment">
    <w:name w:val="annotation reference"/>
    <w:uiPriority w:val="99"/>
    <w:rsid w:val="00FE7B07"/>
    <w:rPr>
      <w:sz w:val="16"/>
      <w:szCs w:val="16"/>
    </w:rPr>
  </w:style>
  <w:style w:type="paragraph" w:styleId="Textkomente">
    <w:name w:val="annotation text"/>
    <w:basedOn w:val="Normln"/>
    <w:link w:val="TextkomenteChar"/>
    <w:uiPriority w:val="99"/>
    <w:rsid w:val="00FE7B07"/>
    <w:rPr>
      <w:sz w:val="20"/>
      <w:szCs w:val="20"/>
    </w:rPr>
  </w:style>
  <w:style w:type="paragraph" w:styleId="Pedmtkomente">
    <w:name w:val="annotation subject"/>
    <w:basedOn w:val="Textkomente"/>
    <w:next w:val="Textkomente"/>
    <w:semiHidden/>
    <w:rsid w:val="00FE7B07"/>
    <w:rPr>
      <w:b/>
      <w:bCs/>
    </w:rPr>
  </w:style>
  <w:style w:type="paragraph" w:styleId="Textbubliny">
    <w:name w:val="Balloon Text"/>
    <w:basedOn w:val="Normln"/>
    <w:semiHidden/>
    <w:rsid w:val="00FE7B07"/>
    <w:rPr>
      <w:rFonts w:ascii="Tahoma" w:hAnsi="Tahoma" w:cs="Tahoma"/>
      <w:sz w:val="16"/>
      <w:szCs w:val="16"/>
    </w:rPr>
  </w:style>
  <w:style w:type="paragraph" w:styleId="Zpat">
    <w:name w:val="footer"/>
    <w:basedOn w:val="Normln"/>
    <w:link w:val="ZpatChar"/>
    <w:uiPriority w:val="99"/>
    <w:rsid w:val="00FE7B07"/>
    <w:pPr>
      <w:tabs>
        <w:tab w:val="center" w:pos="4536"/>
        <w:tab w:val="right" w:pos="9072"/>
      </w:tabs>
    </w:pPr>
  </w:style>
  <w:style w:type="character" w:styleId="slostrnky">
    <w:name w:val="page number"/>
    <w:basedOn w:val="Standardnpsmoodstavce"/>
    <w:rsid w:val="00FE7B07"/>
  </w:style>
  <w:style w:type="character" w:customStyle="1" w:styleId="tblk">
    <w:name w:val="tblk"/>
    <w:basedOn w:val="Standardnpsmoodstavce"/>
    <w:rsid w:val="00FE7B07"/>
  </w:style>
  <w:style w:type="paragraph" w:styleId="Normlnweb">
    <w:name w:val="Normal (Web)"/>
    <w:basedOn w:val="Normln"/>
    <w:rsid w:val="00FE7B07"/>
    <w:pPr>
      <w:spacing w:after="96"/>
    </w:pPr>
    <w:rPr>
      <w:rFonts w:ascii="Arial Unicode MS" w:eastAsia="Arial Unicode MS" w:hAnsi="Arial Unicode MS" w:cs="Arial Unicode MS"/>
    </w:rPr>
  </w:style>
  <w:style w:type="paragraph" w:styleId="Prosttext">
    <w:name w:val="Plain Text"/>
    <w:basedOn w:val="Normln"/>
    <w:link w:val="ProsttextChar"/>
    <w:uiPriority w:val="99"/>
    <w:rsid w:val="00FE7B07"/>
    <w:rPr>
      <w:rFonts w:ascii="Courier New" w:hAnsi="Courier New"/>
      <w:snapToGrid w:val="0"/>
      <w:sz w:val="20"/>
      <w:szCs w:val="20"/>
      <w:lang w:val="de-DE"/>
    </w:rPr>
  </w:style>
  <w:style w:type="paragraph" w:styleId="Textpoznpodarou">
    <w:name w:val="footnote text"/>
    <w:basedOn w:val="Normln"/>
    <w:link w:val="TextpoznpodarouChar"/>
    <w:rsid w:val="00FE7B07"/>
    <w:rPr>
      <w:sz w:val="20"/>
      <w:szCs w:val="20"/>
    </w:rPr>
  </w:style>
  <w:style w:type="character" w:styleId="Hypertextovodkaz">
    <w:name w:val="Hyperlink"/>
    <w:rsid w:val="00FE7B07"/>
    <w:rPr>
      <w:color w:val="0000FF"/>
      <w:u w:val="single"/>
    </w:rPr>
  </w:style>
  <w:style w:type="paragraph" w:customStyle="1" w:styleId="Textkolonky">
    <w:name w:val="Text kolonky"/>
    <w:basedOn w:val="Normln"/>
    <w:rsid w:val="00FE7B07"/>
    <w:pPr>
      <w:spacing w:before="40"/>
    </w:pPr>
    <w:rPr>
      <w:rFonts w:ascii="Arial Narrow" w:hAnsi="Arial Narrow"/>
      <w:spacing w:val="8"/>
      <w:kern w:val="20"/>
      <w:sz w:val="22"/>
      <w:szCs w:val="20"/>
    </w:rPr>
  </w:style>
  <w:style w:type="paragraph" w:customStyle="1" w:styleId="odsazen0">
    <w:name w:val="odsazený"/>
    <w:basedOn w:val="Normln"/>
    <w:rsid w:val="00FE7B07"/>
    <w:pPr>
      <w:numPr>
        <w:numId w:val="6"/>
      </w:numPr>
      <w:autoSpaceDE w:val="0"/>
      <w:autoSpaceDN w:val="0"/>
      <w:spacing w:after="120" w:line="340" w:lineRule="exact"/>
    </w:pPr>
    <w:rPr>
      <w:rFonts w:ascii="Tahoma" w:hAnsi="Tahoma"/>
      <w:spacing w:val="4"/>
      <w:sz w:val="22"/>
      <w:szCs w:val="20"/>
    </w:rPr>
  </w:style>
  <w:style w:type="paragraph" w:customStyle="1" w:styleId="odr">
    <w:name w:val="odr"/>
    <w:basedOn w:val="Normln"/>
    <w:rsid w:val="00FE7B07"/>
    <w:pPr>
      <w:numPr>
        <w:numId w:val="7"/>
      </w:numPr>
      <w:spacing w:after="120" w:line="340" w:lineRule="exact"/>
    </w:pPr>
    <w:rPr>
      <w:rFonts w:ascii="Tahoma" w:hAnsi="Tahoma"/>
      <w:spacing w:val="4"/>
      <w:sz w:val="22"/>
      <w:szCs w:val="20"/>
    </w:rPr>
  </w:style>
  <w:style w:type="paragraph" w:customStyle="1" w:styleId="tabodr">
    <w:name w:val="tabodr"/>
    <w:basedOn w:val="Normln"/>
    <w:rsid w:val="00FE7B07"/>
    <w:pPr>
      <w:numPr>
        <w:numId w:val="8"/>
      </w:numPr>
      <w:tabs>
        <w:tab w:val="clear" w:pos="720"/>
        <w:tab w:val="num" w:pos="228"/>
      </w:tabs>
      <w:spacing w:after="20"/>
      <w:ind w:left="228" w:hanging="228"/>
    </w:pPr>
    <w:rPr>
      <w:rFonts w:ascii="Tahoma" w:hAnsi="Tahoma"/>
      <w:sz w:val="20"/>
      <w:szCs w:val="20"/>
    </w:rPr>
  </w:style>
  <w:style w:type="paragraph" w:customStyle="1" w:styleId="Odsazen">
    <w:name w:val="Odsazený"/>
    <w:basedOn w:val="Normln"/>
    <w:rsid w:val="00FE7B07"/>
    <w:pPr>
      <w:numPr>
        <w:numId w:val="9"/>
      </w:numPr>
      <w:spacing w:after="120" w:line="320" w:lineRule="exact"/>
    </w:pPr>
    <w:rPr>
      <w:rFonts w:ascii="Tahoma" w:hAnsi="Tahoma"/>
      <w:spacing w:val="4"/>
      <w:sz w:val="22"/>
      <w:szCs w:val="20"/>
    </w:rPr>
  </w:style>
  <w:style w:type="paragraph" w:customStyle="1" w:styleId="odr1">
    <w:name w:val="odr1"/>
    <w:basedOn w:val="odr"/>
    <w:rsid w:val="00FE7B07"/>
    <w:pPr>
      <w:numPr>
        <w:ilvl w:val="1"/>
        <w:numId w:val="10"/>
      </w:numPr>
      <w:tabs>
        <w:tab w:val="clear" w:pos="1440"/>
        <w:tab w:val="num" w:pos="1140"/>
      </w:tabs>
      <w:ind w:hanging="567"/>
    </w:pPr>
  </w:style>
  <w:style w:type="paragraph" w:customStyle="1" w:styleId="StylBr1">
    <w:name w:val="StylBr1"/>
    <w:basedOn w:val="Normln"/>
    <w:next w:val="Normln"/>
    <w:rsid w:val="00FE7B07"/>
    <w:rPr>
      <w:b/>
      <w:szCs w:val="20"/>
    </w:rPr>
  </w:style>
  <w:style w:type="paragraph" w:customStyle="1" w:styleId="1MANUAL-nadpis">
    <w:name w:val="1 MANUAL-nadpis"/>
    <w:basedOn w:val="Nadpis7"/>
    <w:autoRedefine/>
    <w:rsid w:val="00FE7B07"/>
    <w:pPr>
      <w:keepNext/>
      <w:tabs>
        <w:tab w:val="clear" w:pos="4680"/>
      </w:tabs>
      <w:spacing w:after="480"/>
      <w:ind w:left="0"/>
    </w:pPr>
    <w:rPr>
      <w:rFonts w:cs="Arial"/>
      <w:b/>
      <w:bCs/>
      <w:snapToGrid w:val="0"/>
      <w:sz w:val="48"/>
      <w:szCs w:val="48"/>
    </w:rPr>
  </w:style>
  <w:style w:type="paragraph" w:customStyle="1" w:styleId="Textbubliny1">
    <w:name w:val="Text bubliny1"/>
    <w:basedOn w:val="Normln"/>
    <w:semiHidden/>
    <w:rsid w:val="00FE7B07"/>
    <w:rPr>
      <w:rFonts w:ascii="Tahoma" w:hAnsi="Tahoma" w:cs="Tahoma"/>
      <w:sz w:val="16"/>
      <w:szCs w:val="16"/>
    </w:rPr>
  </w:style>
  <w:style w:type="paragraph" w:styleId="Nzev">
    <w:name w:val="Title"/>
    <w:aliases w:val="Název části"/>
    <w:basedOn w:val="Normln"/>
    <w:qFormat/>
    <w:rsid w:val="00FE7B07"/>
    <w:pPr>
      <w:jc w:val="center"/>
    </w:pPr>
    <w:rPr>
      <w:b/>
      <w:bCs/>
    </w:rPr>
  </w:style>
  <w:style w:type="character" w:styleId="Siln">
    <w:name w:val="Strong"/>
    <w:qFormat/>
    <w:rsid w:val="00FE7B07"/>
    <w:rPr>
      <w:b/>
      <w:bCs/>
    </w:rPr>
  </w:style>
  <w:style w:type="paragraph" w:customStyle="1" w:styleId="Zkladntext1">
    <w:name w:val="Základní text 1"/>
    <w:basedOn w:val="Normln"/>
    <w:next w:val="Normln"/>
    <w:rsid w:val="00FE7B07"/>
    <w:pPr>
      <w:autoSpaceDE w:val="0"/>
      <w:autoSpaceDN w:val="0"/>
    </w:pPr>
    <w:rPr>
      <w:rFonts w:ascii="Arial" w:hAnsi="Arial" w:cs="Arial"/>
      <w:sz w:val="22"/>
    </w:rPr>
  </w:style>
  <w:style w:type="paragraph" w:customStyle="1" w:styleId="Zkladnstyl">
    <w:name w:val="Základní styl"/>
    <w:basedOn w:val="Normln"/>
    <w:rsid w:val="00FE7B07"/>
    <w:pPr>
      <w:spacing w:after="120"/>
    </w:pPr>
  </w:style>
  <w:style w:type="paragraph" w:customStyle="1" w:styleId="Nadpis11">
    <w:name w:val="Nadpis 11"/>
    <w:basedOn w:val="Nadpis1"/>
    <w:rsid w:val="00FE7B07"/>
    <w:pPr>
      <w:spacing w:before="240" w:after="60" w:line="288" w:lineRule="auto"/>
      <w:jc w:val="both"/>
    </w:pPr>
    <w:rPr>
      <w:rFonts w:ascii="Times New Roman" w:hAnsi="Times New Roman"/>
      <w:b/>
      <w:bCs/>
      <w:smallCaps/>
      <w:kern w:val="28"/>
      <w:sz w:val="25"/>
      <w:szCs w:val="28"/>
    </w:rPr>
  </w:style>
  <w:style w:type="paragraph" w:styleId="Podtitul">
    <w:name w:val="Subtitle"/>
    <w:basedOn w:val="Normln"/>
    <w:next w:val="Nadpis2"/>
    <w:qFormat/>
    <w:rsid w:val="00FE7B07"/>
    <w:pPr>
      <w:keepNext/>
      <w:spacing w:after="600"/>
    </w:pPr>
    <w:rPr>
      <w:i/>
      <w:snapToGrid w:val="0"/>
      <w:sz w:val="30"/>
      <w:szCs w:val="20"/>
      <w:lang w:val="en-GB" w:eastAsia="en-US"/>
    </w:rPr>
  </w:style>
  <w:style w:type="paragraph" w:styleId="Hlavikaobsahu">
    <w:name w:val="toa heading"/>
    <w:basedOn w:val="Normln"/>
    <w:next w:val="Normln"/>
    <w:semiHidden/>
    <w:rsid w:val="00FE7B07"/>
    <w:pPr>
      <w:spacing w:before="120" w:after="120"/>
    </w:pPr>
    <w:rPr>
      <w:b/>
      <w:snapToGrid w:val="0"/>
      <w:szCs w:val="20"/>
      <w:lang w:val="en-GB" w:eastAsia="en-US"/>
    </w:rPr>
  </w:style>
  <w:style w:type="paragraph" w:styleId="Obsah1">
    <w:name w:val="toc 1"/>
    <w:basedOn w:val="Normln"/>
    <w:next w:val="Normln"/>
    <w:autoRedefine/>
    <w:semiHidden/>
    <w:rsid w:val="00FE7B07"/>
    <w:pPr>
      <w:tabs>
        <w:tab w:val="right" w:leader="dot" w:pos="9060"/>
      </w:tabs>
    </w:pPr>
  </w:style>
  <w:style w:type="paragraph" w:styleId="Obsah2">
    <w:name w:val="toc 2"/>
    <w:basedOn w:val="Normln"/>
    <w:next w:val="Normln"/>
    <w:autoRedefine/>
    <w:semiHidden/>
    <w:rsid w:val="00FE7B07"/>
    <w:pPr>
      <w:ind w:left="240"/>
    </w:pPr>
  </w:style>
  <w:style w:type="paragraph" w:styleId="Titulek">
    <w:name w:val="caption"/>
    <w:basedOn w:val="Normln"/>
    <w:next w:val="Normln"/>
    <w:qFormat/>
    <w:rsid w:val="00FE7B07"/>
    <w:pPr>
      <w:spacing w:before="120" w:after="120"/>
    </w:pPr>
    <w:rPr>
      <w:b/>
      <w:bCs/>
      <w:sz w:val="20"/>
      <w:szCs w:val="20"/>
    </w:rPr>
  </w:style>
  <w:style w:type="paragraph" w:styleId="Zkladntextodsazen3">
    <w:name w:val="Body Text Indent 3"/>
    <w:basedOn w:val="Normln"/>
    <w:rsid w:val="00FE7B07"/>
    <w:pPr>
      <w:spacing w:before="120"/>
      <w:ind w:left="720"/>
    </w:pPr>
    <w:rPr>
      <w:rFonts w:ascii="TimesNewRomanPSMT" w:hAnsi="TimesNewRomanPSMT"/>
    </w:rPr>
  </w:style>
  <w:style w:type="character" w:styleId="Sledovanodkaz">
    <w:name w:val="FollowedHyperlink"/>
    <w:rsid w:val="00FE7B07"/>
    <w:rPr>
      <w:color w:val="800080"/>
      <w:u w:val="single"/>
    </w:rPr>
  </w:style>
  <w:style w:type="paragraph" w:styleId="Textvbloku">
    <w:name w:val="Block Text"/>
    <w:basedOn w:val="Normln"/>
    <w:rsid w:val="00FE7B07"/>
    <w:pPr>
      <w:tabs>
        <w:tab w:val="left" w:pos="9000"/>
      </w:tabs>
      <w:spacing w:before="120"/>
      <w:ind w:left="720" w:right="70" w:hanging="360"/>
    </w:pPr>
  </w:style>
  <w:style w:type="paragraph" w:customStyle="1" w:styleId="CharCharCharCharCharChar">
    <w:name w:val="Char Char Char Char Char Char"/>
    <w:aliases w:val=" Char Char Char Char Char Char Char Char"/>
    <w:basedOn w:val="Normln"/>
    <w:rsid w:val="008E7720"/>
    <w:pPr>
      <w:spacing w:after="160" w:line="240" w:lineRule="exact"/>
    </w:pPr>
    <w:rPr>
      <w:rFonts w:ascii="Arial" w:hAnsi="Arial"/>
      <w:sz w:val="20"/>
      <w:szCs w:val="20"/>
      <w:lang w:val="en-US" w:eastAsia="en-US"/>
    </w:rPr>
  </w:style>
  <w:style w:type="paragraph" w:customStyle="1" w:styleId="BodySingle">
    <w:name w:val="Body Single"/>
    <w:basedOn w:val="Zkladntext"/>
    <w:rsid w:val="00FE7B07"/>
    <w:pPr>
      <w:spacing w:before="40" w:after="80" w:line="240" w:lineRule="exact"/>
      <w:jc w:val="both"/>
    </w:pPr>
    <w:rPr>
      <w:sz w:val="16"/>
      <w:szCs w:val="16"/>
    </w:rPr>
  </w:style>
  <w:style w:type="character" w:customStyle="1" w:styleId="BodySingleChar1">
    <w:name w:val="Body Single Char1"/>
    <w:rsid w:val="00FE7B07"/>
    <w:rPr>
      <w:rFonts w:ascii="Verdana" w:hAnsi="Verdana"/>
      <w:sz w:val="16"/>
      <w:szCs w:val="16"/>
      <w:lang w:val="cs-CZ" w:eastAsia="cs-CZ" w:bidi="ar-SA"/>
    </w:rPr>
  </w:style>
  <w:style w:type="paragraph" w:styleId="Seznamsodrkami2">
    <w:name w:val="List Bullet 2"/>
    <w:basedOn w:val="Normln"/>
    <w:rsid w:val="00FE7B07"/>
    <w:pPr>
      <w:numPr>
        <w:ilvl w:val="1"/>
        <w:numId w:val="11"/>
      </w:numPr>
      <w:spacing w:before="60" w:after="60" w:line="240" w:lineRule="exact"/>
    </w:pPr>
    <w:rPr>
      <w:rFonts w:ascii="Verdana" w:hAnsi="Verdana"/>
      <w:sz w:val="16"/>
      <w:szCs w:val="16"/>
    </w:rPr>
  </w:style>
  <w:style w:type="paragraph" w:styleId="Seznamsodrkami3">
    <w:name w:val="List Bullet 3"/>
    <w:basedOn w:val="Normln"/>
    <w:rsid w:val="00FE7B07"/>
    <w:pPr>
      <w:numPr>
        <w:ilvl w:val="2"/>
        <w:numId w:val="11"/>
      </w:numPr>
      <w:spacing w:before="60" w:after="60" w:line="240" w:lineRule="exact"/>
      <w:ind w:left="1786"/>
    </w:pPr>
    <w:rPr>
      <w:rFonts w:ascii="Verdana" w:hAnsi="Verdana"/>
      <w:sz w:val="16"/>
    </w:rPr>
  </w:style>
  <w:style w:type="paragraph" w:styleId="Seznamsodrkami4">
    <w:name w:val="List Bullet 4"/>
    <w:basedOn w:val="Normln"/>
    <w:rsid w:val="00FE7B07"/>
    <w:pPr>
      <w:numPr>
        <w:ilvl w:val="3"/>
        <w:numId w:val="11"/>
      </w:numPr>
      <w:spacing w:before="60" w:after="60" w:line="240" w:lineRule="exact"/>
      <w:ind w:left="2381"/>
    </w:pPr>
    <w:rPr>
      <w:rFonts w:ascii="Verdana" w:hAnsi="Verdana"/>
      <w:sz w:val="16"/>
    </w:rPr>
  </w:style>
  <w:style w:type="paragraph" w:styleId="Seznamsodrkami5">
    <w:name w:val="List Bullet 5"/>
    <w:basedOn w:val="Normln"/>
    <w:autoRedefine/>
    <w:rsid w:val="00FE7B07"/>
    <w:pPr>
      <w:numPr>
        <w:ilvl w:val="4"/>
        <w:numId w:val="11"/>
      </w:numPr>
      <w:spacing w:before="60" w:after="290" w:line="360" w:lineRule="auto"/>
    </w:pPr>
    <w:rPr>
      <w:rFonts w:ascii="Verdana" w:hAnsi="Verdana"/>
      <w:sz w:val="16"/>
    </w:rPr>
  </w:style>
  <w:style w:type="character" w:customStyle="1" w:styleId="text5">
    <w:name w:val="text5"/>
    <w:rsid w:val="00FE7B07"/>
    <w:rPr>
      <w:b w:val="0"/>
      <w:bCs w:val="0"/>
      <w:color w:val="000000"/>
      <w:sz w:val="18"/>
      <w:szCs w:val="18"/>
    </w:rPr>
  </w:style>
  <w:style w:type="paragraph" w:customStyle="1" w:styleId="CharChar1Char">
    <w:name w:val="Char Char1 Char"/>
    <w:basedOn w:val="Normln"/>
    <w:rsid w:val="00D0685F"/>
    <w:pPr>
      <w:spacing w:after="160" w:line="240" w:lineRule="exact"/>
    </w:pPr>
    <w:rPr>
      <w:rFonts w:ascii="Arial" w:hAnsi="Arial"/>
      <w:sz w:val="20"/>
      <w:szCs w:val="20"/>
      <w:lang w:val="en-US" w:eastAsia="en-US"/>
    </w:rPr>
  </w:style>
  <w:style w:type="paragraph" w:customStyle="1" w:styleId="Char">
    <w:name w:val="Char"/>
    <w:basedOn w:val="Normln"/>
    <w:rsid w:val="006C3D56"/>
    <w:pPr>
      <w:spacing w:after="160" w:line="240" w:lineRule="exact"/>
    </w:pPr>
    <w:rPr>
      <w:rFonts w:ascii="Arial" w:hAnsi="Arial"/>
      <w:sz w:val="20"/>
      <w:szCs w:val="20"/>
      <w:lang w:val="en-US" w:eastAsia="en-US"/>
    </w:rPr>
  </w:style>
  <w:style w:type="paragraph" w:customStyle="1" w:styleId="Odstavecseseznamem1">
    <w:name w:val="Odstavec se seznamem1"/>
    <w:basedOn w:val="Normln"/>
    <w:rsid w:val="0028539F"/>
    <w:pPr>
      <w:spacing w:after="200" w:line="276" w:lineRule="auto"/>
      <w:ind w:left="720"/>
    </w:pPr>
    <w:rPr>
      <w:rFonts w:ascii="Calibri" w:hAnsi="Calibri"/>
      <w:sz w:val="22"/>
      <w:szCs w:val="22"/>
      <w:lang w:val="en-US" w:eastAsia="en-US"/>
    </w:rPr>
  </w:style>
  <w:style w:type="paragraph" w:customStyle="1" w:styleId="Rozloendokumentu1">
    <w:name w:val="Rozložení dokumentu1"/>
    <w:basedOn w:val="Normln"/>
    <w:semiHidden/>
    <w:rsid w:val="003F56C7"/>
    <w:pPr>
      <w:shd w:val="clear" w:color="auto" w:fill="000080"/>
    </w:pPr>
    <w:rPr>
      <w:rFonts w:ascii="Tahoma" w:hAnsi="Tahoma" w:cs="Tahoma"/>
      <w:sz w:val="20"/>
      <w:szCs w:val="20"/>
    </w:rPr>
  </w:style>
  <w:style w:type="paragraph" w:customStyle="1" w:styleId="CharCharCharCharCharCharCharCharCharChar">
    <w:name w:val="Char Char Char Char Char Char Char Char Char Char"/>
    <w:basedOn w:val="Normln"/>
    <w:rsid w:val="00FA108D"/>
    <w:pPr>
      <w:numPr>
        <w:numId w:val="12"/>
      </w:numPr>
      <w:spacing w:line="280" w:lineRule="atLeast"/>
    </w:pPr>
    <w:rPr>
      <w:rFonts w:ascii="Arial" w:eastAsia="MS Mincho" w:hAnsi="Arial"/>
      <w:color w:val="000080"/>
      <w:sz w:val="21"/>
      <w:szCs w:val="20"/>
      <w:lang w:val="en-GB" w:eastAsia="en-GB"/>
    </w:rPr>
  </w:style>
  <w:style w:type="table" w:styleId="Mkatabulky">
    <w:name w:val="Table Grid"/>
    <w:basedOn w:val="Normlntabulka"/>
    <w:rsid w:val="00464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6E5F01"/>
    <w:pPr>
      <w:ind w:left="708"/>
    </w:pPr>
  </w:style>
  <w:style w:type="paragraph" w:customStyle="1" w:styleId="NormalOdsaz">
    <w:name w:val="NormalOdsaz"/>
    <w:basedOn w:val="Normln"/>
    <w:rsid w:val="007A1AAE"/>
    <w:pPr>
      <w:widowControl/>
      <w:adjustRightInd/>
      <w:spacing w:line="276" w:lineRule="auto"/>
      <w:ind w:left="3402"/>
      <w:textAlignment w:val="auto"/>
    </w:pPr>
    <w:rPr>
      <w:rFonts w:ascii="Calibri" w:hAnsi="Calibri"/>
      <w:sz w:val="22"/>
      <w:szCs w:val="20"/>
      <w:lang w:val="en-US" w:eastAsia="en-US" w:bidi="en-US"/>
    </w:rPr>
  </w:style>
  <w:style w:type="numbering" w:customStyle="1" w:styleId="StylSodrkami">
    <w:name w:val="Styl S odrážkami"/>
    <w:basedOn w:val="Bezseznamu"/>
    <w:rsid w:val="007A1AAE"/>
    <w:pPr>
      <w:numPr>
        <w:numId w:val="14"/>
      </w:numPr>
    </w:pPr>
  </w:style>
  <w:style w:type="numbering" w:customStyle="1" w:styleId="StylVcerovov10b">
    <w:name w:val="Styl Víceúrovňové 10 b."/>
    <w:basedOn w:val="Bezseznamu"/>
    <w:rsid w:val="007408AF"/>
    <w:pPr>
      <w:numPr>
        <w:numId w:val="15"/>
      </w:numPr>
    </w:pPr>
  </w:style>
  <w:style w:type="paragraph" w:customStyle="1" w:styleId="StyleBoldCenteredAfter6pt">
    <w:name w:val="Style Bold Centered After:  6 pt"/>
    <w:basedOn w:val="Normln"/>
    <w:rsid w:val="007408AF"/>
    <w:pPr>
      <w:widowControl/>
      <w:adjustRightInd/>
      <w:spacing w:after="120" w:line="276" w:lineRule="auto"/>
      <w:ind w:left="284"/>
      <w:jc w:val="center"/>
      <w:textAlignment w:val="auto"/>
    </w:pPr>
    <w:rPr>
      <w:rFonts w:ascii="Calibri" w:hAnsi="Calibri"/>
      <w:b/>
      <w:bCs/>
      <w:color w:val="1F497D"/>
      <w:sz w:val="22"/>
      <w:szCs w:val="20"/>
      <w:lang w:val="en-US" w:eastAsia="en-US" w:bidi="en-US"/>
    </w:rPr>
  </w:style>
  <w:style w:type="paragraph" w:customStyle="1" w:styleId="NormalOdsazOdr">
    <w:name w:val="NormalOdsazOdr"/>
    <w:basedOn w:val="Normln"/>
    <w:rsid w:val="007558AB"/>
    <w:pPr>
      <w:widowControl/>
      <w:numPr>
        <w:numId w:val="16"/>
      </w:numPr>
      <w:adjustRightInd/>
      <w:spacing w:line="276" w:lineRule="auto"/>
      <w:jc w:val="left"/>
      <w:textAlignment w:val="auto"/>
    </w:pPr>
    <w:rPr>
      <w:rFonts w:ascii="Calibri" w:hAnsi="Calibri"/>
      <w:sz w:val="22"/>
      <w:szCs w:val="20"/>
      <w:lang w:val="en-US" w:eastAsia="en-US" w:bidi="en-US"/>
    </w:rPr>
  </w:style>
  <w:style w:type="character" w:customStyle="1" w:styleId="ProsttextChar">
    <w:name w:val="Prostý text Char"/>
    <w:link w:val="Prosttext"/>
    <w:uiPriority w:val="99"/>
    <w:rsid w:val="00CC4014"/>
    <w:rPr>
      <w:rFonts w:ascii="Courier New" w:hAnsi="Courier New" w:cs="Courier New"/>
      <w:snapToGrid w:val="0"/>
      <w:lang w:val="de-D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rsid w:val="000F105F"/>
    <w:rPr>
      <w:b/>
      <w:bCs/>
      <w:sz w:val="24"/>
      <w:szCs w:val="24"/>
    </w:rPr>
  </w:style>
  <w:style w:type="paragraph" w:customStyle="1" w:styleId="Default">
    <w:name w:val="Default"/>
    <w:rsid w:val="006B09D5"/>
    <w:pPr>
      <w:autoSpaceDE w:val="0"/>
      <w:autoSpaceDN w:val="0"/>
      <w:adjustRightInd w:val="0"/>
    </w:pPr>
    <w:rPr>
      <w:rFonts w:ascii="Tahoma" w:hAnsi="Tahoma" w:cs="Tahoma"/>
      <w:color w:val="000000"/>
      <w:sz w:val="24"/>
      <w:szCs w:val="24"/>
    </w:rPr>
  </w:style>
  <w:style w:type="paragraph" w:styleId="Bezmezer">
    <w:name w:val="No Spacing"/>
    <w:uiPriority w:val="1"/>
    <w:qFormat/>
    <w:rsid w:val="0014769C"/>
    <w:rPr>
      <w:rFonts w:ascii="Calibri" w:eastAsia="Calibri" w:hAnsi="Calibri"/>
      <w:sz w:val="22"/>
      <w:szCs w:val="22"/>
      <w:lang w:eastAsia="en-US"/>
    </w:rPr>
  </w:style>
  <w:style w:type="paragraph" w:customStyle="1" w:styleId="Datum1">
    <w:name w:val="Datum1"/>
    <w:basedOn w:val="Normln"/>
    <w:rsid w:val="00AB18FD"/>
    <w:pPr>
      <w:widowControl/>
      <w:adjustRightInd/>
      <w:spacing w:before="100" w:beforeAutospacing="1" w:after="100" w:afterAutospacing="1" w:line="240" w:lineRule="auto"/>
      <w:jc w:val="left"/>
      <w:textAlignment w:val="auto"/>
    </w:pPr>
    <w:rPr>
      <w:lang w:val="en-US" w:eastAsia="en-US" w:bidi="hi-IN"/>
    </w:rPr>
  </w:style>
  <w:style w:type="character" w:customStyle="1" w:styleId="TextpoznpodarouChar">
    <w:name w:val="Text pozn. pod čarou Char"/>
    <w:basedOn w:val="Standardnpsmoodstavce"/>
    <w:link w:val="Textpoznpodarou"/>
    <w:rsid w:val="007B3B3C"/>
  </w:style>
  <w:style w:type="character" w:styleId="Znakapoznpodarou">
    <w:name w:val="footnote reference"/>
    <w:rsid w:val="007B3B3C"/>
    <w:rPr>
      <w:vertAlign w:val="superscript"/>
    </w:rPr>
  </w:style>
  <w:style w:type="paragraph" w:customStyle="1" w:styleId="Zkladntext21">
    <w:name w:val="Základní text 21"/>
    <w:basedOn w:val="Normln"/>
    <w:rsid w:val="009B57C2"/>
    <w:pPr>
      <w:widowControl/>
      <w:suppressAutoHyphens/>
      <w:adjustRightInd/>
      <w:spacing w:line="240" w:lineRule="auto"/>
      <w:textAlignment w:val="auto"/>
    </w:pPr>
    <w:rPr>
      <w:rFonts w:ascii="Verdana" w:hAnsi="Verdana"/>
      <w:sz w:val="20"/>
      <w:lang w:eastAsia="ar-SA"/>
    </w:rPr>
  </w:style>
  <w:style w:type="character" w:customStyle="1" w:styleId="ZhlavChar">
    <w:name w:val="Záhlaví Char"/>
    <w:basedOn w:val="Standardnpsmoodstavce"/>
    <w:link w:val="Zhlav"/>
    <w:rsid w:val="002470C3"/>
  </w:style>
  <w:style w:type="character" w:customStyle="1" w:styleId="address">
    <w:name w:val="address"/>
    <w:basedOn w:val="Standardnpsmoodstavce"/>
    <w:rsid w:val="002470C3"/>
  </w:style>
  <w:style w:type="character" w:customStyle="1" w:styleId="TextkomenteChar">
    <w:name w:val="Text komentáře Char"/>
    <w:basedOn w:val="Standardnpsmoodstavce"/>
    <w:link w:val="Textkomente"/>
    <w:uiPriority w:val="99"/>
    <w:rsid w:val="00BB7508"/>
  </w:style>
  <w:style w:type="paragraph" w:customStyle="1" w:styleId="PODPOMLCKA">
    <w:name w:val="PODPOMLCKA"/>
    <w:basedOn w:val="Normln"/>
    <w:rsid w:val="00E0540E"/>
    <w:pPr>
      <w:widowControl/>
      <w:suppressAutoHyphens/>
      <w:overflowPunct w:val="0"/>
      <w:autoSpaceDE w:val="0"/>
      <w:adjustRightInd/>
      <w:spacing w:before="60" w:after="60" w:line="240" w:lineRule="auto"/>
      <w:ind w:left="567" w:hanging="227"/>
    </w:pPr>
    <w:rPr>
      <w:sz w:val="20"/>
      <w:szCs w:val="20"/>
      <w:lang w:eastAsia="ar-SA"/>
    </w:rPr>
  </w:style>
  <w:style w:type="paragraph" w:customStyle="1" w:styleId="HLAVICKA">
    <w:name w:val="HLAVICKA"/>
    <w:basedOn w:val="Normln"/>
    <w:rsid w:val="00E0540E"/>
    <w:pPr>
      <w:widowControl/>
      <w:tabs>
        <w:tab w:val="left" w:pos="284"/>
        <w:tab w:val="left" w:pos="1134"/>
      </w:tabs>
      <w:suppressAutoHyphens/>
      <w:overflowPunct w:val="0"/>
      <w:autoSpaceDE w:val="0"/>
      <w:adjustRightInd/>
      <w:spacing w:after="60" w:line="240" w:lineRule="auto"/>
      <w:jc w:val="left"/>
    </w:pPr>
    <w:rPr>
      <w:sz w:val="20"/>
      <w:szCs w:val="20"/>
      <w:lang w:eastAsia="ar-SA"/>
    </w:rPr>
  </w:style>
  <w:style w:type="paragraph" w:customStyle="1" w:styleId="BODY1">
    <w:name w:val="BODY (1)"/>
    <w:basedOn w:val="Normln"/>
    <w:rsid w:val="00C72ECC"/>
    <w:pPr>
      <w:widowControl/>
      <w:suppressAutoHyphens/>
      <w:overflowPunct w:val="0"/>
      <w:autoSpaceDE w:val="0"/>
      <w:adjustRightInd/>
      <w:spacing w:before="60" w:after="60" w:line="240" w:lineRule="auto"/>
      <w:ind w:left="284"/>
    </w:pPr>
    <w:rPr>
      <w:sz w:val="20"/>
      <w:szCs w:val="20"/>
      <w:lang w:eastAsia="ar-SA"/>
    </w:rPr>
  </w:style>
  <w:style w:type="paragraph" w:customStyle="1" w:styleId="1">
    <w:name w:val="1)"/>
    <w:basedOn w:val="Normln"/>
    <w:rsid w:val="00C72ECC"/>
    <w:pPr>
      <w:widowControl/>
      <w:suppressAutoHyphens/>
      <w:overflowPunct w:val="0"/>
      <w:autoSpaceDE w:val="0"/>
      <w:adjustRightInd/>
      <w:spacing w:before="60" w:after="60" w:line="240" w:lineRule="auto"/>
      <w:ind w:left="284" w:hanging="284"/>
    </w:pPr>
    <w:rPr>
      <w:sz w:val="20"/>
      <w:szCs w:val="20"/>
      <w:lang w:eastAsia="ar-SA"/>
    </w:rPr>
  </w:style>
  <w:style w:type="paragraph" w:customStyle="1" w:styleId="NormlnIMP">
    <w:name w:val="Normální_IMP"/>
    <w:basedOn w:val="Normln"/>
    <w:rsid w:val="00217152"/>
    <w:pPr>
      <w:widowControl/>
      <w:suppressAutoHyphens/>
      <w:overflowPunct w:val="0"/>
      <w:autoSpaceDE w:val="0"/>
      <w:adjustRightInd/>
      <w:spacing w:line="228" w:lineRule="auto"/>
      <w:jc w:val="left"/>
    </w:pPr>
    <w:rPr>
      <w:szCs w:val="20"/>
      <w:lang w:eastAsia="ar-SA"/>
    </w:rPr>
  </w:style>
  <w:style w:type="paragraph" w:customStyle="1" w:styleId="Vlastntext">
    <w:name w:val="Vlastní text"/>
    <w:rsid w:val="00217152"/>
    <w:pPr>
      <w:suppressAutoHyphens/>
      <w:spacing w:before="120" w:after="120"/>
      <w:ind w:firstLine="709"/>
      <w:jc w:val="both"/>
    </w:pPr>
    <w:rPr>
      <w:rFonts w:ascii="Arial" w:eastAsia="Arial" w:hAnsi="Arial" w:cs="Arial"/>
      <w:sz w:val="22"/>
      <w:szCs w:val="22"/>
      <w:lang w:eastAsia="ar-SA"/>
    </w:rPr>
  </w:style>
  <w:style w:type="paragraph" w:customStyle="1" w:styleId="NormlnsWWW5">
    <w:name w:val="Normální (síť WWW)5"/>
    <w:basedOn w:val="Normln"/>
    <w:rsid w:val="00B857F3"/>
    <w:pPr>
      <w:widowControl/>
      <w:adjustRightInd/>
      <w:spacing w:before="50" w:after="100" w:afterAutospacing="1" w:line="240" w:lineRule="auto"/>
      <w:textAlignment w:val="auto"/>
    </w:pPr>
    <w:rPr>
      <w:rFonts w:ascii="Tahoma" w:eastAsia="Arial Unicode MS" w:hAnsi="Tahoma" w:cs="Tahoma"/>
      <w:sz w:val="22"/>
      <w:szCs w:val="22"/>
    </w:rPr>
  </w:style>
  <w:style w:type="paragraph" w:customStyle="1" w:styleId="Textbodu">
    <w:name w:val="Text bodu"/>
    <w:basedOn w:val="Normln"/>
    <w:rsid w:val="00176EB8"/>
    <w:pPr>
      <w:widowControl/>
      <w:tabs>
        <w:tab w:val="num" w:pos="850"/>
      </w:tabs>
      <w:adjustRightInd/>
      <w:spacing w:line="240" w:lineRule="auto"/>
      <w:ind w:left="850" w:hanging="425"/>
      <w:textAlignment w:val="auto"/>
      <w:outlineLvl w:val="8"/>
    </w:pPr>
    <w:rPr>
      <w:szCs w:val="20"/>
    </w:rPr>
  </w:style>
  <w:style w:type="paragraph" w:customStyle="1" w:styleId="Textpsmene">
    <w:name w:val="Text písmene"/>
    <w:basedOn w:val="Normln"/>
    <w:rsid w:val="009E1E72"/>
    <w:pPr>
      <w:widowControl/>
      <w:tabs>
        <w:tab w:val="num" w:pos="425"/>
      </w:tabs>
      <w:adjustRightInd/>
      <w:spacing w:line="240" w:lineRule="auto"/>
      <w:ind w:left="425" w:hanging="425"/>
      <w:textAlignment w:val="auto"/>
      <w:outlineLvl w:val="7"/>
    </w:pPr>
    <w:rPr>
      <w:szCs w:val="20"/>
    </w:rPr>
  </w:style>
  <w:style w:type="character" w:customStyle="1" w:styleId="ZpatChar">
    <w:name w:val="Zápatí Char"/>
    <w:link w:val="Zpat"/>
    <w:uiPriority w:val="99"/>
    <w:rsid w:val="003D16DD"/>
    <w:rPr>
      <w:sz w:val="24"/>
      <w:szCs w:val="24"/>
    </w:rPr>
  </w:style>
  <w:style w:type="character" w:customStyle="1" w:styleId="WW8Num6z0">
    <w:name w:val="WW8Num6z0"/>
    <w:rsid w:val="00ED1B0D"/>
    <w:rPr>
      <w:rFonts w:ascii="Wingdings" w:hAnsi="Wingdings"/>
    </w:rPr>
  </w:style>
  <w:style w:type="paragraph" w:customStyle="1" w:styleId="normln0">
    <w:name w:val="normální"/>
    <w:basedOn w:val="Normln"/>
    <w:rsid w:val="00512897"/>
    <w:pPr>
      <w:widowControl/>
      <w:suppressAutoHyphens/>
      <w:adjustRightInd/>
      <w:spacing w:line="240" w:lineRule="auto"/>
      <w:jc w:val="left"/>
      <w:textAlignment w:val="auto"/>
    </w:pPr>
    <w:rPr>
      <w:rFonts w:ascii="Arial" w:hAnsi="Arial" w:cs="Arial"/>
      <w:sz w:val="20"/>
      <w:szCs w:val="20"/>
      <w:lang w:eastAsia="ar-SA"/>
    </w:rPr>
  </w:style>
  <w:style w:type="character" w:customStyle="1" w:styleId="cpvselected1">
    <w:name w:val="cpvselected1"/>
    <w:basedOn w:val="Standardnpsmoodstavce"/>
    <w:rsid w:val="00C86B42"/>
    <w:rPr>
      <w:color w:val="FF0000"/>
    </w:rPr>
  </w:style>
  <w:style w:type="paragraph" w:customStyle="1" w:styleId="Textodstavce">
    <w:name w:val="Text odstavce"/>
    <w:basedOn w:val="Normln"/>
    <w:uiPriority w:val="99"/>
    <w:rsid w:val="00B42CE7"/>
    <w:pPr>
      <w:widowControl/>
      <w:numPr>
        <w:numId w:val="25"/>
      </w:numPr>
      <w:tabs>
        <w:tab w:val="left" w:pos="851"/>
      </w:tabs>
      <w:adjustRightInd/>
      <w:spacing w:before="120" w:after="120" w:line="240" w:lineRule="auto"/>
      <w:textAlignment w:val="auto"/>
      <w:outlineLvl w:val="6"/>
    </w:pPr>
  </w:style>
  <w:style w:type="paragraph" w:styleId="FormtovanvHTML">
    <w:name w:val="HTML Preformatted"/>
    <w:basedOn w:val="Normln"/>
    <w:link w:val="FormtovanvHTMLChar"/>
    <w:uiPriority w:val="99"/>
    <w:unhideWhenUsed/>
    <w:rsid w:val="00767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679F3"/>
    <w:rPr>
      <w:rFonts w:ascii="Courier New" w:hAnsi="Courier New" w:cs="Courier New"/>
    </w:rPr>
  </w:style>
  <w:style w:type="character" w:customStyle="1" w:styleId="shorttext">
    <w:name w:val="short_text"/>
    <w:basedOn w:val="Standardnpsmoodstavce"/>
    <w:rsid w:val="00656318"/>
  </w:style>
  <w:style w:type="character" w:customStyle="1" w:styleId="hps">
    <w:name w:val="hps"/>
    <w:basedOn w:val="Standardnpsmoodstavce"/>
    <w:rsid w:val="00656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E56E4"/>
    <w:pPr>
      <w:widowControl w:val="0"/>
      <w:adjustRightInd w:val="0"/>
      <w:spacing w:line="360" w:lineRule="atLeast"/>
      <w:jc w:val="both"/>
      <w:textAlignment w:val="baseline"/>
    </w:pPr>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qFormat/>
    <w:rsid w:val="00FE7B07"/>
    <w:pPr>
      <w:keepNext/>
      <w:jc w:val="center"/>
      <w:outlineLvl w:val="0"/>
    </w:pPr>
    <w:rPr>
      <w:rFonts w:ascii="Verdana" w:hAnsi="Verdana"/>
      <w:sz w:val="5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FE7B07"/>
    <w:pPr>
      <w:keepNext/>
      <w:jc w:val="center"/>
      <w:outlineLvl w:val="1"/>
    </w:pPr>
    <w:rPr>
      <w:rFonts w:ascii="Verdana" w:hAnsi="Verdana"/>
      <w:caps/>
      <w:u w:val="single"/>
    </w:rPr>
  </w:style>
  <w:style w:type="paragraph" w:styleId="Nadpis3">
    <w:name w:val="heading 3"/>
    <w:aliases w:val="Podpodkapitola,adpis 3"/>
    <w:basedOn w:val="Normln"/>
    <w:next w:val="Normln"/>
    <w:qFormat/>
    <w:rsid w:val="00FE7B07"/>
    <w:pPr>
      <w:keepNext/>
      <w:jc w:val="center"/>
      <w:outlineLvl w:val="2"/>
    </w:pPr>
    <w:rPr>
      <w:rFonts w:ascii="Verdana" w:hAnsi="Verdana"/>
      <w:caps/>
      <w:sz w:val="28"/>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qFormat/>
    <w:rsid w:val="00FE7B07"/>
    <w:pPr>
      <w:keepNext/>
      <w:outlineLvl w:val="3"/>
    </w:pPr>
    <w:rPr>
      <w:b/>
      <w:bCs/>
    </w:rPr>
  </w:style>
  <w:style w:type="paragraph" w:styleId="Nadpis5">
    <w:name w:val="heading 5"/>
    <w:basedOn w:val="Normln"/>
    <w:next w:val="Normln"/>
    <w:qFormat/>
    <w:rsid w:val="00FE7B07"/>
    <w:pPr>
      <w:keepNext/>
      <w:spacing w:before="120" w:line="240" w:lineRule="atLeast"/>
      <w:jc w:val="center"/>
      <w:outlineLvl w:val="4"/>
    </w:pPr>
    <w:rPr>
      <w:rFonts w:ascii="Arial" w:hAnsi="Arial"/>
      <w:b/>
      <w:color w:val="000000"/>
      <w:sz w:val="20"/>
      <w:szCs w:val="20"/>
    </w:rPr>
  </w:style>
  <w:style w:type="paragraph" w:styleId="Nadpis6">
    <w:name w:val="heading 6"/>
    <w:basedOn w:val="Normln"/>
    <w:next w:val="Normln"/>
    <w:qFormat/>
    <w:rsid w:val="00FE7B07"/>
    <w:pPr>
      <w:keepNext/>
      <w:spacing w:before="120" w:line="240" w:lineRule="atLeast"/>
      <w:jc w:val="center"/>
      <w:outlineLvl w:val="5"/>
    </w:pPr>
    <w:rPr>
      <w:rFonts w:ascii="Arial Narrow" w:hAnsi="Arial Narrow"/>
      <w:b/>
      <w:caps/>
      <w:color w:val="000000"/>
      <w:sz w:val="22"/>
      <w:szCs w:val="20"/>
    </w:rPr>
  </w:style>
  <w:style w:type="paragraph" w:styleId="Nadpis7">
    <w:name w:val="heading 7"/>
    <w:basedOn w:val="Normln"/>
    <w:next w:val="Normln"/>
    <w:qFormat/>
    <w:rsid w:val="00FE7B07"/>
    <w:pPr>
      <w:tabs>
        <w:tab w:val="num" w:pos="4680"/>
      </w:tabs>
      <w:spacing w:before="240" w:after="60"/>
      <w:ind w:left="4320"/>
      <w:outlineLvl w:val="6"/>
    </w:pPr>
    <w:rPr>
      <w:rFonts w:ascii="Arial" w:hAnsi="Arial"/>
      <w:sz w:val="20"/>
      <w:szCs w:val="20"/>
    </w:rPr>
  </w:style>
  <w:style w:type="paragraph" w:styleId="Nadpis8">
    <w:name w:val="heading 8"/>
    <w:basedOn w:val="Normln"/>
    <w:next w:val="Normln"/>
    <w:qFormat/>
    <w:rsid w:val="00FE7B07"/>
    <w:pPr>
      <w:keepNext/>
      <w:spacing w:before="120" w:line="240" w:lineRule="atLeast"/>
      <w:jc w:val="center"/>
      <w:outlineLvl w:val="7"/>
    </w:pPr>
    <w:rPr>
      <w:rFonts w:ascii="Arial Narrow" w:hAnsi="Arial Narrow"/>
      <w:b/>
      <w:sz w:val="20"/>
      <w:szCs w:val="20"/>
    </w:rPr>
  </w:style>
  <w:style w:type="paragraph" w:styleId="Nadpis9">
    <w:name w:val="heading 9"/>
    <w:basedOn w:val="Normln"/>
    <w:next w:val="Normln"/>
    <w:qFormat/>
    <w:rsid w:val="00FE7B07"/>
    <w:pPr>
      <w:tabs>
        <w:tab w:val="num" w:pos="6120"/>
      </w:tabs>
      <w:spacing w:before="240" w:after="60" w:line="340" w:lineRule="exact"/>
      <w:ind w:left="5760"/>
      <w:outlineLvl w:val="8"/>
    </w:pPr>
    <w:rPr>
      <w:rFonts w:ascii="Arial" w:hAnsi="Arial"/>
      <w:spacing w:val="4"/>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rsid w:val="00FE7B07"/>
    <w:pPr>
      <w:jc w:val="center"/>
    </w:pPr>
    <w:rPr>
      <w:rFonts w:ascii="Verdana" w:hAnsi="Verdana"/>
    </w:rPr>
  </w:style>
  <w:style w:type="paragraph" w:styleId="Zkladntext2">
    <w:name w:val="Body Text 2"/>
    <w:basedOn w:val="Normln"/>
    <w:rsid w:val="00FE7B07"/>
    <w:rPr>
      <w:rFonts w:ascii="Verdana" w:hAnsi="Verdana"/>
      <w:sz w:val="20"/>
    </w:rPr>
  </w:style>
  <w:style w:type="paragraph" w:customStyle="1" w:styleId="NadpisZD1">
    <w:name w:val="Nadpis ZD 1"/>
    <w:basedOn w:val="Normln"/>
    <w:next w:val="Normln"/>
    <w:rsid w:val="00FE7B07"/>
    <w:rPr>
      <w:rFonts w:ascii="Verdana" w:hAnsi="Verdana"/>
      <w:b/>
      <w:caps/>
      <w:sz w:val="22"/>
    </w:rPr>
  </w:style>
  <w:style w:type="paragraph" w:styleId="Zkladntextodsazen">
    <w:name w:val="Body Text Indent"/>
    <w:basedOn w:val="Normln"/>
    <w:rsid w:val="00FE7B07"/>
    <w:pPr>
      <w:ind w:left="705" w:hanging="705"/>
    </w:pPr>
    <w:rPr>
      <w:rFonts w:ascii="Verdana" w:hAnsi="Verdana"/>
      <w:sz w:val="20"/>
    </w:rPr>
  </w:style>
  <w:style w:type="character" w:customStyle="1" w:styleId="NormlnodsazenChar">
    <w:name w:val="Normální odsazený Char"/>
    <w:rsid w:val="00FE7B07"/>
    <w:rPr>
      <w:rFonts w:ascii="Arial" w:hAnsi="Arial"/>
      <w:noProof w:val="0"/>
      <w:lang w:val="cs-CZ" w:eastAsia="cs-CZ" w:bidi="ar-SA"/>
    </w:rPr>
  </w:style>
  <w:style w:type="paragraph" w:styleId="Zkladntext3">
    <w:name w:val="Body Text 3"/>
    <w:basedOn w:val="Normln"/>
    <w:rsid w:val="00FE7B07"/>
    <w:rPr>
      <w:rFonts w:ascii="Verdana" w:hAnsi="Verdana"/>
      <w:sz w:val="20"/>
    </w:rPr>
  </w:style>
  <w:style w:type="paragraph" w:styleId="Zkladntextodsazen2">
    <w:name w:val="Body Text Indent 2"/>
    <w:basedOn w:val="Normln"/>
    <w:rsid w:val="00FE7B07"/>
    <w:pPr>
      <w:ind w:left="705" w:hanging="705"/>
    </w:pPr>
    <w:rPr>
      <w:rFonts w:ascii="Verdana" w:hAnsi="Verdana"/>
      <w:sz w:val="20"/>
    </w:rPr>
  </w:style>
  <w:style w:type="paragraph" w:styleId="Zhlav">
    <w:name w:val="header"/>
    <w:basedOn w:val="Normln"/>
    <w:link w:val="ZhlavChar"/>
    <w:rsid w:val="00FE7B07"/>
    <w:pPr>
      <w:tabs>
        <w:tab w:val="center" w:pos="4536"/>
        <w:tab w:val="right" w:pos="9072"/>
      </w:tabs>
    </w:pPr>
    <w:rPr>
      <w:sz w:val="20"/>
      <w:szCs w:val="20"/>
    </w:rPr>
  </w:style>
  <w:style w:type="character" w:styleId="Odkaznakoment">
    <w:name w:val="annotation reference"/>
    <w:uiPriority w:val="99"/>
    <w:rsid w:val="00FE7B07"/>
    <w:rPr>
      <w:sz w:val="16"/>
      <w:szCs w:val="16"/>
    </w:rPr>
  </w:style>
  <w:style w:type="paragraph" w:styleId="Textkomente">
    <w:name w:val="annotation text"/>
    <w:basedOn w:val="Normln"/>
    <w:link w:val="TextkomenteChar"/>
    <w:uiPriority w:val="99"/>
    <w:rsid w:val="00FE7B07"/>
    <w:rPr>
      <w:sz w:val="20"/>
      <w:szCs w:val="20"/>
    </w:rPr>
  </w:style>
  <w:style w:type="paragraph" w:styleId="Pedmtkomente">
    <w:name w:val="annotation subject"/>
    <w:basedOn w:val="Textkomente"/>
    <w:next w:val="Textkomente"/>
    <w:semiHidden/>
    <w:rsid w:val="00FE7B07"/>
    <w:rPr>
      <w:b/>
      <w:bCs/>
    </w:rPr>
  </w:style>
  <w:style w:type="paragraph" w:styleId="Textbubliny">
    <w:name w:val="Balloon Text"/>
    <w:basedOn w:val="Normln"/>
    <w:semiHidden/>
    <w:rsid w:val="00FE7B07"/>
    <w:rPr>
      <w:rFonts w:ascii="Tahoma" w:hAnsi="Tahoma" w:cs="Tahoma"/>
      <w:sz w:val="16"/>
      <w:szCs w:val="16"/>
    </w:rPr>
  </w:style>
  <w:style w:type="paragraph" w:styleId="Zpat">
    <w:name w:val="footer"/>
    <w:basedOn w:val="Normln"/>
    <w:link w:val="ZpatChar"/>
    <w:uiPriority w:val="99"/>
    <w:rsid w:val="00FE7B07"/>
    <w:pPr>
      <w:tabs>
        <w:tab w:val="center" w:pos="4536"/>
        <w:tab w:val="right" w:pos="9072"/>
      </w:tabs>
    </w:pPr>
  </w:style>
  <w:style w:type="character" w:styleId="slostrnky">
    <w:name w:val="page number"/>
    <w:basedOn w:val="Standardnpsmoodstavce"/>
    <w:rsid w:val="00FE7B07"/>
  </w:style>
  <w:style w:type="character" w:customStyle="1" w:styleId="tblk">
    <w:name w:val="tblk"/>
    <w:basedOn w:val="Standardnpsmoodstavce"/>
    <w:rsid w:val="00FE7B07"/>
  </w:style>
  <w:style w:type="paragraph" w:styleId="Normlnweb">
    <w:name w:val="Normal (Web)"/>
    <w:basedOn w:val="Normln"/>
    <w:rsid w:val="00FE7B07"/>
    <w:pPr>
      <w:spacing w:after="96"/>
    </w:pPr>
    <w:rPr>
      <w:rFonts w:ascii="Arial Unicode MS" w:eastAsia="Arial Unicode MS" w:hAnsi="Arial Unicode MS" w:cs="Arial Unicode MS"/>
    </w:rPr>
  </w:style>
  <w:style w:type="paragraph" w:styleId="Prosttext">
    <w:name w:val="Plain Text"/>
    <w:basedOn w:val="Normln"/>
    <w:link w:val="ProsttextChar"/>
    <w:uiPriority w:val="99"/>
    <w:rsid w:val="00FE7B07"/>
    <w:rPr>
      <w:rFonts w:ascii="Courier New" w:hAnsi="Courier New"/>
      <w:snapToGrid w:val="0"/>
      <w:sz w:val="20"/>
      <w:szCs w:val="20"/>
      <w:lang w:val="de-DE"/>
    </w:rPr>
  </w:style>
  <w:style w:type="paragraph" w:styleId="Textpoznpodarou">
    <w:name w:val="footnote text"/>
    <w:basedOn w:val="Normln"/>
    <w:link w:val="TextpoznpodarouChar"/>
    <w:rsid w:val="00FE7B07"/>
    <w:rPr>
      <w:sz w:val="20"/>
      <w:szCs w:val="20"/>
    </w:rPr>
  </w:style>
  <w:style w:type="character" w:styleId="Hypertextovodkaz">
    <w:name w:val="Hyperlink"/>
    <w:rsid w:val="00FE7B07"/>
    <w:rPr>
      <w:color w:val="0000FF"/>
      <w:u w:val="single"/>
    </w:rPr>
  </w:style>
  <w:style w:type="paragraph" w:customStyle="1" w:styleId="Textkolonky">
    <w:name w:val="Text kolonky"/>
    <w:basedOn w:val="Normln"/>
    <w:rsid w:val="00FE7B07"/>
    <w:pPr>
      <w:spacing w:before="40"/>
    </w:pPr>
    <w:rPr>
      <w:rFonts w:ascii="Arial Narrow" w:hAnsi="Arial Narrow"/>
      <w:spacing w:val="8"/>
      <w:kern w:val="20"/>
      <w:sz w:val="22"/>
      <w:szCs w:val="20"/>
    </w:rPr>
  </w:style>
  <w:style w:type="paragraph" w:customStyle="1" w:styleId="odsazen0">
    <w:name w:val="odsazený"/>
    <w:basedOn w:val="Normln"/>
    <w:rsid w:val="00FE7B07"/>
    <w:pPr>
      <w:numPr>
        <w:numId w:val="6"/>
      </w:numPr>
      <w:autoSpaceDE w:val="0"/>
      <w:autoSpaceDN w:val="0"/>
      <w:spacing w:after="120" w:line="340" w:lineRule="exact"/>
    </w:pPr>
    <w:rPr>
      <w:rFonts w:ascii="Tahoma" w:hAnsi="Tahoma"/>
      <w:spacing w:val="4"/>
      <w:sz w:val="22"/>
      <w:szCs w:val="20"/>
    </w:rPr>
  </w:style>
  <w:style w:type="paragraph" w:customStyle="1" w:styleId="odr">
    <w:name w:val="odr"/>
    <w:basedOn w:val="Normln"/>
    <w:rsid w:val="00FE7B07"/>
    <w:pPr>
      <w:numPr>
        <w:numId w:val="7"/>
      </w:numPr>
      <w:spacing w:after="120" w:line="340" w:lineRule="exact"/>
    </w:pPr>
    <w:rPr>
      <w:rFonts w:ascii="Tahoma" w:hAnsi="Tahoma"/>
      <w:spacing w:val="4"/>
      <w:sz w:val="22"/>
      <w:szCs w:val="20"/>
    </w:rPr>
  </w:style>
  <w:style w:type="paragraph" w:customStyle="1" w:styleId="tabodr">
    <w:name w:val="tabodr"/>
    <w:basedOn w:val="Normln"/>
    <w:rsid w:val="00FE7B07"/>
    <w:pPr>
      <w:numPr>
        <w:numId w:val="8"/>
      </w:numPr>
      <w:tabs>
        <w:tab w:val="clear" w:pos="720"/>
        <w:tab w:val="num" w:pos="228"/>
      </w:tabs>
      <w:spacing w:after="20"/>
      <w:ind w:left="228" w:hanging="228"/>
    </w:pPr>
    <w:rPr>
      <w:rFonts w:ascii="Tahoma" w:hAnsi="Tahoma"/>
      <w:sz w:val="20"/>
      <w:szCs w:val="20"/>
    </w:rPr>
  </w:style>
  <w:style w:type="paragraph" w:customStyle="1" w:styleId="Odsazen">
    <w:name w:val="Odsazený"/>
    <w:basedOn w:val="Normln"/>
    <w:rsid w:val="00FE7B07"/>
    <w:pPr>
      <w:numPr>
        <w:numId w:val="9"/>
      </w:numPr>
      <w:spacing w:after="120" w:line="320" w:lineRule="exact"/>
    </w:pPr>
    <w:rPr>
      <w:rFonts w:ascii="Tahoma" w:hAnsi="Tahoma"/>
      <w:spacing w:val="4"/>
      <w:sz w:val="22"/>
      <w:szCs w:val="20"/>
    </w:rPr>
  </w:style>
  <w:style w:type="paragraph" w:customStyle="1" w:styleId="odr1">
    <w:name w:val="odr1"/>
    <w:basedOn w:val="odr"/>
    <w:rsid w:val="00FE7B07"/>
    <w:pPr>
      <w:numPr>
        <w:ilvl w:val="1"/>
        <w:numId w:val="10"/>
      </w:numPr>
      <w:tabs>
        <w:tab w:val="clear" w:pos="1440"/>
        <w:tab w:val="num" w:pos="1140"/>
      </w:tabs>
      <w:ind w:hanging="567"/>
    </w:pPr>
  </w:style>
  <w:style w:type="paragraph" w:customStyle="1" w:styleId="StylBr1">
    <w:name w:val="StylBr1"/>
    <w:basedOn w:val="Normln"/>
    <w:next w:val="Normln"/>
    <w:rsid w:val="00FE7B07"/>
    <w:rPr>
      <w:b/>
      <w:szCs w:val="20"/>
    </w:rPr>
  </w:style>
  <w:style w:type="paragraph" w:customStyle="1" w:styleId="1MANUAL-nadpis">
    <w:name w:val="1 MANUAL-nadpis"/>
    <w:basedOn w:val="Nadpis7"/>
    <w:autoRedefine/>
    <w:rsid w:val="00FE7B07"/>
    <w:pPr>
      <w:keepNext/>
      <w:tabs>
        <w:tab w:val="clear" w:pos="4680"/>
      </w:tabs>
      <w:spacing w:after="480"/>
      <w:ind w:left="0"/>
    </w:pPr>
    <w:rPr>
      <w:rFonts w:cs="Arial"/>
      <w:b/>
      <w:bCs/>
      <w:snapToGrid w:val="0"/>
      <w:sz w:val="48"/>
      <w:szCs w:val="48"/>
    </w:rPr>
  </w:style>
  <w:style w:type="paragraph" w:customStyle="1" w:styleId="Textbubliny1">
    <w:name w:val="Text bubliny1"/>
    <w:basedOn w:val="Normln"/>
    <w:semiHidden/>
    <w:rsid w:val="00FE7B07"/>
    <w:rPr>
      <w:rFonts w:ascii="Tahoma" w:hAnsi="Tahoma" w:cs="Tahoma"/>
      <w:sz w:val="16"/>
      <w:szCs w:val="16"/>
    </w:rPr>
  </w:style>
  <w:style w:type="paragraph" w:styleId="Nzev">
    <w:name w:val="Title"/>
    <w:aliases w:val="Název části"/>
    <w:basedOn w:val="Normln"/>
    <w:qFormat/>
    <w:rsid w:val="00FE7B07"/>
    <w:pPr>
      <w:jc w:val="center"/>
    </w:pPr>
    <w:rPr>
      <w:b/>
      <w:bCs/>
    </w:rPr>
  </w:style>
  <w:style w:type="character" w:styleId="Siln">
    <w:name w:val="Strong"/>
    <w:qFormat/>
    <w:rsid w:val="00FE7B07"/>
    <w:rPr>
      <w:b/>
      <w:bCs/>
    </w:rPr>
  </w:style>
  <w:style w:type="paragraph" w:customStyle="1" w:styleId="Zkladntext1">
    <w:name w:val="Základní text 1"/>
    <w:basedOn w:val="Normln"/>
    <w:next w:val="Normln"/>
    <w:rsid w:val="00FE7B07"/>
    <w:pPr>
      <w:autoSpaceDE w:val="0"/>
      <w:autoSpaceDN w:val="0"/>
    </w:pPr>
    <w:rPr>
      <w:rFonts w:ascii="Arial" w:hAnsi="Arial" w:cs="Arial"/>
      <w:sz w:val="22"/>
    </w:rPr>
  </w:style>
  <w:style w:type="paragraph" w:customStyle="1" w:styleId="Zkladnstyl">
    <w:name w:val="Základní styl"/>
    <w:basedOn w:val="Normln"/>
    <w:rsid w:val="00FE7B07"/>
    <w:pPr>
      <w:spacing w:after="120"/>
    </w:pPr>
  </w:style>
  <w:style w:type="paragraph" w:customStyle="1" w:styleId="Nadpis11">
    <w:name w:val="Nadpis 11"/>
    <w:basedOn w:val="Nadpis1"/>
    <w:rsid w:val="00FE7B07"/>
    <w:pPr>
      <w:spacing w:before="240" w:after="60" w:line="288" w:lineRule="auto"/>
      <w:jc w:val="both"/>
    </w:pPr>
    <w:rPr>
      <w:rFonts w:ascii="Times New Roman" w:hAnsi="Times New Roman"/>
      <w:b/>
      <w:bCs/>
      <w:smallCaps/>
      <w:kern w:val="28"/>
      <w:sz w:val="25"/>
      <w:szCs w:val="28"/>
      <w14:shadow w14:blurRad="50800" w14:dist="38100" w14:dir="2700000" w14:sx="100000" w14:sy="100000" w14:kx="0" w14:ky="0" w14:algn="tl">
        <w14:srgbClr w14:val="000000">
          <w14:alpha w14:val="60000"/>
        </w14:srgbClr>
      </w14:shadow>
    </w:rPr>
  </w:style>
  <w:style w:type="paragraph" w:styleId="Podtitul">
    <w:name w:val="Subtitle"/>
    <w:basedOn w:val="Normln"/>
    <w:next w:val="Nadpis2"/>
    <w:qFormat/>
    <w:rsid w:val="00FE7B07"/>
    <w:pPr>
      <w:keepNext/>
      <w:spacing w:after="600"/>
    </w:pPr>
    <w:rPr>
      <w:i/>
      <w:snapToGrid w:val="0"/>
      <w:sz w:val="30"/>
      <w:szCs w:val="20"/>
      <w:lang w:val="en-GB" w:eastAsia="en-US"/>
    </w:rPr>
  </w:style>
  <w:style w:type="paragraph" w:styleId="Hlavikaobsahu">
    <w:name w:val="toa heading"/>
    <w:basedOn w:val="Normln"/>
    <w:next w:val="Normln"/>
    <w:semiHidden/>
    <w:rsid w:val="00FE7B07"/>
    <w:pPr>
      <w:spacing w:before="120" w:after="120"/>
    </w:pPr>
    <w:rPr>
      <w:b/>
      <w:snapToGrid w:val="0"/>
      <w:szCs w:val="20"/>
      <w:lang w:val="en-GB" w:eastAsia="en-US"/>
    </w:rPr>
  </w:style>
  <w:style w:type="paragraph" w:styleId="Obsah1">
    <w:name w:val="toc 1"/>
    <w:basedOn w:val="Normln"/>
    <w:next w:val="Normln"/>
    <w:autoRedefine/>
    <w:semiHidden/>
    <w:rsid w:val="00FE7B07"/>
    <w:pPr>
      <w:tabs>
        <w:tab w:val="right" w:leader="dot" w:pos="9060"/>
      </w:tabs>
    </w:pPr>
  </w:style>
  <w:style w:type="paragraph" w:styleId="Obsah2">
    <w:name w:val="toc 2"/>
    <w:basedOn w:val="Normln"/>
    <w:next w:val="Normln"/>
    <w:autoRedefine/>
    <w:semiHidden/>
    <w:rsid w:val="00FE7B07"/>
    <w:pPr>
      <w:ind w:left="240"/>
    </w:pPr>
  </w:style>
  <w:style w:type="paragraph" w:styleId="Titulek">
    <w:name w:val="caption"/>
    <w:basedOn w:val="Normln"/>
    <w:next w:val="Normln"/>
    <w:qFormat/>
    <w:rsid w:val="00FE7B07"/>
    <w:pPr>
      <w:spacing w:before="120" w:after="120"/>
    </w:pPr>
    <w:rPr>
      <w:b/>
      <w:bCs/>
      <w:sz w:val="20"/>
      <w:szCs w:val="20"/>
    </w:rPr>
  </w:style>
  <w:style w:type="paragraph" w:styleId="Zkladntextodsazen3">
    <w:name w:val="Body Text Indent 3"/>
    <w:basedOn w:val="Normln"/>
    <w:rsid w:val="00FE7B07"/>
    <w:pPr>
      <w:spacing w:before="120"/>
      <w:ind w:left="720"/>
    </w:pPr>
    <w:rPr>
      <w:rFonts w:ascii="TimesNewRomanPSMT" w:hAnsi="TimesNewRomanPSMT"/>
    </w:rPr>
  </w:style>
  <w:style w:type="character" w:styleId="Sledovanodkaz">
    <w:name w:val="FollowedHyperlink"/>
    <w:rsid w:val="00FE7B07"/>
    <w:rPr>
      <w:color w:val="800080"/>
      <w:u w:val="single"/>
    </w:rPr>
  </w:style>
  <w:style w:type="paragraph" w:styleId="Textvbloku">
    <w:name w:val="Block Text"/>
    <w:basedOn w:val="Normln"/>
    <w:rsid w:val="00FE7B07"/>
    <w:pPr>
      <w:tabs>
        <w:tab w:val="left" w:pos="9000"/>
      </w:tabs>
      <w:spacing w:before="120"/>
      <w:ind w:left="720" w:right="70" w:hanging="360"/>
    </w:pPr>
  </w:style>
  <w:style w:type="paragraph" w:customStyle="1" w:styleId="CharCharCharCharCharChar">
    <w:name w:val="Char Char Char Char Char Char"/>
    <w:aliases w:val=" Char Char Char Char Char Char Char Char"/>
    <w:basedOn w:val="Normln"/>
    <w:rsid w:val="008E7720"/>
    <w:pPr>
      <w:spacing w:after="160" w:line="240" w:lineRule="exact"/>
    </w:pPr>
    <w:rPr>
      <w:rFonts w:ascii="Arial" w:hAnsi="Arial"/>
      <w:sz w:val="20"/>
      <w:szCs w:val="20"/>
      <w:lang w:val="en-US" w:eastAsia="en-US"/>
    </w:rPr>
  </w:style>
  <w:style w:type="paragraph" w:customStyle="1" w:styleId="BodySingle">
    <w:name w:val="Body Single"/>
    <w:basedOn w:val="Zkladntext"/>
    <w:rsid w:val="00FE7B07"/>
    <w:pPr>
      <w:spacing w:before="40" w:after="80" w:line="240" w:lineRule="exact"/>
      <w:jc w:val="both"/>
    </w:pPr>
    <w:rPr>
      <w:sz w:val="16"/>
      <w:szCs w:val="16"/>
    </w:rPr>
  </w:style>
  <w:style w:type="character" w:customStyle="1" w:styleId="BodySingleChar1">
    <w:name w:val="Body Single Char1"/>
    <w:rsid w:val="00FE7B07"/>
    <w:rPr>
      <w:rFonts w:ascii="Verdana" w:hAnsi="Verdana"/>
      <w:sz w:val="16"/>
      <w:szCs w:val="16"/>
      <w:lang w:val="cs-CZ" w:eastAsia="cs-CZ" w:bidi="ar-SA"/>
    </w:rPr>
  </w:style>
  <w:style w:type="paragraph" w:styleId="Seznamsodrkami2">
    <w:name w:val="List Bullet 2"/>
    <w:basedOn w:val="Normln"/>
    <w:rsid w:val="00FE7B07"/>
    <w:pPr>
      <w:numPr>
        <w:ilvl w:val="1"/>
        <w:numId w:val="11"/>
      </w:numPr>
      <w:spacing w:before="60" w:after="60" w:line="240" w:lineRule="exact"/>
    </w:pPr>
    <w:rPr>
      <w:rFonts w:ascii="Verdana" w:hAnsi="Verdana"/>
      <w:sz w:val="16"/>
      <w:szCs w:val="16"/>
    </w:rPr>
  </w:style>
  <w:style w:type="paragraph" w:styleId="Seznamsodrkami3">
    <w:name w:val="List Bullet 3"/>
    <w:basedOn w:val="Normln"/>
    <w:rsid w:val="00FE7B07"/>
    <w:pPr>
      <w:numPr>
        <w:ilvl w:val="2"/>
        <w:numId w:val="11"/>
      </w:numPr>
      <w:spacing w:before="60" w:after="60" w:line="240" w:lineRule="exact"/>
      <w:ind w:left="1786"/>
    </w:pPr>
    <w:rPr>
      <w:rFonts w:ascii="Verdana" w:hAnsi="Verdana"/>
      <w:sz w:val="16"/>
    </w:rPr>
  </w:style>
  <w:style w:type="paragraph" w:styleId="Seznamsodrkami4">
    <w:name w:val="List Bullet 4"/>
    <w:basedOn w:val="Normln"/>
    <w:rsid w:val="00FE7B07"/>
    <w:pPr>
      <w:numPr>
        <w:ilvl w:val="3"/>
        <w:numId w:val="11"/>
      </w:numPr>
      <w:spacing w:before="60" w:after="60" w:line="240" w:lineRule="exact"/>
      <w:ind w:left="2381"/>
    </w:pPr>
    <w:rPr>
      <w:rFonts w:ascii="Verdana" w:hAnsi="Verdana"/>
      <w:sz w:val="16"/>
    </w:rPr>
  </w:style>
  <w:style w:type="paragraph" w:styleId="Seznamsodrkami5">
    <w:name w:val="List Bullet 5"/>
    <w:basedOn w:val="Normln"/>
    <w:autoRedefine/>
    <w:rsid w:val="00FE7B07"/>
    <w:pPr>
      <w:numPr>
        <w:ilvl w:val="4"/>
        <w:numId w:val="11"/>
      </w:numPr>
      <w:spacing w:before="60" w:after="290" w:line="360" w:lineRule="auto"/>
    </w:pPr>
    <w:rPr>
      <w:rFonts w:ascii="Verdana" w:hAnsi="Verdana"/>
      <w:sz w:val="16"/>
    </w:rPr>
  </w:style>
  <w:style w:type="character" w:customStyle="1" w:styleId="text5">
    <w:name w:val="text5"/>
    <w:rsid w:val="00FE7B07"/>
    <w:rPr>
      <w:b w:val="0"/>
      <w:bCs w:val="0"/>
      <w:color w:val="000000"/>
      <w:sz w:val="18"/>
      <w:szCs w:val="18"/>
    </w:rPr>
  </w:style>
  <w:style w:type="paragraph" w:customStyle="1" w:styleId="CharChar1Char">
    <w:name w:val="Char Char1 Char"/>
    <w:basedOn w:val="Normln"/>
    <w:rsid w:val="00D0685F"/>
    <w:pPr>
      <w:spacing w:after="160" w:line="240" w:lineRule="exact"/>
    </w:pPr>
    <w:rPr>
      <w:rFonts w:ascii="Arial" w:hAnsi="Arial"/>
      <w:sz w:val="20"/>
      <w:szCs w:val="20"/>
      <w:lang w:val="en-US" w:eastAsia="en-US"/>
    </w:rPr>
  </w:style>
  <w:style w:type="paragraph" w:customStyle="1" w:styleId="Char">
    <w:name w:val="Char"/>
    <w:basedOn w:val="Normln"/>
    <w:rsid w:val="006C3D56"/>
    <w:pPr>
      <w:spacing w:after="160" w:line="240" w:lineRule="exact"/>
    </w:pPr>
    <w:rPr>
      <w:rFonts w:ascii="Arial" w:hAnsi="Arial"/>
      <w:sz w:val="20"/>
      <w:szCs w:val="20"/>
      <w:lang w:val="en-US" w:eastAsia="en-US"/>
    </w:rPr>
  </w:style>
  <w:style w:type="paragraph" w:customStyle="1" w:styleId="Odstavecseseznamem1">
    <w:name w:val="Odstavec se seznamem1"/>
    <w:basedOn w:val="Normln"/>
    <w:rsid w:val="0028539F"/>
    <w:pPr>
      <w:spacing w:after="200" w:line="276" w:lineRule="auto"/>
      <w:ind w:left="720"/>
    </w:pPr>
    <w:rPr>
      <w:rFonts w:ascii="Calibri" w:hAnsi="Calibri"/>
      <w:sz w:val="22"/>
      <w:szCs w:val="22"/>
      <w:lang w:val="en-US" w:eastAsia="en-US"/>
    </w:rPr>
  </w:style>
  <w:style w:type="paragraph" w:customStyle="1" w:styleId="Rozloendokumentu1">
    <w:name w:val="Rozložení dokumentu1"/>
    <w:basedOn w:val="Normln"/>
    <w:semiHidden/>
    <w:rsid w:val="003F56C7"/>
    <w:pPr>
      <w:shd w:val="clear" w:color="auto" w:fill="000080"/>
    </w:pPr>
    <w:rPr>
      <w:rFonts w:ascii="Tahoma" w:hAnsi="Tahoma" w:cs="Tahoma"/>
      <w:sz w:val="20"/>
      <w:szCs w:val="20"/>
    </w:rPr>
  </w:style>
  <w:style w:type="paragraph" w:customStyle="1" w:styleId="CharCharCharCharCharCharCharCharCharChar">
    <w:name w:val="Char Char Char Char Char Char Char Char Char Char"/>
    <w:basedOn w:val="Normln"/>
    <w:rsid w:val="00FA108D"/>
    <w:pPr>
      <w:numPr>
        <w:numId w:val="12"/>
      </w:numPr>
      <w:spacing w:line="280" w:lineRule="atLeast"/>
    </w:pPr>
    <w:rPr>
      <w:rFonts w:ascii="Arial" w:eastAsia="MS Mincho" w:hAnsi="Arial"/>
      <w:color w:val="000080"/>
      <w:sz w:val="21"/>
      <w:szCs w:val="20"/>
      <w:lang w:val="en-GB" w:eastAsia="en-GB"/>
    </w:rPr>
  </w:style>
  <w:style w:type="table" w:styleId="Mkatabulky">
    <w:name w:val="Table Grid"/>
    <w:basedOn w:val="Normlntabulka"/>
    <w:rsid w:val="00464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E5F01"/>
    <w:pPr>
      <w:ind w:left="708"/>
    </w:pPr>
  </w:style>
  <w:style w:type="paragraph" w:customStyle="1" w:styleId="NormalOdsaz">
    <w:name w:val="NormalOdsaz"/>
    <w:basedOn w:val="Normln"/>
    <w:rsid w:val="007A1AAE"/>
    <w:pPr>
      <w:widowControl/>
      <w:adjustRightInd/>
      <w:spacing w:line="276" w:lineRule="auto"/>
      <w:ind w:left="3402"/>
      <w:textAlignment w:val="auto"/>
    </w:pPr>
    <w:rPr>
      <w:rFonts w:ascii="Calibri" w:hAnsi="Calibri"/>
      <w:sz w:val="22"/>
      <w:szCs w:val="20"/>
      <w:lang w:val="en-US" w:eastAsia="en-US" w:bidi="en-US"/>
    </w:rPr>
  </w:style>
  <w:style w:type="numbering" w:customStyle="1" w:styleId="StylSodrkami">
    <w:name w:val="Styl S odrážkami"/>
    <w:basedOn w:val="Bezseznamu"/>
    <w:rsid w:val="007A1AAE"/>
    <w:pPr>
      <w:numPr>
        <w:numId w:val="14"/>
      </w:numPr>
    </w:pPr>
  </w:style>
  <w:style w:type="numbering" w:customStyle="1" w:styleId="StylVcerovov10b">
    <w:name w:val="Styl Víceúrovňové 10 b."/>
    <w:basedOn w:val="Bezseznamu"/>
    <w:rsid w:val="007408AF"/>
    <w:pPr>
      <w:numPr>
        <w:numId w:val="15"/>
      </w:numPr>
    </w:pPr>
  </w:style>
  <w:style w:type="paragraph" w:customStyle="1" w:styleId="StyleBoldCenteredAfter6pt">
    <w:name w:val="Style Bold Centered After:  6 pt"/>
    <w:basedOn w:val="Normln"/>
    <w:rsid w:val="007408AF"/>
    <w:pPr>
      <w:widowControl/>
      <w:adjustRightInd/>
      <w:spacing w:after="120" w:line="276" w:lineRule="auto"/>
      <w:ind w:left="284"/>
      <w:jc w:val="center"/>
      <w:textAlignment w:val="auto"/>
    </w:pPr>
    <w:rPr>
      <w:rFonts w:ascii="Calibri" w:hAnsi="Calibri"/>
      <w:b/>
      <w:bCs/>
      <w:color w:val="1F497D"/>
      <w:sz w:val="22"/>
      <w:szCs w:val="20"/>
      <w:lang w:val="en-US" w:eastAsia="en-US" w:bidi="en-US"/>
    </w:rPr>
  </w:style>
  <w:style w:type="paragraph" w:customStyle="1" w:styleId="NormalOdsazOdr">
    <w:name w:val="NormalOdsazOdr"/>
    <w:basedOn w:val="Normln"/>
    <w:rsid w:val="007558AB"/>
    <w:pPr>
      <w:widowControl/>
      <w:numPr>
        <w:numId w:val="16"/>
      </w:numPr>
      <w:adjustRightInd/>
      <w:spacing w:line="276" w:lineRule="auto"/>
      <w:jc w:val="left"/>
      <w:textAlignment w:val="auto"/>
    </w:pPr>
    <w:rPr>
      <w:rFonts w:ascii="Calibri" w:hAnsi="Calibri"/>
      <w:sz w:val="22"/>
      <w:szCs w:val="20"/>
      <w:lang w:val="en-US" w:eastAsia="en-US" w:bidi="en-US"/>
    </w:rPr>
  </w:style>
  <w:style w:type="character" w:customStyle="1" w:styleId="ProsttextChar">
    <w:name w:val="Prostý text Char"/>
    <w:link w:val="Prosttext"/>
    <w:uiPriority w:val="99"/>
    <w:rsid w:val="00CC4014"/>
    <w:rPr>
      <w:rFonts w:ascii="Courier New" w:hAnsi="Courier New" w:cs="Courier New"/>
      <w:snapToGrid w:val="0"/>
      <w:lang w:val="de-D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rsid w:val="000F105F"/>
    <w:rPr>
      <w:b/>
      <w:bCs/>
      <w:sz w:val="24"/>
      <w:szCs w:val="24"/>
    </w:rPr>
  </w:style>
  <w:style w:type="paragraph" w:customStyle="1" w:styleId="Default">
    <w:name w:val="Default"/>
    <w:rsid w:val="006B09D5"/>
    <w:pPr>
      <w:autoSpaceDE w:val="0"/>
      <w:autoSpaceDN w:val="0"/>
      <w:adjustRightInd w:val="0"/>
    </w:pPr>
    <w:rPr>
      <w:rFonts w:ascii="Tahoma" w:hAnsi="Tahoma" w:cs="Tahoma"/>
      <w:color w:val="000000"/>
      <w:sz w:val="24"/>
      <w:szCs w:val="24"/>
    </w:rPr>
  </w:style>
  <w:style w:type="paragraph" w:styleId="Bezmezer">
    <w:name w:val="No Spacing"/>
    <w:uiPriority w:val="1"/>
    <w:qFormat/>
    <w:rsid w:val="0014769C"/>
    <w:rPr>
      <w:rFonts w:ascii="Calibri" w:eastAsia="Calibri" w:hAnsi="Calibri"/>
      <w:sz w:val="22"/>
      <w:szCs w:val="22"/>
      <w:lang w:eastAsia="en-US"/>
    </w:rPr>
  </w:style>
  <w:style w:type="paragraph" w:customStyle="1" w:styleId="Datum1">
    <w:name w:val="Datum1"/>
    <w:basedOn w:val="Normln"/>
    <w:rsid w:val="00AB18FD"/>
    <w:pPr>
      <w:widowControl/>
      <w:adjustRightInd/>
      <w:spacing w:before="100" w:beforeAutospacing="1" w:after="100" w:afterAutospacing="1" w:line="240" w:lineRule="auto"/>
      <w:jc w:val="left"/>
      <w:textAlignment w:val="auto"/>
    </w:pPr>
    <w:rPr>
      <w:lang w:val="en-US" w:eastAsia="en-US" w:bidi="hi-IN"/>
    </w:rPr>
  </w:style>
  <w:style w:type="character" w:customStyle="1" w:styleId="TextpoznpodarouChar">
    <w:name w:val="Text pozn. pod čarou Char"/>
    <w:basedOn w:val="Standardnpsmoodstavce"/>
    <w:link w:val="Textpoznpodarou"/>
    <w:rsid w:val="007B3B3C"/>
  </w:style>
  <w:style w:type="character" w:styleId="Znakapoznpodarou">
    <w:name w:val="footnote reference"/>
    <w:rsid w:val="007B3B3C"/>
    <w:rPr>
      <w:vertAlign w:val="superscript"/>
    </w:rPr>
  </w:style>
  <w:style w:type="paragraph" w:customStyle="1" w:styleId="Zkladntext21">
    <w:name w:val="Základní text 21"/>
    <w:basedOn w:val="Normln"/>
    <w:rsid w:val="009B57C2"/>
    <w:pPr>
      <w:widowControl/>
      <w:suppressAutoHyphens/>
      <w:adjustRightInd/>
      <w:spacing w:line="240" w:lineRule="auto"/>
      <w:textAlignment w:val="auto"/>
    </w:pPr>
    <w:rPr>
      <w:rFonts w:ascii="Verdana" w:hAnsi="Verdana"/>
      <w:sz w:val="20"/>
      <w:lang w:eastAsia="ar-SA"/>
    </w:rPr>
  </w:style>
  <w:style w:type="character" w:customStyle="1" w:styleId="ZhlavChar">
    <w:name w:val="Záhlaví Char"/>
    <w:basedOn w:val="Standardnpsmoodstavce"/>
    <w:link w:val="Zhlav"/>
    <w:rsid w:val="002470C3"/>
  </w:style>
  <w:style w:type="character" w:customStyle="1" w:styleId="address">
    <w:name w:val="address"/>
    <w:basedOn w:val="Standardnpsmoodstavce"/>
    <w:rsid w:val="002470C3"/>
  </w:style>
  <w:style w:type="character" w:customStyle="1" w:styleId="TextkomenteChar">
    <w:name w:val="Text komentáře Char"/>
    <w:basedOn w:val="Standardnpsmoodstavce"/>
    <w:link w:val="Textkomente"/>
    <w:uiPriority w:val="99"/>
    <w:rsid w:val="00BB7508"/>
  </w:style>
  <w:style w:type="paragraph" w:customStyle="1" w:styleId="PODPOMLCKA">
    <w:name w:val="PODPOMLCKA"/>
    <w:basedOn w:val="Normln"/>
    <w:rsid w:val="00E0540E"/>
    <w:pPr>
      <w:widowControl/>
      <w:suppressAutoHyphens/>
      <w:overflowPunct w:val="0"/>
      <w:autoSpaceDE w:val="0"/>
      <w:adjustRightInd/>
      <w:spacing w:before="60" w:after="60" w:line="240" w:lineRule="auto"/>
      <w:ind w:left="567" w:hanging="227"/>
    </w:pPr>
    <w:rPr>
      <w:sz w:val="20"/>
      <w:szCs w:val="20"/>
      <w:lang w:eastAsia="ar-SA"/>
    </w:rPr>
  </w:style>
  <w:style w:type="paragraph" w:customStyle="1" w:styleId="HLAVICKA">
    <w:name w:val="HLAVICKA"/>
    <w:basedOn w:val="Normln"/>
    <w:rsid w:val="00E0540E"/>
    <w:pPr>
      <w:widowControl/>
      <w:tabs>
        <w:tab w:val="left" w:pos="284"/>
        <w:tab w:val="left" w:pos="1134"/>
      </w:tabs>
      <w:suppressAutoHyphens/>
      <w:overflowPunct w:val="0"/>
      <w:autoSpaceDE w:val="0"/>
      <w:adjustRightInd/>
      <w:spacing w:after="60" w:line="240" w:lineRule="auto"/>
      <w:jc w:val="left"/>
    </w:pPr>
    <w:rPr>
      <w:sz w:val="20"/>
      <w:szCs w:val="20"/>
      <w:lang w:eastAsia="ar-SA"/>
    </w:rPr>
  </w:style>
  <w:style w:type="paragraph" w:customStyle="1" w:styleId="BODY1">
    <w:name w:val="BODY (1)"/>
    <w:basedOn w:val="Normln"/>
    <w:rsid w:val="00C72ECC"/>
    <w:pPr>
      <w:widowControl/>
      <w:suppressAutoHyphens/>
      <w:overflowPunct w:val="0"/>
      <w:autoSpaceDE w:val="0"/>
      <w:adjustRightInd/>
      <w:spacing w:before="60" w:after="60" w:line="240" w:lineRule="auto"/>
      <w:ind w:left="284"/>
    </w:pPr>
    <w:rPr>
      <w:sz w:val="20"/>
      <w:szCs w:val="20"/>
      <w:lang w:eastAsia="ar-SA"/>
    </w:rPr>
  </w:style>
  <w:style w:type="paragraph" w:customStyle="1" w:styleId="1">
    <w:name w:val="1)"/>
    <w:basedOn w:val="Normln"/>
    <w:rsid w:val="00C72ECC"/>
    <w:pPr>
      <w:widowControl/>
      <w:suppressAutoHyphens/>
      <w:overflowPunct w:val="0"/>
      <w:autoSpaceDE w:val="0"/>
      <w:adjustRightInd/>
      <w:spacing w:before="60" w:after="60" w:line="240" w:lineRule="auto"/>
      <w:ind w:left="284" w:hanging="284"/>
    </w:pPr>
    <w:rPr>
      <w:sz w:val="20"/>
      <w:szCs w:val="20"/>
      <w:lang w:eastAsia="ar-SA"/>
    </w:rPr>
  </w:style>
  <w:style w:type="paragraph" w:customStyle="1" w:styleId="NormlnIMP">
    <w:name w:val="Normální_IMP"/>
    <w:basedOn w:val="Normln"/>
    <w:rsid w:val="00217152"/>
    <w:pPr>
      <w:widowControl/>
      <w:suppressAutoHyphens/>
      <w:overflowPunct w:val="0"/>
      <w:autoSpaceDE w:val="0"/>
      <w:adjustRightInd/>
      <w:spacing w:line="228" w:lineRule="auto"/>
      <w:jc w:val="left"/>
    </w:pPr>
    <w:rPr>
      <w:szCs w:val="20"/>
      <w:lang w:eastAsia="ar-SA"/>
    </w:rPr>
  </w:style>
  <w:style w:type="paragraph" w:customStyle="1" w:styleId="Vlastntext">
    <w:name w:val="Vlastní text"/>
    <w:rsid w:val="00217152"/>
    <w:pPr>
      <w:suppressAutoHyphens/>
      <w:spacing w:before="120" w:after="120"/>
      <w:ind w:firstLine="709"/>
      <w:jc w:val="both"/>
    </w:pPr>
    <w:rPr>
      <w:rFonts w:ascii="Arial" w:eastAsia="Arial" w:hAnsi="Arial" w:cs="Arial"/>
      <w:sz w:val="22"/>
      <w:szCs w:val="22"/>
      <w:lang w:eastAsia="ar-SA"/>
    </w:rPr>
  </w:style>
  <w:style w:type="paragraph" w:customStyle="1" w:styleId="NormlnsWWW5">
    <w:name w:val="Normální (síť WWW)5"/>
    <w:basedOn w:val="Normln"/>
    <w:rsid w:val="00B857F3"/>
    <w:pPr>
      <w:widowControl/>
      <w:adjustRightInd/>
      <w:spacing w:before="50" w:after="100" w:afterAutospacing="1" w:line="240" w:lineRule="auto"/>
      <w:textAlignment w:val="auto"/>
    </w:pPr>
    <w:rPr>
      <w:rFonts w:ascii="Tahoma" w:eastAsia="Arial Unicode MS" w:hAnsi="Tahoma" w:cs="Tahoma"/>
      <w:sz w:val="22"/>
      <w:szCs w:val="22"/>
    </w:rPr>
  </w:style>
  <w:style w:type="paragraph" w:customStyle="1" w:styleId="Textbodu">
    <w:name w:val="Text bodu"/>
    <w:basedOn w:val="Normln"/>
    <w:rsid w:val="00176EB8"/>
    <w:pPr>
      <w:widowControl/>
      <w:tabs>
        <w:tab w:val="num" w:pos="850"/>
      </w:tabs>
      <w:adjustRightInd/>
      <w:spacing w:line="240" w:lineRule="auto"/>
      <w:ind w:left="850" w:hanging="425"/>
      <w:textAlignment w:val="auto"/>
      <w:outlineLvl w:val="8"/>
    </w:pPr>
    <w:rPr>
      <w:szCs w:val="20"/>
    </w:rPr>
  </w:style>
  <w:style w:type="paragraph" w:customStyle="1" w:styleId="Textpsmene">
    <w:name w:val="Text písmene"/>
    <w:basedOn w:val="Normln"/>
    <w:rsid w:val="009E1E72"/>
    <w:pPr>
      <w:widowControl/>
      <w:tabs>
        <w:tab w:val="num" w:pos="425"/>
      </w:tabs>
      <w:adjustRightInd/>
      <w:spacing w:line="240" w:lineRule="auto"/>
      <w:ind w:left="425" w:hanging="425"/>
      <w:textAlignment w:val="auto"/>
      <w:outlineLvl w:val="7"/>
    </w:pPr>
    <w:rPr>
      <w:szCs w:val="20"/>
    </w:rPr>
  </w:style>
  <w:style w:type="character" w:customStyle="1" w:styleId="ZpatChar">
    <w:name w:val="Zápatí Char"/>
    <w:link w:val="Zpat"/>
    <w:uiPriority w:val="99"/>
    <w:rsid w:val="003D16DD"/>
    <w:rPr>
      <w:sz w:val="24"/>
      <w:szCs w:val="24"/>
    </w:rPr>
  </w:style>
  <w:style w:type="character" w:customStyle="1" w:styleId="WW8Num6z0">
    <w:name w:val="WW8Num6z0"/>
    <w:rsid w:val="00ED1B0D"/>
    <w:rPr>
      <w:rFonts w:ascii="Wingdings" w:hAnsi="Wingdings"/>
    </w:rPr>
  </w:style>
  <w:style w:type="paragraph" w:customStyle="1" w:styleId="normln0">
    <w:name w:val="normální"/>
    <w:basedOn w:val="Normln"/>
    <w:rsid w:val="00512897"/>
    <w:pPr>
      <w:widowControl/>
      <w:suppressAutoHyphens/>
      <w:adjustRightInd/>
      <w:spacing w:line="240" w:lineRule="auto"/>
      <w:jc w:val="left"/>
      <w:textAlignment w:val="auto"/>
    </w:pPr>
    <w:rPr>
      <w:rFonts w:ascii="Arial" w:hAnsi="Arial" w:cs="Arial"/>
      <w:sz w:val="20"/>
      <w:szCs w:val="20"/>
      <w:lang w:eastAsia="ar-SA"/>
    </w:rPr>
  </w:style>
  <w:style w:type="character" w:customStyle="1" w:styleId="cpvselected1">
    <w:name w:val="cpvselected1"/>
    <w:basedOn w:val="Standardnpsmoodstavce"/>
    <w:rsid w:val="00C86B42"/>
    <w:rPr>
      <w:color w:val="FF0000"/>
    </w:rPr>
  </w:style>
  <w:style w:type="paragraph" w:customStyle="1" w:styleId="Textodstavce">
    <w:name w:val="Text odstavce"/>
    <w:basedOn w:val="Normln"/>
    <w:uiPriority w:val="99"/>
    <w:rsid w:val="00B42CE7"/>
    <w:pPr>
      <w:widowControl/>
      <w:numPr>
        <w:numId w:val="25"/>
      </w:numPr>
      <w:tabs>
        <w:tab w:val="left" w:pos="851"/>
      </w:tabs>
      <w:adjustRightInd/>
      <w:spacing w:before="120" w:after="120" w:line="240" w:lineRule="auto"/>
      <w:textAlignment w:val="auto"/>
      <w:outlineLvl w:val="6"/>
    </w:pPr>
  </w:style>
  <w:style w:type="paragraph" w:styleId="FormtovanvHTML">
    <w:name w:val="HTML Preformatted"/>
    <w:basedOn w:val="Normln"/>
    <w:link w:val="FormtovanvHTMLChar"/>
    <w:uiPriority w:val="99"/>
    <w:unhideWhenUsed/>
    <w:rsid w:val="00767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679F3"/>
    <w:rPr>
      <w:rFonts w:ascii="Courier New" w:hAnsi="Courier New" w:cs="Courier New"/>
    </w:rPr>
  </w:style>
  <w:style w:type="character" w:customStyle="1" w:styleId="shorttext">
    <w:name w:val="short_text"/>
    <w:basedOn w:val="Standardnpsmoodstavce"/>
    <w:rsid w:val="00656318"/>
  </w:style>
  <w:style w:type="character" w:customStyle="1" w:styleId="hps">
    <w:name w:val="hps"/>
    <w:basedOn w:val="Standardnpsmoodstavce"/>
    <w:rsid w:val="00656318"/>
  </w:style>
</w:styles>
</file>

<file path=word/webSettings.xml><?xml version="1.0" encoding="utf-8"?>
<w:webSettings xmlns:r="http://schemas.openxmlformats.org/officeDocument/2006/relationships" xmlns:w="http://schemas.openxmlformats.org/wordprocessingml/2006/main">
  <w:divs>
    <w:div w:id="106848674">
      <w:bodyDiv w:val="1"/>
      <w:marLeft w:val="0"/>
      <w:marRight w:val="0"/>
      <w:marTop w:val="0"/>
      <w:marBottom w:val="0"/>
      <w:divBdr>
        <w:top w:val="none" w:sz="0" w:space="0" w:color="auto"/>
        <w:left w:val="none" w:sz="0" w:space="0" w:color="auto"/>
        <w:bottom w:val="none" w:sz="0" w:space="0" w:color="auto"/>
        <w:right w:val="none" w:sz="0" w:space="0" w:color="auto"/>
      </w:divBdr>
    </w:div>
    <w:div w:id="155220529">
      <w:bodyDiv w:val="1"/>
      <w:marLeft w:val="0"/>
      <w:marRight w:val="0"/>
      <w:marTop w:val="0"/>
      <w:marBottom w:val="0"/>
      <w:divBdr>
        <w:top w:val="none" w:sz="0" w:space="0" w:color="auto"/>
        <w:left w:val="none" w:sz="0" w:space="0" w:color="auto"/>
        <w:bottom w:val="none" w:sz="0" w:space="0" w:color="auto"/>
        <w:right w:val="none" w:sz="0" w:space="0" w:color="auto"/>
      </w:divBdr>
    </w:div>
    <w:div w:id="293675828">
      <w:bodyDiv w:val="1"/>
      <w:marLeft w:val="0"/>
      <w:marRight w:val="0"/>
      <w:marTop w:val="0"/>
      <w:marBottom w:val="0"/>
      <w:divBdr>
        <w:top w:val="none" w:sz="0" w:space="0" w:color="auto"/>
        <w:left w:val="none" w:sz="0" w:space="0" w:color="auto"/>
        <w:bottom w:val="none" w:sz="0" w:space="0" w:color="auto"/>
        <w:right w:val="none" w:sz="0" w:space="0" w:color="auto"/>
      </w:divBdr>
    </w:div>
    <w:div w:id="306201461">
      <w:bodyDiv w:val="1"/>
      <w:marLeft w:val="0"/>
      <w:marRight w:val="0"/>
      <w:marTop w:val="0"/>
      <w:marBottom w:val="0"/>
      <w:divBdr>
        <w:top w:val="none" w:sz="0" w:space="0" w:color="auto"/>
        <w:left w:val="none" w:sz="0" w:space="0" w:color="auto"/>
        <w:bottom w:val="none" w:sz="0" w:space="0" w:color="auto"/>
        <w:right w:val="none" w:sz="0" w:space="0" w:color="auto"/>
      </w:divBdr>
    </w:div>
    <w:div w:id="412237585">
      <w:bodyDiv w:val="1"/>
      <w:marLeft w:val="0"/>
      <w:marRight w:val="0"/>
      <w:marTop w:val="0"/>
      <w:marBottom w:val="0"/>
      <w:divBdr>
        <w:top w:val="none" w:sz="0" w:space="0" w:color="auto"/>
        <w:left w:val="none" w:sz="0" w:space="0" w:color="auto"/>
        <w:bottom w:val="none" w:sz="0" w:space="0" w:color="auto"/>
        <w:right w:val="none" w:sz="0" w:space="0" w:color="auto"/>
      </w:divBdr>
    </w:div>
    <w:div w:id="437405650">
      <w:bodyDiv w:val="1"/>
      <w:marLeft w:val="0"/>
      <w:marRight w:val="0"/>
      <w:marTop w:val="0"/>
      <w:marBottom w:val="0"/>
      <w:divBdr>
        <w:top w:val="none" w:sz="0" w:space="0" w:color="auto"/>
        <w:left w:val="none" w:sz="0" w:space="0" w:color="auto"/>
        <w:bottom w:val="none" w:sz="0" w:space="0" w:color="auto"/>
        <w:right w:val="none" w:sz="0" w:space="0" w:color="auto"/>
      </w:divBdr>
    </w:div>
    <w:div w:id="522129514">
      <w:bodyDiv w:val="1"/>
      <w:marLeft w:val="0"/>
      <w:marRight w:val="0"/>
      <w:marTop w:val="0"/>
      <w:marBottom w:val="0"/>
      <w:divBdr>
        <w:top w:val="none" w:sz="0" w:space="0" w:color="auto"/>
        <w:left w:val="none" w:sz="0" w:space="0" w:color="auto"/>
        <w:bottom w:val="none" w:sz="0" w:space="0" w:color="auto"/>
        <w:right w:val="none" w:sz="0" w:space="0" w:color="auto"/>
      </w:divBdr>
    </w:div>
    <w:div w:id="530340736">
      <w:bodyDiv w:val="1"/>
      <w:marLeft w:val="0"/>
      <w:marRight w:val="0"/>
      <w:marTop w:val="0"/>
      <w:marBottom w:val="0"/>
      <w:divBdr>
        <w:top w:val="none" w:sz="0" w:space="0" w:color="auto"/>
        <w:left w:val="none" w:sz="0" w:space="0" w:color="auto"/>
        <w:bottom w:val="none" w:sz="0" w:space="0" w:color="auto"/>
        <w:right w:val="none" w:sz="0" w:space="0" w:color="auto"/>
      </w:divBdr>
    </w:div>
    <w:div w:id="534346463">
      <w:bodyDiv w:val="1"/>
      <w:marLeft w:val="0"/>
      <w:marRight w:val="0"/>
      <w:marTop w:val="0"/>
      <w:marBottom w:val="0"/>
      <w:divBdr>
        <w:top w:val="none" w:sz="0" w:space="0" w:color="auto"/>
        <w:left w:val="none" w:sz="0" w:space="0" w:color="auto"/>
        <w:bottom w:val="none" w:sz="0" w:space="0" w:color="auto"/>
        <w:right w:val="none" w:sz="0" w:space="0" w:color="auto"/>
      </w:divBdr>
    </w:div>
    <w:div w:id="546141246">
      <w:bodyDiv w:val="1"/>
      <w:marLeft w:val="0"/>
      <w:marRight w:val="0"/>
      <w:marTop w:val="0"/>
      <w:marBottom w:val="0"/>
      <w:divBdr>
        <w:top w:val="none" w:sz="0" w:space="0" w:color="auto"/>
        <w:left w:val="none" w:sz="0" w:space="0" w:color="auto"/>
        <w:bottom w:val="none" w:sz="0" w:space="0" w:color="auto"/>
        <w:right w:val="none" w:sz="0" w:space="0" w:color="auto"/>
      </w:divBdr>
    </w:div>
    <w:div w:id="613824910">
      <w:bodyDiv w:val="1"/>
      <w:marLeft w:val="0"/>
      <w:marRight w:val="0"/>
      <w:marTop w:val="0"/>
      <w:marBottom w:val="0"/>
      <w:divBdr>
        <w:top w:val="none" w:sz="0" w:space="0" w:color="auto"/>
        <w:left w:val="none" w:sz="0" w:space="0" w:color="auto"/>
        <w:bottom w:val="none" w:sz="0" w:space="0" w:color="auto"/>
        <w:right w:val="none" w:sz="0" w:space="0" w:color="auto"/>
      </w:divBdr>
    </w:div>
    <w:div w:id="865824058">
      <w:bodyDiv w:val="1"/>
      <w:marLeft w:val="0"/>
      <w:marRight w:val="0"/>
      <w:marTop w:val="0"/>
      <w:marBottom w:val="0"/>
      <w:divBdr>
        <w:top w:val="none" w:sz="0" w:space="0" w:color="auto"/>
        <w:left w:val="none" w:sz="0" w:space="0" w:color="auto"/>
        <w:bottom w:val="none" w:sz="0" w:space="0" w:color="auto"/>
        <w:right w:val="none" w:sz="0" w:space="0" w:color="auto"/>
      </w:divBdr>
    </w:div>
    <w:div w:id="873152933">
      <w:bodyDiv w:val="1"/>
      <w:marLeft w:val="0"/>
      <w:marRight w:val="0"/>
      <w:marTop w:val="0"/>
      <w:marBottom w:val="0"/>
      <w:divBdr>
        <w:top w:val="none" w:sz="0" w:space="0" w:color="auto"/>
        <w:left w:val="none" w:sz="0" w:space="0" w:color="auto"/>
        <w:bottom w:val="none" w:sz="0" w:space="0" w:color="auto"/>
        <w:right w:val="none" w:sz="0" w:space="0" w:color="auto"/>
      </w:divBdr>
    </w:div>
    <w:div w:id="967855386">
      <w:bodyDiv w:val="1"/>
      <w:marLeft w:val="0"/>
      <w:marRight w:val="0"/>
      <w:marTop w:val="0"/>
      <w:marBottom w:val="0"/>
      <w:divBdr>
        <w:top w:val="none" w:sz="0" w:space="0" w:color="auto"/>
        <w:left w:val="none" w:sz="0" w:space="0" w:color="auto"/>
        <w:bottom w:val="none" w:sz="0" w:space="0" w:color="auto"/>
        <w:right w:val="none" w:sz="0" w:space="0" w:color="auto"/>
      </w:divBdr>
    </w:div>
    <w:div w:id="1038238857">
      <w:bodyDiv w:val="1"/>
      <w:marLeft w:val="0"/>
      <w:marRight w:val="0"/>
      <w:marTop w:val="0"/>
      <w:marBottom w:val="0"/>
      <w:divBdr>
        <w:top w:val="none" w:sz="0" w:space="0" w:color="auto"/>
        <w:left w:val="none" w:sz="0" w:space="0" w:color="auto"/>
        <w:bottom w:val="none" w:sz="0" w:space="0" w:color="auto"/>
        <w:right w:val="none" w:sz="0" w:space="0" w:color="auto"/>
      </w:divBdr>
    </w:div>
    <w:div w:id="1065958210">
      <w:bodyDiv w:val="1"/>
      <w:marLeft w:val="0"/>
      <w:marRight w:val="0"/>
      <w:marTop w:val="0"/>
      <w:marBottom w:val="0"/>
      <w:divBdr>
        <w:top w:val="none" w:sz="0" w:space="0" w:color="auto"/>
        <w:left w:val="none" w:sz="0" w:space="0" w:color="auto"/>
        <w:bottom w:val="none" w:sz="0" w:space="0" w:color="auto"/>
        <w:right w:val="none" w:sz="0" w:space="0" w:color="auto"/>
      </w:divBdr>
    </w:div>
    <w:div w:id="1131169459">
      <w:bodyDiv w:val="1"/>
      <w:marLeft w:val="0"/>
      <w:marRight w:val="0"/>
      <w:marTop w:val="0"/>
      <w:marBottom w:val="0"/>
      <w:divBdr>
        <w:top w:val="none" w:sz="0" w:space="0" w:color="auto"/>
        <w:left w:val="none" w:sz="0" w:space="0" w:color="auto"/>
        <w:bottom w:val="none" w:sz="0" w:space="0" w:color="auto"/>
        <w:right w:val="none" w:sz="0" w:space="0" w:color="auto"/>
      </w:divBdr>
    </w:div>
    <w:div w:id="1286691577">
      <w:bodyDiv w:val="1"/>
      <w:marLeft w:val="0"/>
      <w:marRight w:val="0"/>
      <w:marTop w:val="0"/>
      <w:marBottom w:val="0"/>
      <w:divBdr>
        <w:top w:val="none" w:sz="0" w:space="0" w:color="auto"/>
        <w:left w:val="none" w:sz="0" w:space="0" w:color="auto"/>
        <w:bottom w:val="none" w:sz="0" w:space="0" w:color="auto"/>
        <w:right w:val="none" w:sz="0" w:space="0" w:color="auto"/>
      </w:divBdr>
    </w:div>
    <w:div w:id="1307317625">
      <w:bodyDiv w:val="1"/>
      <w:marLeft w:val="0"/>
      <w:marRight w:val="0"/>
      <w:marTop w:val="0"/>
      <w:marBottom w:val="0"/>
      <w:divBdr>
        <w:top w:val="none" w:sz="0" w:space="0" w:color="auto"/>
        <w:left w:val="none" w:sz="0" w:space="0" w:color="auto"/>
        <w:bottom w:val="none" w:sz="0" w:space="0" w:color="auto"/>
        <w:right w:val="none" w:sz="0" w:space="0" w:color="auto"/>
      </w:divBdr>
    </w:div>
    <w:div w:id="1369375591">
      <w:bodyDiv w:val="1"/>
      <w:marLeft w:val="0"/>
      <w:marRight w:val="0"/>
      <w:marTop w:val="0"/>
      <w:marBottom w:val="0"/>
      <w:divBdr>
        <w:top w:val="none" w:sz="0" w:space="0" w:color="auto"/>
        <w:left w:val="none" w:sz="0" w:space="0" w:color="auto"/>
        <w:bottom w:val="none" w:sz="0" w:space="0" w:color="auto"/>
        <w:right w:val="none" w:sz="0" w:space="0" w:color="auto"/>
      </w:divBdr>
    </w:div>
    <w:div w:id="1494444081">
      <w:bodyDiv w:val="1"/>
      <w:marLeft w:val="0"/>
      <w:marRight w:val="0"/>
      <w:marTop w:val="0"/>
      <w:marBottom w:val="0"/>
      <w:divBdr>
        <w:top w:val="none" w:sz="0" w:space="0" w:color="auto"/>
        <w:left w:val="none" w:sz="0" w:space="0" w:color="auto"/>
        <w:bottom w:val="none" w:sz="0" w:space="0" w:color="auto"/>
        <w:right w:val="none" w:sz="0" w:space="0" w:color="auto"/>
      </w:divBdr>
    </w:div>
    <w:div w:id="1617910628">
      <w:bodyDiv w:val="1"/>
      <w:marLeft w:val="0"/>
      <w:marRight w:val="0"/>
      <w:marTop w:val="0"/>
      <w:marBottom w:val="0"/>
      <w:divBdr>
        <w:top w:val="none" w:sz="0" w:space="0" w:color="auto"/>
        <w:left w:val="none" w:sz="0" w:space="0" w:color="auto"/>
        <w:bottom w:val="none" w:sz="0" w:space="0" w:color="auto"/>
        <w:right w:val="none" w:sz="0" w:space="0" w:color="auto"/>
      </w:divBdr>
    </w:div>
    <w:div w:id="1788158133">
      <w:bodyDiv w:val="1"/>
      <w:marLeft w:val="0"/>
      <w:marRight w:val="0"/>
      <w:marTop w:val="0"/>
      <w:marBottom w:val="0"/>
      <w:divBdr>
        <w:top w:val="none" w:sz="0" w:space="0" w:color="auto"/>
        <w:left w:val="none" w:sz="0" w:space="0" w:color="auto"/>
        <w:bottom w:val="none" w:sz="0" w:space="0" w:color="auto"/>
        <w:right w:val="none" w:sz="0" w:space="0" w:color="auto"/>
      </w:divBdr>
    </w:div>
    <w:div w:id="1931043789">
      <w:bodyDiv w:val="1"/>
      <w:marLeft w:val="0"/>
      <w:marRight w:val="0"/>
      <w:marTop w:val="0"/>
      <w:marBottom w:val="0"/>
      <w:divBdr>
        <w:top w:val="none" w:sz="0" w:space="0" w:color="auto"/>
        <w:left w:val="none" w:sz="0" w:space="0" w:color="auto"/>
        <w:bottom w:val="none" w:sz="0" w:space="0" w:color="auto"/>
        <w:right w:val="none" w:sz="0" w:space="0" w:color="auto"/>
      </w:divBdr>
    </w:div>
    <w:div w:id="2019575608">
      <w:bodyDiv w:val="1"/>
      <w:marLeft w:val="0"/>
      <w:marRight w:val="0"/>
      <w:marTop w:val="0"/>
      <w:marBottom w:val="0"/>
      <w:divBdr>
        <w:top w:val="none" w:sz="0" w:space="0" w:color="auto"/>
        <w:left w:val="none" w:sz="0" w:space="0" w:color="auto"/>
        <w:bottom w:val="none" w:sz="0" w:space="0" w:color="auto"/>
        <w:right w:val="none" w:sz="0" w:space="0" w:color="auto"/>
      </w:divBdr>
    </w:div>
    <w:div w:id="21412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b84fDgnPL7UpsUlIC5XLz0SZaZM=</DigestValue>
    </Reference>
    <Reference URI="#idOfficeObject" Type="http://www.w3.org/2000/09/xmldsig#Object">
      <DigestMethod Algorithm="http://www.w3.org/2000/09/xmldsig#sha1"/>
      <DigestValue>5BNJf5PGBgi15zWAvU8cmuOqOhk=</DigestValue>
    </Reference>
  </SignedInfo>
  <SignatureValue>
    pT/0iUgU4Ol5hAzLwOlgFaouHiS9NChqbsxZoJrtFHV9NhL/vFStERTIPdXqKP1v3VA9hoH+
    88c+UzNwQnHRfXca2YcZ1R8vcT/ULNps+v+biWgUgURrTGGIhQ8U9CpVAoZ45NRnogmunrPN
    7+1+IrCUXScXLq+OuXimnDukdVY7PokRqTWUkVF60hXiODyT0y8aSUIa9Ze66JEoeNUYxtWm
    lguCsgoXz1LREC+X4TF0LaVvJZHHJTp/oLcLK3TyBz2+eqkxkbfS5K0YJqvJCnu6ndaDS+xG
    pbHU3c3GYP7Qs4Vm7TpbO4vg7BMUFr8n/bKJrF7zMNFbFjtGfD5ZYg==
  </SignatureValue>
  <KeyInfo>
    <KeyValue>
      <RSAKeyValue>
        <Modulus>
            4Dja2rl/hI1fW3N2NiW/KlfHIaQMea5pnS1Cqjss0mZnuoWk1UU4NzqK++1xFxbS3l6Q2xYw
            qsWh/1P5DtPheM8DK5T1+UTbJ/dw0YxV8y8B4MmaYGTw93hxh7whmFCPh53D6jFQWIyp6jGM
            HE1rKH1r4Dv/tV7i3mMhT+0YtckqU5KI5Eu0A9KN/FXxjW8fgPfpNidG3VmQayYEoIctbPIv
            lSb6PAyJ8uQepX6Wir4wMcM0w27TBhWRq2Qi4aj254LsRcsklh8AfeCexl8AyTCbUPg6+i+X
            zpkrq/n3nFq0uvLyhibyNoJf1sUD8JU0Cq9JkJL/pO2qorsDO/9xCQ==
          </Modulus>
        <Exponent>AQAB</Exponent>
      </RSAKeyValue>
    </KeyValue>
    <X509Data>
      <X509Certificate>
          MIIGrTCCBZWgAwIBAgIDGjsBMA0GCSqGSIb3DQEBCwUAMF8xCzAJBgNVBAYTAkNaMSwwKgYD
          VQQKDCPEjGVza8OhIHBvxaF0YSwgcy5wLiBbScSMIDQ3MTE0OTgzXTEiMCAGA1UEAxMZUG9z
          dFNpZ251bSBRdWFsaWZpZWQgQ0EgMjAeFw0xNDExMjQxMDE4NDBaFw0xNTEyMTQxMDE4NDBa
          MIGKMQswCQYDVQQGEwJDWjE5MDcGA1UECgwwRnl6aWvDoWxuw60gw7pzdGF2IEFWIMSMUiwg
          di52LmkuIFtJxIwgNjgzNzgyNzFdMRAwDgYDVQQLEwcyMDQxMjI1MR8wHQYDVQQDDBZWbGFk
          aW3DrXIgTGV2YW5kb3Zza8O9MQ0wCwYDVQQFEwRQMTI4MIIBIjANBgkqhkiG9w0BAQEFAAOC
          AQ8AMIIBCgKCAQEA4Dja2rl/hI1fW3N2NiW/KlfHIaQMea5pnS1Cqjss0mZnuoWk1UU4NzqK
          ++1xFxbS3l6Q2xYwqsWh/1P5DtPheM8DK5T1+UTbJ/dw0YxV8y8B4MmaYGTw93hxh7whmFCP
          h53D6jFQWIyp6jGMHE1rKH1r4Dv/tV7i3mMhT+0YtckqU5KI5Eu0A9KN/FXxjW8fgPfpNidG
          3VmQayYEoIctbPIvlSb6PAyJ8uQepX6Wir4wMcM0w27TBhWRq2Qi4aj254LsRcsklh8AfeCe
          xl8AyTCbUPg6+i+Xzpkrq/n3nFq0uvLyhibyNoJf1sUD8JU0Cq9JkJL/pO2qorsDO/9xCQID
          AQABo4IDRDCCA0AwQwYDVR0RBDwwOoESbGV2YW5kb3Zza3lAZnp1LmN6oBkGCSsGAQQB3BkC
          AaAMEwoxNzg5ODA0NjQzoAkGA1UEDaACEwAwggEOBgNVHSAEggEFMIIBATCB/gYJZ4EGAQQB
          B4IsMIHwMIHHBggrBgEFBQcCAjCBuhqBt1RlbnRvIGt2YWxpZmlrb3ZhbnkgY2VydGlmaWth
          dCBieWwgdnlkYW4gcG9kbGUgemFrb25hIDIyNy8yMDAwU2IuIGEgbmF2YXpueWNoIHByZWRw
          aXN1Li9UaGlzIHF1YWxpZmllZCBjZXJ0aWZpY2F0ZSB3YXMgaXNzdWVkIGFjY29yZGluZyB0
          byBMYXcgTm8gMjI3LzIwMDBDb2xsLiBhbmQgcmVsYXRlZCByZWd1bGF0aW9uczAkBggrBgEF
          BQcCARYYaHR0cDovL3d3dy5wb3N0c2lnbnVtLmN6MBgGCCsGAQUFBwEDBAwwCjAIBgYEAI5G
          AQEwgcgGCCsGAQUFBwEBBIG7MIG4MDsGCCsGAQUFBzAChi9odHRwOi8vd3d3LnBvc3RzaWdu
          dW0uY3ovY3J0L3BzcXVhbGlmaWVkY2EyLmNydDA8BggrBgEFBQcwAoYwaHR0cDovL3d3dzIu
          cG9zdHNpZ251bS5jei9jcnQvcHNxdWFsaWZpZWRjYTIuY3J0MDsGCCsGAQUFBzAChi9odHRw
          Oi8vcG9zdHNpZ251bS50dGMuY3ovY3J0L3BzcXVhbGlmaWVkY2EyLmNydDAOBgNVHQ8BAf8E
          BAMCBeAwHwYDVR0jBBgwFoAUiehM34smOT7XJC4SDnrn5ifl1pcwgbEGA1UdHwSBqTCBpjA1
          oDOgMYYvaHR0cDovL3d3dy5wb3N0c2lnbnVtLmN6L2NybC9wc3F1YWxpZmllZGNhMi5jcmww
          NqA0oDKGMGh0dHA6Ly93d3cyLnBvc3RzaWdudW0uY3ovY3JsL3BzcXVhbGlmaWVkY2EyLmNy
          bDA1oDOgMYYvaHR0cDovL3Bvc3RzaWdudW0udHRjLmN6L2NybC9wc3F1YWxpZmllZGNhMi5j
          cmwwHQYDVR0OBBYEFKMeyr7NUa/p9s4DcZjbFl3ShMhiMA0GCSqGSIb3DQEBCwUAA4IBAQAr
          hetIm95GTp+60yE1+twhpjliMIQFwCbtNHPxVbkjHAJEwUeAI9EKo/Of9ebcB2KkD6MDKzGh
          eoKCTQ/RKSSnF6HoUEpCjQl8xBw2CJgZqYenl0strH6hbCdX7nj28fBWbSvt2/68KiszW0ZL
          lVi5RKPmB04dWXvp/QZyftud8Btg7FmLwnvPvQv0il4gjAhSLJkSeZdvWi2Kcvejm6qgBWYO
          AwCI86PD8mUF11w4EUzBNzYmGIX1UIC0bGcHc7CpoBEabpQfSKQAn3J7A9rmpsH+0EjDNgH/
          7/EadWCXEJGs0vT1xOh0OoZmTLF32PLBkuOSAAomzb8/nr8VC9s7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tjHesuC+JQpGtAyj/V2oRxCkiaI=</DigestValue>
      </Reference>
      <Reference URI="/word/_rels/header1.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vAFB6vGicIfjLbPWqJZ8shnCSBw=</DigestValue>
      </Reference>
      <Reference URI="/word/_rels/header2.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O8lFtPPkFQdW6Me4g/+5Ak9ZZHE=</DigestValue>
      </Reference>
      <Reference URI="/word/document.xml?ContentType=application/vnd.openxmlformats-officedocument.wordprocessingml.document.main+xml">
        <DigestMethod Algorithm="http://www.w3.org/2000/09/xmldsig#sha1"/>
        <DigestValue>nLiBob2w3G7K07+prcYBuDzvWRQ=</DigestValue>
      </Reference>
      <Reference URI="/word/embeddings/oleObject1.bin?ContentType=application/vnd.openxmlformats-officedocument.oleObject">
        <DigestMethod Algorithm="http://www.w3.org/2000/09/xmldsig#sha1"/>
        <DigestValue>rwwaB7pUxlXx8QGMU0lBOzmH3e0=</DigestValue>
      </Reference>
      <Reference URI="/word/embeddings/oleObject2.bin?ContentType=application/vnd.openxmlformats-officedocument.oleObject">
        <DigestMethod Algorithm="http://www.w3.org/2000/09/xmldsig#sha1"/>
        <DigestValue>5C7wKb3GtG4ntDTfjXTK1TgeRi4=</DigestValue>
      </Reference>
      <Reference URI="/word/endnotes.xml?ContentType=application/vnd.openxmlformats-officedocument.wordprocessingml.endnotes+xml">
        <DigestMethod Algorithm="http://www.w3.org/2000/09/xmldsig#sha1"/>
        <DigestValue>Wa+V/mGCeiGF7eiQvDeyTSTou7Y=</DigestValue>
      </Reference>
      <Reference URI="/word/fontTable.xml?ContentType=application/vnd.openxmlformats-officedocument.wordprocessingml.fontTable+xml">
        <DigestMethod Algorithm="http://www.w3.org/2000/09/xmldsig#sha1"/>
        <DigestValue>Tq8o4PovWpg2OQz6iQE4tuNsL1o=</DigestValue>
      </Reference>
      <Reference URI="/word/footer1.xml?ContentType=application/vnd.openxmlformats-officedocument.wordprocessingml.footer+xml">
        <DigestMethod Algorithm="http://www.w3.org/2000/09/xmldsig#sha1"/>
        <DigestValue>9NsH6q012CCbybX6TKFtOdI3NDg=</DigestValue>
      </Reference>
      <Reference URI="/word/footer2.xml?ContentType=application/vnd.openxmlformats-officedocument.wordprocessingml.footer+xml">
        <DigestMethod Algorithm="http://www.w3.org/2000/09/xmldsig#sha1"/>
        <DigestValue>Bo7nUGDf0LXl8QftxrZtdwuSsZg=</DigestValue>
      </Reference>
      <Reference URI="/word/footer3.xml?ContentType=application/vnd.openxmlformats-officedocument.wordprocessingml.footer+xml">
        <DigestMethod Algorithm="http://www.w3.org/2000/09/xmldsig#sha1"/>
        <DigestValue>4mc+1Ugef5+WD+/n/r2PMxGLwCM=</DigestValue>
      </Reference>
      <Reference URI="/word/footnotes.xml?ContentType=application/vnd.openxmlformats-officedocument.wordprocessingml.footnotes+xml">
        <DigestMethod Algorithm="http://www.w3.org/2000/09/xmldsig#sha1"/>
        <DigestValue>Mlnu76XJxnkKgTz7yJqrdI6QxMI=</DigestValue>
      </Reference>
      <Reference URI="/word/header1.xml?ContentType=application/vnd.openxmlformats-officedocument.wordprocessingml.header+xml">
        <DigestMethod Algorithm="http://www.w3.org/2000/09/xmldsig#sha1"/>
        <DigestValue>zcGFx7dFcJsbhssM53W5+a/rFlg=</DigestValue>
      </Reference>
      <Reference URI="/word/header2.xml?ContentType=application/vnd.openxmlformats-officedocument.wordprocessingml.header+xml">
        <DigestMethod Algorithm="http://www.w3.org/2000/09/xmldsig#sha1"/>
        <DigestValue>48jbyLL7Isx9ba6zydniv9mFzJU=</DigestValue>
      </Reference>
      <Reference URI="/word/media/image1.png?ContentType=image/png">
        <DigestMethod Algorithm="http://www.w3.org/2000/09/xmldsig#sha1"/>
        <DigestValue>/MwdZjiuBjdK6U/AW8nrlerp5oM=</DigestValue>
      </Reference>
      <Reference URI="/word/media/image2.png?ContentType=image/png">
        <DigestMethod Algorithm="http://www.w3.org/2000/09/xmldsig#sha1"/>
        <DigestValue>8Tfxfkt/enEEOVNMbMD4D1bUD+E=</DigestValue>
      </Reference>
      <Reference URI="/word/media/image3.jpeg?ContentType=image/jpeg">
        <DigestMethod Algorithm="http://www.w3.org/2000/09/xmldsig#sha1"/>
        <DigestValue>/m/yXnWvBnLWZHL3jutT5dHC1zo=</DigestValue>
      </Reference>
      <Reference URI="/word/numbering.xml?ContentType=application/vnd.openxmlformats-officedocument.wordprocessingml.numbering+xml">
        <DigestMethod Algorithm="http://www.w3.org/2000/09/xmldsig#sha1"/>
        <DigestValue>I1vXO+KnChvuIxDq5Ru81EVhmQ0=</DigestValue>
      </Reference>
      <Reference URI="/word/settings.xml?ContentType=application/vnd.openxmlformats-officedocument.wordprocessingml.settings+xml">
        <DigestMethod Algorithm="http://www.w3.org/2000/09/xmldsig#sha1"/>
        <DigestValue>Tx0EjKZdukS3hYmLDEbMSJflMx0=</DigestValue>
      </Reference>
      <Reference URI="/word/styles.xml?ContentType=application/vnd.openxmlformats-officedocument.wordprocessingml.styles+xml">
        <DigestMethod Algorithm="http://www.w3.org/2000/09/xmldsig#sha1"/>
        <DigestValue>qXfb1+gaai9UJ8psq07Cnu8QTpM=</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BN3YkBt527wDKO1QbomlNSLaPj0=</DigestValue>
      </Reference>
    </Manifest>
    <SignatureProperties>
      <SignatureProperty Id="idSignatureTime" Target="#idPackageSignature">
        <mdssi:SignatureTime>
          <mdssi:Format>YYYY-MM-DDThh:mm:ssTZD</mdssi:Format>
          <mdssi:Value>2014-12-18T11:43:01Z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uveřejnění na profilu zadavatele</SignatureComments>
          <WindowsVersion>6.1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C543-5BE9-4C12-A0D8-524CAECC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1228</Words>
  <Characters>7248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OTIDEA</Company>
  <LinksUpToDate>false</LinksUpToDate>
  <CharactersWithSpaces>8460</CharactersWithSpaces>
  <SharedDoc>false</SharedDoc>
  <HLinks>
    <vt:vector size="6" baseType="variant">
      <vt:variant>
        <vt:i4>7602177</vt:i4>
      </vt:variant>
      <vt:variant>
        <vt:i4>0</vt:i4>
      </vt:variant>
      <vt:variant>
        <vt:i4>0</vt:i4>
      </vt:variant>
      <vt:variant>
        <vt:i4>5</vt:i4>
      </vt:variant>
      <vt:variant>
        <vt:lpwstr>mailto:vladimir.levandovsky@otidea.cz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Katka</dc:creator>
  <cp:lastModifiedBy>Levandovsky</cp:lastModifiedBy>
  <cp:revision>3</cp:revision>
  <cp:lastPrinted>2014-03-04T08:02:00Z</cp:lastPrinted>
  <dcterms:created xsi:type="dcterms:W3CDTF">2014-12-18T09:04:00Z</dcterms:created>
  <dcterms:modified xsi:type="dcterms:W3CDTF">2014-12-18T09:05:00Z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Verze : {_UIVersionString} 
</vt:lpwstr>
  </property>
  <property fmtid="{D5CDD505-2E9C-101B-9397-08002B2CF9AE}" pid="3" name="DLCPolicyLabelLock">
    <vt:lpwstr/>
  </property>
  <property fmtid="{D5CDD505-2E9C-101B-9397-08002B2CF9AE}" pid="4" name="_Revision">
    <vt:lpwstr/>
  </property>
  <property fmtid="{D5CDD505-2E9C-101B-9397-08002B2CF9AE}" pid="5" name="DLCPolicyLabelClientValue">
    <vt:lpwstr>Verze : {_UIVersionString} 
</vt:lpwstr>
  </property>
</Properties>
</file>