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18C5" w14:textId="77777777" w:rsidR="003031B6" w:rsidRPr="0031334A" w:rsidRDefault="003031B6" w:rsidP="003031B6">
      <w:pPr>
        <w:pStyle w:val="Nzev"/>
        <w:rPr>
          <w:rFonts w:ascii="Calibri" w:hAnsi="Calibri"/>
          <w:sz w:val="36"/>
        </w:rPr>
      </w:pPr>
      <w:bookmarkStart w:id="0" w:name="_GoBack"/>
      <w:r w:rsidRPr="0031334A">
        <w:rPr>
          <w:rFonts w:ascii="Calibri" w:hAnsi="Calibri"/>
          <w:sz w:val="36"/>
        </w:rPr>
        <w:t xml:space="preserve">Smlouva o dílo </w:t>
      </w:r>
    </w:p>
    <w:p w14:paraId="55C82352" w14:textId="77777777" w:rsidR="003031B6" w:rsidRPr="0031334A" w:rsidRDefault="003031B6" w:rsidP="003031B6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14:paraId="79FFD96D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745263A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2D8742E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24EE053E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1"/>
    </w:p>
    <w:p w14:paraId="5A4BF1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se sídlem: Na Slovance 1999/2, 182 21  Praha 8,</w:t>
      </w:r>
    </w:p>
    <w:p w14:paraId="2E6A09F6" w14:textId="659B9ACE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 w:rsidR="0084549C" w:rsidRPr="0084549C">
        <w:rPr>
          <w:rFonts w:cs="Calibri"/>
          <w:sz w:val="22"/>
          <w:szCs w:val="22"/>
        </w:rPr>
        <w:t>RNDr. Michael Prouza, Ph.D.</w:t>
      </w:r>
      <w:r w:rsidR="003869FE">
        <w:rPr>
          <w:rFonts w:cs="Calibri"/>
          <w:sz w:val="22"/>
          <w:szCs w:val="22"/>
        </w:rPr>
        <w:t>,</w:t>
      </w:r>
      <w:r w:rsidRPr="0031334A">
        <w:rPr>
          <w:rFonts w:cs="Calibri"/>
          <w:sz w:val="22"/>
          <w:szCs w:val="22"/>
        </w:rPr>
        <w:t xml:space="preserve"> ředitel,</w:t>
      </w:r>
    </w:p>
    <w:p w14:paraId="350CDE3C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výzkumných institucí Ministerstva školství, mládeže a tělovýchovy České republiky.</w:t>
      </w:r>
    </w:p>
    <w:p w14:paraId="49B682A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9BF3F3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proofErr w:type="spellStart"/>
      <w:r w:rsidRPr="0031334A">
        <w:rPr>
          <w:rFonts w:cs="Calibri"/>
          <w:sz w:val="22"/>
          <w:szCs w:val="22"/>
        </w:rPr>
        <w:t>UniCredit</w:t>
      </w:r>
      <w:proofErr w:type="spellEnd"/>
      <w:r w:rsidRPr="0031334A">
        <w:rPr>
          <w:rFonts w:cs="Calibri"/>
          <w:sz w:val="22"/>
          <w:szCs w:val="22"/>
        </w:rPr>
        <w:t xml:space="preserve"> Bank Czech Republic and Slovakia, a.s.</w:t>
      </w:r>
    </w:p>
    <w:p w14:paraId="38E93F8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14:paraId="6737055E" w14:textId="3A304F8A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</w:t>
      </w:r>
      <w:r w:rsidR="00E958E1">
        <w:rPr>
          <w:rFonts w:cs="Calibri"/>
          <w:sz w:val="22"/>
          <w:szCs w:val="22"/>
        </w:rPr>
        <w:t>O</w:t>
      </w:r>
      <w:r w:rsidRPr="0031334A">
        <w:rPr>
          <w:rFonts w:cs="Calibri"/>
          <w:sz w:val="22"/>
          <w:szCs w:val="22"/>
        </w:rPr>
        <w:t>: 68378271</w:t>
      </w:r>
    </w:p>
    <w:p w14:paraId="44D5D37F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14:paraId="5A1F7BA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4D70784" w14:textId="2C48EA31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Objednatel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>)</w:t>
      </w:r>
    </w:p>
    <w:p w14:paraId="48480AA0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ECC7465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5499F91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14:paraId="31F6D71B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65A6ED2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4FE5539A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2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2"/>
    </w:p>
    <w:p w14:paraId="2BC511A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14:paraId="42427A20" w14:textId="77777777" w:rsidR="003031B6" w:rsidRPr="0031334A" w:rsidRDefault="00A9025A" w:rsidP="003031B6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</w:t>
      </w:r>
      <w:r w:rsidR="003031B6" w:rsidRPr="0031334A">
        <w:rPr>
          <w:rFonts w:cs="Calibri"/>
          <w:sz w:val="22"/>
          <w:szCs w:val="22"/>
        </w:rPr>
        <w:t xml:space="preserve"> </w:t>
      </w:r>
      <w:r w:rsidR="003031B6" w:rsidRPr="0031334A">
        <w:rPr>
          <w:rFonts w:cs="Calibri"/>
          <w:sz w:val="22"/>
          <w:szCs w:val="22"/>
          <w:highlight w:val="yellow"/>
        </w:rPr>
        <w:t>__________, ______________</w:t>
      </w:r>
      <w:r w:rsidR="003031B6" w:rsidRPr="0031334A">
        <w:rPr>
          <w:rFonts w:cs="Calibri"/>
          <w:sz w:val="22"/>
          <w:szCs w:val="22"/>
        </w:rPr>
        <w:t xml:space="preserve">, </w:t>
      </w:r>
    </w:p>
    <w:p w14:paraId="0B53E449" w14:textId="2CA74BC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</w:t>
      </w:r>
      <w:r w:rsidR="000F26CD">
        <w:rPr>
          <w:rFonts w:cs="Calibri"/>
          <w:sz w:val="22"/>
          <w:szCs w:val="22"/>
        </w:rPr>
        <w:t> </w:t>
      </w:r>
      <w:r w:rsidRPr="0031334A">
        <w:rPr>
          <w:rFonts w:cs="Calibri"/>
          <w:sz w:val="22"/>
          <w:szCs w:val="22"/>
        </w:rPr>
        <w:t>rejstříku</w:t>
      </w:r>
      <w:r w:rsidR="000F26CD"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14:paraId="2C69830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14:paraId="66EAD5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14:paraId="59FAD96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14:paraId="07728A21" w14:textId="6A682B29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</w:t>
      </w:r>
      <w:r w:rsidR="00E958E1">
        <w:rPr>
          <w:rFonts w:cs="Calibri"/>
          <w:sz w:val="22"/>
          <w:szCs w:val="22"/>
        </w:rPr>
        <w:t>O</w:t>
      </w:r>
      <w:r w:rsidRPr="0031334A">
        <w:rPr>
          <w:rFonts w:cs="Calibri"/>
          <w:sz w:val="22"/>
          <w:szCs w:val="22"/>
        </w:rPr>
        <w:t xml:space="preserve">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14:paraId="5029BB53" w14:textId="57353B43" w:rsidR="003031B6" w:rsidRPr="00F54F7E" w:rsidRDefault="003031B6" w:rsidP="003031B6">
      <w:pPr>
        <w:ind w:left="567"/>
        <w:jc w:val="both"/>
        <w:rPr>
          <w:rFonts w:cs="Calibri"/>
          <w:color w:val="FF0000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="00F54F7E">
        <w:rPr>
          <w:rFonts w:cs="Calibri"/>
          <w:sz w:val="22"/>
          <w:szCs w:val="22"/>
        </w:rPr>
        <w:t xml:space="preserve"> </w:t>
      </w:r>
      <w:r w:rsidR="00F54F7E">
        <w:rPr>
          <w:rFonts w:cs="Calibri"/>
          <w:color w:val="FF0000"/>
          <w:sz w:val="22"/>
          <w:szCs w:val="22"/>
        </w:rPr>
        <w:t>(doplní dodavatel)</w:t>
      </w:r>
    </w:p>
    <w:p w14:paraId="6C0446D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B1F0204" w14:textId="28638E78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Zhotovitel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), </w:t>
      </w:r>
    </w:p>
    <w:p w14:paraId="6F9D5826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24B9E06" w14:textId="0C8BE418" w:rsidR="003031B6" w:rsidRDefault="003031B6" w:rsidP="00777960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společně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 nebo každý z nich samostatně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="006B4CAE">
        <w:rPr>
          <w:rFonts w:cs="Calibri"/>
          <w:sz w:val="22"/>
          <w:szCs w:val="22"/>
        </w:rPr>
        <w:t>“</w:t>
      </w:r>
      <w:r w:rsidRPr="006D7CCB">
        <w:rPr>
          <w:rFonts w:cs="Calibri"/>
          <w:sz w:val="22"/>
          <w:szCs w:val="22"/>
        </w:rPr>
        <w:t>).</w:t>
      </w:r>
    </w:p>
    <w:p w14:paraId="0673D4D0" w14:textId="77777777" w:rsidR="00BD4599" w:rsidRPr="0031334A" w:rsidRDefault="00BD4599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14:paraId="29F9F5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14:paraId="753F33CF" w14:textId="77777777" w:rsidR="003031B6" w:rsidRPr="000E38EF" w:rsidRDefault="003031B6" w:rsidP="008C6A03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 je veřejná výzkumná instituce, jejíž hlavní činností je vědecký výzkum v oblasti fyziky.</w:t>
      </w:r>
    </w:p>
    <w:p w14:paraId="1685CEF7" w14:textId="55AE51CF" w:rsidR="000E38EF" w:rsidRPr="0031334A" w:rsidRDefault="000E38EF" w:rsidP="006842A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</w:t>
      </w:r>
      <w:r w:rsidRPr="00965941">
        <w:rPr>
          <w:rFonts w:ascii="Calibri" w:hAnsi="Calibri" w:cs="Calibri"/>
          <w:sz w:val="22"/>
          <w:szCs w:val="22"/>
        </w:rPr>
        <w:t>je vítězným uchazečem zadávacího řízení k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veřejné zakázce</w:t>
      </w:r>
      <w:r>
        <w:rPr>
          <w:rFonts w:ascii="Calibri" w:hAnsi="Calibri" w:cs="Calibri"/>
          <w:sz w:val="22"/>
          <w:szCs w:val="22"/>
        </w:rPr>
        <w:t xml:space="preserve"> malého rozsahu</w:t>
      </w:r>
      <w:r w:rsidRPr="00965941">
        <w:rPr>
          <w:rFonts w:ascii="Calibri" w:hAnsi="Calibri" w:cs="Calibri"/>
          <w:sz w:val="22"/>
          <w:szCs w:val="22"/>
        </w:rPr>
        <w:t xml:space="preserve"> na stavební práce s názvem </w:t>
      </w:r>
      <w:r w:rsidRPr="00E657B6">
        <w:rPr>
          <w:rFonts w:ascii="Calibri" w:hAnsi="Calibri" w:cs="Calibri"/>
          <w:b/>
          <w:sz w:val="22"/>
          <w:szCs w:val="22"/>
        </w:rPr>
        <w:t>„</w:t>
      </w:r>
      <w:r w:rsidR="006842A7" w:rsidRPr="006842A7">
        <w:rPr>
          <w:rFonts w:ascii="Calibri" w:hAnsi="Calibri" w:cs="Calibri"/>
          <w:b/>
          <w:sz w:val="22"/>
          <w:szCs w:val="22"/>
        </w:rPr>
        <w:t>Stavební úpravy laboratoře A58-60</w:t>
      </w:r>
      <w:r w:rsidRPr="00965941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(dále jen „</w:t>
      </w:r>
      <w:r w:rsidRPr="00965941">
        <w:rPr>
          <w:rFonts w:ascii="Calibri" w:hAnsi="Calibri" w:cs="Calibri"/>
          <w:b/>
          <w:sz w:val="22"/>
          <w:szCs w:val="22"/>
        </w:rPr>
        <w:t>Zadávací řízení</w:t>
      </w:r>
      <w:r>
        <w:rPr>
          <w:rFonts w:ascii="Calibri" w:hAnsi="Calibri" w:cs="Calibri"/>
          <w:sz w:val="22"/>
          <w:szCs w:val="22"/>
        </w:rPr>
        <w:t>“</w:t>
      </w:r>
      <w:r w:rsidRPr="00965941">
        <w:rPr>
          <w:rFonts w:ascii="Calibri" w:hAnsi="Calibri" w:cs="Calibri"/>
          <w:sz w:val="22"/>
          <w:szCs w:val="22"/>
        </w:rPr>
        <w:t>).</w:t>
      </w:r>
    </w:p>
    <w:p w14:paraId="44F915CB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Výchozími podklady pro </w:t>
      </w:r>
      <w:r w:rsidR="00C1779A">
        <w:rPr>
          <w:rFonts w:ascii="Calibri" w:hAnsi="Calibri"/>
          <w:sz w:val="22"/>
          <w:szCs w:val="22"/>
        </w:rPr>
        <w:t>provedení</w:t>
      </w:r>
      <w:r w:rsidRPr="0031334A">
        <w:rPr>
          <w:rFonts w:ascii="Calibri" w:hAnsi="Calibri"/>
          <w:sz w:val="22"/>
          <w:szCs w:val="22"/>
        </w:rPr>
        <w:t xml:space="preserve">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14:paraId="22C5D3A1" w14:textId="780A91BA" w:rsidR="003031B6" w:rsidRPr="003B6489" w:rsidRDefault="00B5163A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27F20">
        <w:rPr>
          <w:rFonts w:ascii="Calibri" w:hAnsi="Calibri" w:cs="Calibri"/>
          <w:sz w:val="22"/>
          <w:szCs w:val="22"/>
          <w:u w:val="single"/>
        </w:rPr>
        <w:t>Projektová dokumentace</w:t>
      </w:r>
      <w:r w:rsidRPr="00B5163A">
        <w:rPr>
          <w:rFonts w:ascii="Calibri" w:hAnsi="Calibri" w:cs="Calibri"/>
          <w:sz w:val="22"/>
          <w:szCs w:val="22"/>
        </w:rPr>
        <w:t xml:space="preserve"> jako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1D17B6">
        <w:rPr>
          <w:rFonts w:ascii="Calibri" w:hAnsi="Calibri" w:cs="Calibri"/>
          <w:sz w:val="22"/>
          <w:szCs w:val="22"/>
        </w:rPr>
        <w:t>p</w:t>
      </w:r>
      <w:r w:rsidRPr="001D17B6">
        <w:rPr>
          <w:rFonts w:ascii="Calibri" w:hAnsi="Calibri" w:cs="Calibri"/>
          <w:sz w:val="22"/>
          <w:szCs w:val="22"/>
        </w:rPr>
        <w:t>říloha č. 1 – Projektová dokumentace</w:t>
      </w:r>
      <w:r w:rsidR="001D17B6">
        <w:rPr>
          <w:rFonts w:ascii="Calibri" w:hAnsi="Calibri" w:cs="Calibri"/>
          <w:sz w:val="22"/>
          <w:szCs w:val="22"/>
        </w:rPr>
        <w:t xml:space="preserve"> (dále jen </w:t>
      </w:r>
      <w:r w:rsidR="001D17B6">
        <w:rPr>
          <w:rFonts w:ascii="Calibri" w:hAnsi="Calibri" w:cs="Calibri"/>
          <w:b/>
          <w:sz w:val="22"/>
          <w:szCs w:val="22"/>
        </w:rPr>
        <w:t>„</w:t>
      </w:r>
      <w:r w:rsidR="001D17B6" w:rsidRPr="001D17B6">
        <w:rPr>
          <w:rFonts w:ascii="Calibri" w:hAnsi="Calibri" w:cs="Calibri"/>
          <w:b/>
          <w:sz w:val="22"/>
          <w:szCs w:val="22"/>
        </w:rPr>
        <w:t xml:space="preserve">Příloha č. </w:t>
      </w:r>
      <w:r w:rsidR="001D17B6" w:rsidRPr="003B6489">
        <w:rPr>
          <w:rFonts w:ascii="Calibri" w:hAnsi="Calibri" w:cs="Calibri"/>
          <w:b/>
          <w:sz w:val="22"/>
          <w:szCs w:val="22"/>
        </w:rPr>
        <w:t>1“</w:t>
      </w:r>
      <w:r w:rsidR="001D17B6" w:rsidRPr="003B6489">
        <w:rPr>
          <w:rFonts w:ascii="Calibri" w:hAnsi="Calibri" w:cs="Calibri"/>
          <w:sz w:val="22"/>
          <w:szCs w:val="22"/>
        </w:rPr>
        <w:t>)</w:t>
      </w:r>
    </w:p>
    <w:p w14:paraId="687B5153" w14:textId="75EF2569" w:rsidR="000001E1" w:rsidRPr="000001E1" w:rsidRDefault="00B5163A" w:rsidP="000001E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6489">
        <w:rPr>
          <w:rFonts w:ascii="Calibri" w:hAnsi="Calibri" w:cs="Calibri"/>
          <w:sz w:val="22"/>
          <w:szCs w:val="22"/>
          <w:u w:val="single"/>
        </w:rPr>
        <w:t>Oceněný výkaz výměr</w:t>
      </w:r>
      <w:r w:rsidRPr="003B6489">
        <w:rPr>
          <w:rFonts w:ascii="Calibri" w:hAnsi="Calibri" w:cs="Calibri"/>
          <w:sz w:val="22"/>
          <w:szCs w:val="22"/>
        </w:rPr>
        <w:t xml:space="preserve"> obsažený v nabídce Zhotovitele do Zadávacího řízení jako</w:t>
      </w:r>
      <w:r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>p</w:t>
      </w:r>
      <w:r w:rsidR="003031B6" w:rsidRPr="003B6489">
        <w:rPr>
          <w:rFonts w:ascii="Calibri" w:hAnsi="Calibri" w:cs="Calibri"/>
          <w:sz w:val="22"/>
          <w:szCs w:val="22"/>
        </w:rPr>
        <w:t xml:space="preserve">říloha č. 2 </w:t>
      </w:r>
      <w:r w:rsidR="001D17B6" w:rsidRPr="003B6489">
        <w:rPr>
          <w:rFonts w:ascii="Calibri" w:hAnsi="Calibri" w:cs="Calibri"/>
          <w:sz w:val="22"/>
          <w:szCs w:val="22"/>
        </w:rPr>
        <w:t>-</w:t>
      </w:r>
      <w:r w:rsidR="003031B6" w:rsidRPr="003B6489">
        <w:rPr>
          <w:rFonts w:ascii="Calibri" w:hAnsi="Calibri" w:cs="Calibri"/>
          <w:sz w:val="22"/>
          <w:szCs w:val="22"/>
        </w:rPr>
        <w:t>Nabídka</w:t>
      </w:r>
      <w:r w:rsidR="001D17B6"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 xml:space="preserve">(dále jen </w:t>
      </w:r>
      <w:r w:rsidR="001D17B6" w:rsidRPr="003B6489">
        <w:rPr>
          <w:rFonts w:ascii="Calibri" w:hAnsi="Calibri" w:cs="Calibri"/>
          <w:b/>
          <w:sz w:val="22"/>
          <w:szCs w:val="22"/>
        </w:rPr>
        <w:t>„Příloha č. 2“</w:t>
      </w:r>
      <w:r w:rsidR="001D17B6" w:rsidRPr="003B6489">
        <w:rPr>
          <w:rFonts w:ascii="Calibri" w:hAnsi="Calibri" w:cs="Calibri"/>
          <w:sz w:val="22"/>
          <w:szCs w:val="22"/>
        </w:rPr>
        <w:t>)</w:t>
      </w:r>
      <w:r w:rsidR="003031B6" w:rsidRPr="003B6489">
        <w:rPr>
          <w:rFonts w:ascii="Calibri" w:hAnsi="Calibri" w:cs="Calibri"/>
          <w:sz w:val="22"/>
          <w:szCs w:val="22"/>
        </w:rPr>
        <w:t>.</w:t>
      </w:r>
    </w:p>
    <w:p w14:paraId="3F12B48C" w14:textId="1D3EEE51" w:rsidR="003869FE" w:rsidRDefault="003031B6" w:rsidP="00194740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B6489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14:paraId="562339D4" w14:textId="2B8D0AB1" w:rsidR="00714F9E" w:rsidRDefault="00714F9E" w:rsidP="00714F9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bookmarkStart w:id="3" w:name="_Ref385946571"/>
      <w:r w:rsidRPr="0031334A">
        <w:rPr>
          <w:rFonts w:ascii="Calibri" w:hAnsi="Calibri"/>
          <w:sz w:val="22"/>
          <w:szCs w:val="22"/>
        </w:rPr>
        <w:t>Plnění dle této Smlouvy je omezeno podmínkami pro stavby v památkově chráněném území</w:t>
      </w:r>
      <w:bookmarkEnd w:id="3"/>
      <w:r>
        <w:rPr>
          <w:rFonts w:ascii="Calibri" w:hAnsi="Calibri"/>
          <w:sz w:val="22"/>
          <w:szCs w:val="22"/>
        </w:rPr>
        <w:t xml:space="preserve"> </w:t>
      </w:r>
      <w:r w:rsidRPr="00701AFF">
        <w:rPr>
          <w:rFonts w:ascii="Calibri" w:hAnsi="Calibri"/>
          <w:sz w:val="22"/>
          <w:szCs w:val="22"/>
        </w:rPr>
        <w:t>(zóně).</w:t>
      </w:r>
    </w:p>
    <w:p w14:paraId="447710CE" w14:textId="36FB7AA6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prohlašuje, že disponuje veškerými odbornými předpoklady potřebnými pro </w:t>
      </w:r>
      <w:r w:rsidR="00D10D39">
        <w:rPr>
          <w:rFonts w:ascii="Calibri" w:hAnsi="Calibri" w:cs="Calibri"/>
          <w:sz w:val="22"/>
          <w:szCs w:val="22"/>
        </w:rPr>
        <w:t xml:space="preserve">realizaci </w:t>
      </w:r>
      <w:r w:rsidRPr="0031334A">
        <w:rPr>
          <w:rFonts w:ascii="Calibri" w:hAnsi="Calibri" w:cs="Calibri"/>
          <w:sz w:val="22"/>
          <w:szCs w:val="22"/>
        </w:rPr>
        <w:t xml:space="preserve">předmětu plnění, k činnosti dle Smlouvy je oprávněn a na jeho straně neexistují žádné překážky, které by mu bránily předmět plnění dle Smlouvy </w:t>
      </w:r>
      <w:r w:rsidR="00C858E4">
        <w:rPr>
          <w:rFonts w:ascii="Calibri" w:hAnsi="Calibri" w:cs="Calibri"/>
          <w:sz w:val="22"/>
          <w:szCs w:val="22"/>
        </w:rPr>
        <w:t>provést</w:t>
      </w:r>
      <w:r w:rsidRPr="0031334A">
        <w:rPr>
          <w:rFonts w:ascii="Calibri" w:hAnsi="Calibri" w:cs="Calibri"/>
          <w:sz w:val="22"/>
          <w:szCs w:val="22"/>
        </w:rPr>
        <w:t>.</w:t>
      </w:r>
    </w:p>
    <w:p w14:paraId="26CC76B2" w14:textId="24CCB655" w:rsidR="003031B6" w:rsidRPr="0031334A" w:rsidRDefault="000E38EF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bere na vědomí, že Objednatel považuje účast Zhotovitele</w:t>
      </w:r>
      <w:r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 je ve smyslu ustanovení § 5 odst. 1 zákona č. 89/2012 Sb., občanský zákoník</w:t>
      </w:r>
      <w:r>
        <w:rPr>
          <w:rFonts w:ascii="Calibri" w:hAnsi="Calibri" w:cs="Calibri"/>
          <w:sz w:val="22"/>
          <w:szCs w:val="22"/>
        </w:rPr>
        <w:t>, v platném znění</w:t>
      </w:r>
      <w:r w:rsidRPr="0031334A">
        <w:rPr>
          <w:rFonts w:ascii="Calibri" w:hAnsi="Calibri" w:cs="Calibri"/>
          <w:sz w:val="22"/>
          <w:szCs w:val="22"/>
        </w:rPr>
        <w:t xml:space="preserve"> (dále jen </w:t>
      </w:r>
      <w:r w:rsidRPr="0031334A">
        <w:rPr>
          <w:rFonts w:ascii="Calibri" w:hAnsi="Calibri" w:cs="Calibri"/>
          <w:b/>
          <w:sz w:val="22"/>
          <w:szCs w:val="22"/>
        </w:rPr>
        <w:t>„OZ“</w:t>
      </w:r>
      <w:r w:rsidRPr="0031334A">
        <w:rPr>
          <w:rFonts w:ascii="Calibri" w:hAnsi="Calibri" w:cs="Calibri"/>
          <w:sz w:val="22"/>
          <w:szCs w:val="22"/>
        </w:rPr>
        <w:t>) schopen při plnění této Smlouvy jednat se znalostí a pečlivostí, která je s jeho povoláním nebo stavem spojena, s tím, že případné jeho jednání bez této odborné péče půjde k jeho tíži. Zhotovitel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CF24590" w14:textId="77777777" w:rsidR="003031B6" w:rsidRPr="00F5148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51484">
        <w:rPr>
          <w:rFonts w:ascii="Calibri" w:hAnsi="Calibri" w:cs="Calibri"/>
          <w:sz w:val="22"/>
          <w:szCs w:val="22"/>
        </w:rPr>
        <w:t>Zhotovitel bere na vědomí, že Objednatel není ve vztahu k pře</w:t>
      </w:r>
      <w:r w:rsidR="00644464" w:rsidRPr="00F51484">
        <w:rPr>
          <w:rFonts w:ascii="Calibri" w:hAnsi="Calibri" w:cs="Calibri"/>
          <w:sz w:val="22"/>
          <w:szCs w:val="22"/>
        </w:rPr>
        <w:t>dmětu této Smlouvy podnikatelem</w:t>
      </w:r>
      <w:r w:rsidRPr="00F51484">
        <w:rPr>
          <w:rFonts w:ascii="Calibri" w:hAnsi="Calibri" w:cs="Calibri"/>
          <w:sz w:val="22"/>
          <w:szCs w:val="22"/>
        </w:rPr>
        <w:t>.</w:t>
      </w:r>
    </w:p>
    <w:p w14:paraId="45634FF2" w14:textId="0093B161" w:rsidR="003031B6" w:rsidRPr="005A162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>Zhotovitel prohlašuje, že dojde-li ke změně okolností ve smyslu ustanovení § 1765 odst. 2 OZ, přejímá na sebe nebezpečí změny okolností.</w:t>
      </w:r>
    </w:p>
    <w:p w14:paraId="3D088212" w14:textId="77777777" w:rsidR="005A162D" w:rsidRPr="00AD65F1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DFEDE52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05A39662" w14:textId="77777777" w:rsidR="003031B6" w:rsidRPr="007C247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sz w:val="22"/>
          <w:szCs w:val="22"/>
        </w:rPr>
        <w:t>Smlouvou se Zhotovitel zavazuje provést na svůj náklad a na své nebezpečí pro Objednatele dílo:</w:t>
      </w:r>
    </w:p>
    <w:p w14:paraId="6FCCCF9E" w14:textId="5C04A9C9" w:rsidR="003031B6" w:rsidRPr="007C247C" w:rsidRDefault="00CA7D2B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965941">
        <w:rPr>
          <w:rFonts w:ascii="Calibri" w:hAnsi="Calibri" w:cs="Calibri"/>
          <w:b/>
          <w:sz w:val="22"/>
          <w:szCs w:val="22"/>
        </w:rPr>
        <w:t>„</w:t>
      </w:r>
      <w:r w:rsidR="006842A7" w:rsidRPr="006842A7">
        <w:rPr>
          <w:rFonts w:ascii="Calibri" w:hAnsi="Calibri" w:cs="Calibri"/>
          <w:b/>
          <w:sz w:val="22"/>
          <w:szCs w:val="22"/>
        </w:rPr>
        <w:t>Stavební úpravy laboratoře A58-60</w:t>
      </w:r>
      <w:r w:rsidR="002F2FE4">
        <w:rPr>
          <w:rFonts w:ascii="Calibri" w:hAnsi="Calibri" w:cs="JohnSansTextPro"/>
          <w:b/>
          <w:sz w:val="22"/>
          <w:szCs w:val="22"/>
        </w:rPr>
        <w:t xml:space="preserve">“ </w:t>
      </w:r>
      <w:r w:rsidR="003031B6" w:rsidRPr="007C247C">
        <w:rPr>
          <w:rFonts w:ascii="Calibri" w:hAnsi="Calibri" w:cs="Calibri"/>
          <w:sz w:val="22"/>
          <w:szCs w:val="22"/>
        </w:rPr>
        <w:t>(dále jen „</w:t>
      </w:r>
      <w:r w:rsidR="003031B6" w:rsidRPr="007C247C">
        <w:rPr>
          <w:rFonts w:ascii="Calibri" w:hAnsi="Calibri" w:cs="Calibri"/>
          <w:b/>
          <w:sz w:val="22"/>
          <w:szCs w:val="22"/>
        </w:rPr>
        <w:t>Dílo</w:t>
      </w:r>
      <w:r w:rsidR="003031B6" w:rsidRPr="007C247C">
        <w:rPr>
          <w:rFonts w:ascii="Calibri" w:hAnsi="Calibri" w:cs="Calibri"/>
          <w:sz w:val="22"/>
          <w:szCs w:val="22"/>
        </w:rPr>
        <w:t xml:space="preserve">“)  </w:t>
      </w:r>
    </w:p>
    <w:p w14:paraId="1F45CC13" w14:textId="77777777" w:rsidR="003031B6" w:rsidRPr="001111C1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111C1">
        <w:rPr>
          <w:rFonts w:ascii="Calibri" w:hAnsi="Calibri" w:cs="Calibri"/>
          <w:sz w:val="22"/>
          <w:szCs w:val="22"/>
        </w:rPr>
        <w:t xml:space="preserve">a Objednatel se zavazuje Dílo převzít a zaplatit cenu. </w:t>
      </w:r>
    </w:p>
    <w:p w14:paraId="53B2A920" w14:textId="3D4E43D0" w:rsidR="003031B6" w:rsidRPr="008A0A3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8A0A32">
        <w:rPr>
          <w:rFonts w:ascii="Calibri" w:hAnsi="Calibri"/>
          <w:sz w:val="22"/>
          <w:szCs w:val="22"/>
        </w:rPr>
        <w:t>Dílo musí splňovat technické podmínky sta</w:t>
      </w:r>
      <w:r w:rsidR="002C5A06">
        <w:rPr>
          <w:rFonts w:ascii="Calibri" w:hAnsi="Calibri"/>
          <w:sz w:val="22"/>
          <w:szCs w:val="22"/>
        </w:rPr>
        <w:t>novené touto Smlouvou,</w:t>
      </w:r>
      <w:r w:rsidR="00F767EE">
        <w:rPr>
          <w:rFonts w:ascii="Calibri" w:hAnsi="Calibri"/>
          <w:sz w:val="22"/>
          <w:szCs w:val="22"/>
        </w:rPr>
        <w:t xml:space="preserve"> jejími P</w:t>
      </w:r>
      <w:r w:rsidRPr="008A0A32">
        <w:rPr>
          <w:rFonts w:ascii="Calibri" w:hAnsi="Calibri"/>
          <w:sz w:val="22"/>
          <w:szCs w:val="22"/>
        </w:rPr>
        <w:t>řílohami</w:t>
      </w:r>
      <w:r w:rsidR="002C5A06">
        <w:rPr>
          <w:rFonts w:ascii="Calibri" w:hAnsi="Calibri"/>
          <w:sz w:val="22"/>
          <w:szCs w:val="22"/>
        </w:rPr>
        <w:t xml:space="preserve"> a výzvou k podání nabídek uveřejněn</w:t>
      </w:r>
      <w:r w:rsidR="00797329">
        <w:rPr>
          <w:rFonts w:ascii="Calibri" w:hAnsi="Calibri"/>
          <w:sz w:val="22"/>
          <w:szCs w:val="22"/>
        </w:rPr>
        <w:t>ou</w:t>
      </w:r>
      <w:r w:rsidR="002C5A06">
        <w:rPr>
          <w:rFonts w:ascii="Calibri" w:hAnsi="Calibri"/>
          <w:sz w:val="22"/>
          <w:szCs w:val="22"/>
        </w:rPr>
        <w:t xml:space="preserve"> v rámci </w:t>
      </w:r>
      <w:r w:rsidR="00D75671">
        <w:rPr>
          <w:rFonts w:ascii="Calibri" w:hAnsi="Calibri"/>
          <w:sz w:val="22"/>
          <w:szCs w:val="22"/>
        </w:rPr>
        <w:t>Z</w:t>
      </w:r>
      <w:r w:rsidR="002C5A06">
        <w:rPr>
          <w:rFonts w:ascii="Calibri" w:hAnsi="Calibri"/>
          <w:sz w:val="22"/>
          <w:szCs w:val="22"/>
        </w:rPr>
        <w:t>adávacího řízení</w:t>
      </w:r>
      <w:r w:rsidRPr="008A0A32">
        <w:rPr>
          <w:rFonts w:ascii="Calibri" w:hAnsi="Calibri"/>
          <w:sz w:val="22"/>
          <w:szCs w:val="22"/>
        </w:rPr>
        <w:t>.</w:t>
      </w:r>
    </w:p>
    <w:p w14:paraId="080F219F" w14:textId="64D2E545" w:rsidR="00EE5E72" w:rsidRPr="00F51484" w:rsidRDefault="002C42B0" w:rsidP="00B07EE7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51484">
        <w:rPr>
          <w:rFonts w:ascii="Calibri" w:hAnsi="Calibri" w:cs="Calibri"/>
          <w:sz w:val="22"/>
          <w:szCs w:val="22"/>
        </w:rPr>
        <w:t>Předmětem D</w:t>
      </w:r>
      <w:r w:rsidR="00CD057E" w:rsidRPr="00F51484">
        <w:rPr>
          <w:rFonts w:ascii="Calibri" w:hAnsi="Calibri" w:cs="Calibri"/>
          <w:sz w:val="22"/>
          <w:szCs w:val="22"/>
        </w:rPr>
        <w:t xml:space="preserve">íla </w:t>
      </w:r>
      <w:r w:rsidR="00B82995">
        <w:rPr>
          <w:rFonts w:ascii="Calibri" w:hAnsi="Calibri" w:cs="Calibri"/>
          <w:sz w:val="22"/>
          <w:szCs w:val="22"/>
        </w:rPr>
        <w:t>je</w:t>
      </w:r>
      <w:r w:rsidR="00CD057E" w:rsidRPr="00F51484">
        <w:rPr>
          <w:rFonts w:ascii="Calibri" w:hAnsi="Calibri" w:cs="Calibri"/>
          <w:sz w:val="22"/>
          <w:szCs w:val="22"/>
        </w:rPr>
        <w:t>:</w:t>
      </w:r>
    </w:p>
    <w:p w14:paraId="331741A8" w14:textId="6DD5E1C7" w:rsidR="00B82995" w:rsidRPr="00B82995" w:rsidRDefault="00B82995" w:rsidP="00B82995">
      <w:pPr>
        <w:pStyle w:val="Odstavecseseznamem1"/>
        <w:numPr>
          <w:ilvl w:val="2"/>
          <w:numId w:val="1"/>
        </w:numPr>
        <w:spacing w:after="240"/>
        <w:ind w:left="1276" w:hanging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B82995">
        <w:rPr>
          <w:rFonts w:ascii="Calibri" w:hAnsi="Calibri" w:cs="Calibri"/>
          <w:sz w:val="22"/>
          <w:szCs w:val="22"/>
        </w:rPr>
        <w:t>lnění</w:t>
      </w:r>
      <w:r w:rsidRPr="00B82995">
        <w:rPr>
          <w:rFonts w:ascii="Calibri" w:hAnsi="Calibri" w:cs="Calibri"/>
          <w:bCs/>
          <w:sz w:val="22"/>
          <w:szCs w:val="22"/>
        </w:rPr>
        <w:t xml:space="preserve"> dle Přílohy č. 1 </w:t>
      </w:r>
      <w:r w:rsidRPr="00B82995">
        <w:rPr>
          <w:rFonts w:ascii="Calibri" w:hAnsi="Calibri" w:cs="Calibri"/>
          <w:sz w:val="22"/>
          <w:szCs w:val="22"/>
        </w:rPr>
        <w:t>zahrnující</w:t>
      </w:r>
      <w:r w:rsidRPr="00B82995">
        <w:rPr>
          <w:rFonts w:ascii="Calibri" w:hAnsi="Calibri" w:cs="Calibri"/>
          <w:bCs/>
          <w:sz w:val="22"/>
          <w:szCs w:val="22"/>
        </w:rPr>
        <w:t xml:space="preserve"> </w:t>
      </w:r>
      <w:r w:rsidRPr="00B82995">
        <w:rPr>
          <w:rFonts w:ascii="Calibri" w:hAnsi="Calibri" w:cs="Calibri"/>
          <w:b/>
          <w:bCs/>
          <w:sz w:val="22"/>
          <w:szCs w:val="22"/>
        </w:rPr>
        <w:t>stavební práce, instalace a montáž technických zařízení</w:t>
      </w:r>
      <w:r w:rsidRPr="00B82995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a to </w:t>
      </w:r>
      <w:r w:rsidRPr="00B82995">
        <w:rPr>
          <w:rFonts w:ascii="Calibri" w:hAnsi="Calibri" w:cs="Calibri"/>
          <w:bCs/>
          <w:sz w:val="22"/>
          <w:szCs w:val="22"/>
        </w:rPr>
        <w:t>zejména</w:t>
      </w:r>
      <w:r w:rsidRPr="00B82995">
        <w:rPr>
          <w:rFonts w:ascii="Calibri" w:hAnsi="Calibri" w:cs="Calibri"/>
          <w:sz w:val="22"/>
          <w:szCs w:val="22"/>
        </w:rPr>
        <w:t>:</w:t>
      </w:r>
    </w:p>
    <w:p w14:paraId="478980F1" w14:textId="62F5D522" w:rsidR="00CD057E" w:rsidRPr="00D04478" w:rsidRDefault="006842A7" w:rsidP="00B8299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D04478">
        <w:rPr>
          <w:rFonts w:ascii="Calibri" w:hAnsi="Calibri" w:cs="Calibri"/>
          <w:sz w:val="22"/>
          <w:szCs w:val="22"/>
        </w:rPr>
        <w:lastRenderedPageBreak/>
        <w:t>Zapuštění ocelového roštu do podlahy laboratoře A59</w:t>
      </w:r>
      <w:r w:rsidR="002A116C" w:rsidRPr="00D04478">
        <w:rPr>
          <w:rFonts w:ascii="Calibri" w:hAnsi="Calibri" w:cs="Calibri"/>
          <w:sz w:val="22"/>
          <w:szCs w:val="22"/>
        </w:rPr>
        <w:t>,</w:t>
      </w:r>
    </w:p>
    <w:p w14:paraId="0BFE6ADF" w14:textId="05BCE92E" w:rsidR="00B82995" w:rsidRPr="00D04478" w:rsidRDefault="00B82995" w:rsidP="00B8299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D04478">
        <w:rPr>
          <w:rFonts w:ascii="Calibri" w:hAnsi="Calibri" w:cs="Calibri"/>
          <w:bCs/>
          <w:sz w:val="22"/>
          <w:szCs w:val="22"/>
        </w:rPr>
        <w:t>zhotovení úložného patra z kovových profilů,</w:t>
      </w:r>
    </w:p>
    <w:p w14:paraId="3B4A2B5B" w14:textId="65B01D42" w:rsidR="00B82995" w:rsidRPr="00D04478" w:rsidRDefault="00B82995" w:rsidP="00B8299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D04478">
        <w:rPr>
          <w:rFonts w:ascii="Calibri" w:hAnsi="Calibri" w:cs="Calibri"/>
          <w:bCs/>
          <w:sz w:val="22"/>
          <w:szCs w:val="22"/>
        </w:rPr>
        <w:t xml:space="preserve">zhotovení </w:t>
      </w:r>
      <w:r w:rsidR="00D04478" w:rsidRPr="00D04478">
        <w:rPr>
          <w:rFonts w:ascii="Calibri" w:hAnsi="Calibri" w:cs="Calibri"/>
          <w:bCs/>
          <w:sz w:val="22"/>
          <w:szCs w:val="22"/>
        </w:rPr>
        <w:t>roznášecího dřevěného</w:t>
      </w:r>
      <w:r w:rsidRPr="00D04478">
        <w:rPr>
          <w:rFonts w:ascii="Calibri" w:hAnsi="Calibri" w:cs="Calibri"/>
          <w:bCs/>
          <w:sz w:val="22"/>
          <w:szCs w:val="22"/>
        </w:rPr>
        <w:t xml:space="preserve"> rošt</w:t>
      </w:r>
      <w:r w:rsidR="00D04478" w:rsidRPr="00D04478">
        <w:rPr>
          <w:rFonts w:ascii="Calibri" w:hAnsi="Calibri" w:cs="Calibri"/>
          <w:bCs/>
          <w:sz w:val="22"/>
          <w:szCs w:val="22"/>
        </w:rPr>
        <w:t>u</w:t>
      </w:r>
      <w:r w:rsidRPr="00D04478">
        <w:rPr>
          <w:rFonts w:ascii="Calibri" w:hAnsi="Calibri" w:cs="Calibri"/>
          <w:bCs/>
          <w:sz w:val="22"/>
          <w:szCs w:val="22"/>
        </w:rPr>
        <w:t xml:space="preserve"> podlahy A59,</w:t>
      </w:r>
    </w:p>
    <w:p w14:paraId="78E1F4C3" w14:textId="7C89DB0A" w:rsidR="00714F9E" w:rsidRPr="00D04478" w:rsidRDefault="00B82995" w:rsidP="00B8299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D04478">
        <w:rPr>
          <w:rFonts w:ascii="Calibri" w:hAnsi="Calibri" w:cs="Calibri"/>
          <w:bCs/>
          <w:sz w:val="22"/>
          <w:szCs w:val="22"/>
        </w:rPr>
        <w:t>bourání zděných příček a dveřních otvorů</w:t>
      </w:r>
      <w:r w:rsidR="002A116C" w:rsidRPr="00D04478">
        <w:rPr>
          <w:rFonts w:ascii="Calibri" w:hAnsi="Calibri" w:cs="Calibri"/>
          <w:bCs/>
          <w:sz w:val="22"/>
          <w:szCs w:val="22"/>
        </w:rPr>
        <w:t>,</w:t>
      </w:r>
    </w:p>
    <w:p w14:paraId="4FA519A0" w14:textId="742AE33C" w:rsidR="00B82995" w:rsidRPr="00D04478" w:rsidRDefault="00B82995" w:rsidP="00B8299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D04478">
        <w:rPr>
          <w:rFonts w:ascii="Calibri" w:hAnsi="Calibri" w:cs="Calibri"/>
          <w:bCs/>
          <w:sz w:val="22"/>
          <w:szCs w:val="22"/>
        </w:rPr>
        <w:t>zazdívání dveřních otvorů,</w:t>
      </w:r>
    </w:p>
    <w:p w14:paraId="2C5C6D82" w14:textId="3FA0A807" w:rsidR="00B82995" w:rsidRPr="00D04478" w:rsidRDefault="00B82995" w:rsidP="00B8299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D04478">
        <w:rPr>
          <w:rFonts w:ascii="Calibri" w:hAnsi="Calibri" w:cs="Calibri"/>
          <w:bCs/>
          <w:sz w:val="22"/>
          <w:szCs w:val="22"/>
        </w:rPr>
        <w:t>montáž sádrokartonových příček,</w:t>
      </w:r>
    </w:p>
    <w:p w14:paraId="0E98A065" w14:textId="0209D8AA" w:rsidR="003A11EF" w:rsidRPr="00D04478" w:rsidRDefault="006842A7" w:rsidP="00B8299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D04478">
        <w:rPr>
          <w:rFonts w:ascii="Calibri" w:hAnsi="Calibri" w:cs="Calibri"/>
          <w:sz w:val="22"/>
          <w:szCs w:val="22"/>
        </w:rPr>
        <w:t>opravy povrchů stěn a podlah</w:t>
      </w:r>
      <w:r w:rsidR="002A116C" w:rsidRPr="00D04478">
        <w:rPr>
          <w:rFonts w:ascii="Calibri" w:hAnsi="Calibri" w:cs="Calibri"/>
          <w:bCs/>
          <w:sz w:val="22"/>
          <w:szCs w:val="22"/>
        </w:rPr>
        <w:t>,</w:t>
      </w:r>
    </w:p>
    <w:p w14:paraId="4EC9B15F" w14:textId="63A3770F" w:rsidR="00B82995" w:rsidRPr="00B82995" w:rsidRDefault="00B82995" w:rsidP="00B8299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D04478">
        <w:rPr>
          <w:rFonts w:ascii="Calibri" w:hAnsi="Calibri" w:cs="Calibri"/>
          <w:bCs/>
          <w:sz w:val="22"/>
          <w:szCs w:val="22"/>
        </w:rPr>
        <w:t>zhotovení akustického podhledu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700AB672" w14:textId="00B6D01D" w:rsidR="002A116C" w:rsidRPr="00B82995" w:rsidRDefault="006842A7" w:rsidP="00B8299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82995">
        <w:rPr>
          <w:rFonts w:ascii="Calibri" w:hAnsi="Calibri" w:cs="Calibri"/>
          <w:bCs/>
          <w:sz w:val="22"/>
          <w:szCs w:val="22"/>
        </w:rPr>
        <w:t xml:space="preserve">výměnu zařizovacích předmětů, </w:t>
      </w:r>
      <w:r w:rsidR="00B82995" w:rsidRPr="00B82995">
        <w:rPr>
          <w:rFonts w:ascii="Calibri" w:hAnsi="Calibri" w:cs="Calibri"/>
          <w:bCs/>
          <w:sz w:val="22"/>
          <w:szCs w:val="22"/>
        </w:rPr>
        <w:t>zdravotních instalací, elektrorozvodů, rozvod</w:t>
      </w:r>
      <w:r w:rsidR="00B82995">
        <w:rPr>
          <w:rFonts w:ascii="Calibri" w:hAnsi="Calibri" w:cs="Calibri"/>
          <w:bCs/>
          <w:sz w:val="22"/>
          <w:szCs w:val="22"/>
        </w:rPr>
        <w:t>u</w:t>
      </w:r>
      <w:r w:rsidR="00B82995" w:rsidRPr="00B82995">
        <w:rPr>
          <w:rFonts w:ascii="Calibri" w:hAnsi="Calibri" w:cs="Calibri"/>
          <w:bCs/>
          <w:sz w:val="22"/>
          <w:szCs w:val="22"/>
        </w:rPr>
        <w:t xml:space="preserve"> chladící vody</w:t>
      </w:r>
    </w:p>
    <w:p w14:paraId="3FB8CDA1" w14:textId="2F5731BD" w:rsidR="006842A7" w:rsidRPr="00B82995" w:rsidRDefault="00B82995" w:rsidP="00B8299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</w:t>
      </w:r>
      <w:r w:rsidR="006842A7" w:rsidRPr="00B82995">
        <w:rPr>
          <w:rFonts w:ascii="Calibri" w:hAnsi="Calibri" w:cs="Calibri"/>
          <w:bCs/>
          <w:sz w:val="22"/>
          <w:szCs w:val="22"/>
        </w:rPr>
        <w:t xml:space="preserve">dodávku </w:t>
      </w:r>
      <w:r w:rsidRPr="00B82995">
        <w:rPr>
          <w:rFonts w:ascii="Calibri" w:hAnsi="Calibri" w:cs="Calibri"/>
          <w:bCs/>
          <w:sz w:val="22"/>
          <w:szCs w:val="22"/>
        </w:rPr>
        <w:t>a montáž zařízení vzduchotechniky a klimatizace.</w:t>
      </w:r>
    </w:p>
    <w:p w14:paraId="3219DE69" w14:textId="461E0DD5" w:rsidR="002A116C" w:rsidRDefault="00B82995" w:rsidP="00B82995">
      <w:pPr>
        <w:pStyle w:val="Odstavecseseznamem1"/>
        <w:numPr>
          <w:ilvl w:val="2"/>
          <w:numId w:val="1"/>
        </w:numPr>
        <w:spacing w:after="240"/>
        <w:ind w:left="1276" w:hanging="709"/>
        <w:jc w:val="both"/>
        <w:rPr>
          <w:rFonts w:ascii="Calibri" w:hAnsi="Calibri" w:cs="Calibri"/>
          <w:b/>
          <w:bCs/>
          <w:sz w:val="22"/>
          <w:szCs w:val="22"/>
        </w:rPr>
      </w:pPr>
      <w:r w:rsidRPr="00B82995">
        <w:rPr>
          <w:rFonts w:ascii="Calibri" w:hAnsi="Calibri" w:cs="Calibri"/>
          <w:b/>
          <w:bCs/>
          <w:sz w:val="22"/>
          <w:szCs w:val="22"/>
        </w:rPr>
        <w:t>V</w:t>
      </w:r>
      <w:r w:rsidR="002A116C" w:rsidRPr="00B82995">
        <w:rPr>
          <w:rFonts w:ascii="Calibri" w:hAnsi="Calibri" w:cs="Calibri"/>
          <w:b/>
          <w:bCs/>
          <w:sz w:val="22"/>
          <w:szCs w:val="22"/>
        </w:rPr>
        <w:t>yhotovení dokumenta</w:t>
      </w:r>
      <w:r w:rsidR="006842A7" w:rsidRPr="00B82995">
        <w:rPr>
          <w:rFonts w:ascii="Calibri" w:hAnsi="Calibri" w:cs="Calibri"/>
          <w:b/>
          <w:bCs/>
          <w:sz w:val="22"/>
          <w:szCs w:val="22"/>
        </w:rPr>
        <w:t>ce skutečného provedení stavby.</w:t>
      </w:r>
    </w:p>
    <w:p w14:paraId="0A058F74" w14:textId="77777777" w:rsidR="005A162D" w:rsidRPr="00B82995" w:rsidRDefault="005A162D" w:rsidP="005A162D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310E70" w14:textId="393BC1AB" w:rsidR="003031B6" w:rsidRPr="00F51484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Ref361227853"/>
      <w:r w:rsidRPr="00F51484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4"/>
      <w:r w:rsidRPr="00F51484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F03C9EA" w14:textId="196D05D3" w:rsidR="003031B6" w:rsidRPr="00B82995" w:rsidRDefault="00134562" w:rsidP="004B5044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393200234"/>
      <w:bookmarkStart w:id="6" w:name="_Ref389052469"/>
      <w:r w:rsidRPr="00EC5298">
        <w:rPr>
          <w:rFonts w:ascii="Calibri" w:hAnsi="Calibri" w:cs="Calibri"/>
          <w:sz w:val="22"/>
          <w:szCs w:val="22"/>
        </w:rPr>
        <w:t>Zhotovitel se zavazuje zhotovené Dílo předat do</w:t>
      </w:r>
      <w:r w:rsidRPr="00F51484">
        <w:rPr>
          <w:rFonts w:ascii="Calibri" w:hAnsi="Calibri" w:cs="Calibri"/>
          <w:sz w:val="22"/>
          <w:szCs w:val="22"/>
        </w:rPr>
        <w:t xml:space="preserve"> </w:t>
      </w:r>
      <w:bookmarkEnd w:id="5"/>
      <w:r w:rsidR="004B5044">
        <w:rPr>
          <w:rFonts w:ascii="Calibri" w:hAnsi="Calibri"/>
          <w:sz w:val="22"/>
          <w:szCs w:val="22"/>
          <w:highlight w:val="yellow"/>
        </w:rPr>
        <w:t>___</w:t>
      </w:r>
      <w:r w:rsidR="004B5044">
        <w:rPr>
          <w:rFonts w:ascii="Calibri" w:hAnsi="Calibri"/>
          <w:sz w:val="22"/>
          <w:szCs w:val="22"/>
        </w:rPr>
        <w:t xml:space="preserve"> </w:t>
      </w:r>
      <w:r w:rsidR="004B5044" w:rsidRPr="00A718B8">
        <w:rPr>
          <w:rFonts w:ascii="Calibri" w:hAnsi="Calibri"/>
          <w:color w:val="FF0000"/>
          <w:sz w:val="22"/>
          <w:szCs w:val="22"/>
        </w:rPr>
        <w:t xml:space="preserve">(doplní </w:t>
      </w:r>
      <w:r w:rsidR="004B5044">
        <w:rPr>
          <w:rFonts w:ascii="Calibri" w:hAnsi="Calibri"/>
          <w:color w:val="FF0000"/>
          <w:sz w:val="22"/>
          <w:szCs w:val="22"/>
        </w:rPr>
        <w:t>dodavatel)</w:t>
      </w:r>
      <w:r w:rsidR="004B5044">
        <w:rPr>
          <w:rFonts w:ascii="Calibri" w:hAnsi="Calibri"/>
          <w:sz w:val="22"/>
          <w:szCs w:val="22"/>
        </w:rPr>
        <w:t xml:space="preserve"> </w:t>
      </w:r>
      <w:r w:rsidR="004B5044" w:rsidRPr="00B82995">
        <w:rPr>
          <w:rFonts w:ascii="Calibri" w:hAnsi="Calibri"/>
          <w:sz w:val="22"/>
          <w:szCs w:val="22"/>
        </w:rPr>
        <w:t xml:space="preserve">kalendářních dnů ode dne převzetí prostor určených pro zhotovení Díla (dále jen </w:t>
      </w:r>
      <w:r w:rsidR="004B5044" w:rsidRPr="00B82995">
        <w:rPr>
          <w:rFonts w:ascii="Calibri" w:hAnsi="Calibri"/>
          <w:b/>
          <w:sz w:val="22"/>
          <w:szCs w:val="22"/>
        </w:rPr>
        <w:t>„Staveniště“</w:t>
      </w:r>
      <w:r w:rsidR="004B5044" w:rsidRPr="00B82995">
        <w:rPr>
          <w:rFonts w:ascii="Calibri" w:hAnsi="Calibri"/>
          <w:sz w:val="22"/>
          <w:szCs w:val="22"/>
        </w:rPr>
        <w:t>)</w:t>
      </w:r>
      <w:bookmarkEnd w:id="6"/>
      <w:r w:rsidR="004B5044" w:rsidRPr="00B82995">
        <w:rPr>
          <w:rFonts w:ascii="Calibri" w:hAnsi="Calibri"/>
          <w:sz w:val="22"/>
          <w:szCs w:val="22"/>
        </w:rPr>
        <w:t>, přičemž I. etapu dle Přílohy č. 1 (</w:t>
      </w:r>
      <w:proofErr w:type="spellStart"/>
      <w:proofErr w:type="gramStart"/>
      <w:r w:rsidR="004B5044" w:rsidRPr="00B82995">
        <w:rPr>
          <w:rFonts w:ascii="Calibri" w:hAnsi="Calibri"/>
          <w:sz w:val="22"/>
          <w:szCs w:val="22"/>
        </w:rPr>
        <w:t>m.č</w:t>
      </w:r>
      <w:proofErr w:type="spellEnd"/>
      <w:r w:rsidR="004B5044" w:rsidRPr="00B82995">
        <w:rPr>
          <w:rFonts w:ascii="Calibri" w:hAnsi="Calibri"/>
          <w:sz w:val="22"/>
          <w:szCs w:val="22"/>
        </w:rPr>
        <w:t>.</w:t>
      </w:r>
      <w:proofErr w:type="gramEnd"/>
      <w:r w:rsidR="004B5044" w:rsidRPr="00B82995">
        <w:rPr>
          <w:rFonts w:ascii="Calibri" w:hAnsi="Calibri"/>
          <w:sz w:val="22"/>
          <w:szCs w:val="22"/>
        </w:rPr>
        <w:t xml:space="preserve"> A58, A58/1, A58/2 – bez dodávky zařízení VZT a klimatizace) je </w:t>
      </w:r>
      <w:r w:rsidR="004B5044" w:rsidRPr="00B82995">
        <w:rPr>
          <w:rFonts w:ascii="Calibri" w:hAnsi="Calibri" w:cs="Calibri"/>
          <w:sz w:val="22"/>
          <w:szCs w:val="22"/>
        </w:rPr>
        <w:t>Zhotovitel</w:t>
      </w:r>
      <w:r w:rsidR="004B5044" w:rsidRPr="00B82995">
        <w:rPr>
          <w:rFonts w:ascii="Calibri" w:hAnsi="Calibri"/>
          <w:sz w:val="22"/>
          <w:szCs w:val="22"/>
        </w:rPr>
        <w:t xml:space="preserve"> povinen předat nejpozději dne</w:t>
      </w:r>
      <w:r w:rsidR="00D04478">
        <w:rPr>
          <w:rFonts w:ascii="Calibri" w:hAnsi="Calibri"/>
          <w:sz w:val="22"/>
          <w:szCs w:val="22"/>
        </w:rPr>
        <w:t xml:space="preserve"> 9</w:t>
      </w:r>
      <w:r w:rsidR="005B0E65" w:rsidRPr="00B82995">
        <w:rPr>
          <w:rFonts w:ascii="Calibri" w:hAnsi="Calibri"/>
          <w:sz w:val="22"/>
          <w:szCs w:val="22"/>
        </w:rPr>
        <w:t>. 3. 2018 a</w:t>
      </w:r>
      <w:r w:rsidR="004B5044" w:rsidRPr="00B82995">
        <w:rPr>
          <w:rFonts w:ascii="Calibri" w:hAnsi="Calibri"/>
          <w:sz w:val="22"/>
          <w:szCs w:val="22"/>
        </w:rPr>
        <w:t xml:space="preserve"> II. </w:t>
      </w:r>
      <w:r w:rsidR="005B0E65" w:rsidRPr="00B82995">
        <w:rPr>
          <w:rFonts w:ascii="Calibri" w:hAnsi="Calibri"/>
          <w:sz w:val="22"/>
          <w:szCs w:val="22"/>
        </w:rPr>
        <w:t xml:space="preserve">etapu dle Přílohy č. 1 </w:t>
      </w:r>
      <w:r w:rsidR="004B5044" w:rsidRPr="00B82995">
        <w:rPr>
          <w:rFonts w:ascii="Calibri" w:hAnsi="Calibri"/>
          <w:sz w:val="22"/>
          <w:szCs w:val="22"/>
        </w:rPr>
        <w:t xml:space="preserve"> (</w:t>
      </w:r>
      <w:proofErr w:type="spellStart"/>
      <w:r w:rsidR="004B5044" w:rsidRPr="00B82995">
        <w:rPr>
          <w:rFonts w:ascii="Calibri" w:hAnsi="Calibri"/>
          <w:sz w:val="22"/>
          <w:szCs w:val="22"/>
        </w:rPr>
        <w:t>m.č</w:t>
      </w:r>
      <w:proofErr w:type="spellEnd"/>
      <w:r w:rsidR="004B5044" w:rsidRPr="00B82995">
        <w:rPr>
          <w:rFonts w:ascii="Calibri" w:hAnsi="Calibri"/>
          <w:sz w:val="22"/>
          <w:szCs w:val="22"/>
        </w:rPr>
        <w:t>. A59, A60, A60/1, A60/3, včetně kompletní dodávky VZT a klimatizace) nejpozději</w:t>
      </w:r>
      <w:r w:rsidR="005B0E65" w:rsidRPr="00B82995">
        <w:rPr>
          <w:rFonts w:ascii="Calibri" w:hAnsi="Calibri"/>
          <w:sz w:val="22"/>
          <w:szCs w:val="22"/>
        </w:rPr>
        <w:t xml:space="preserve"> dne</w:t>
      </w:r>
      <w:r w:rsidR="00D04478">
        <w:rPr>
          <w:rFonts w:ascii="Calibri" w:hAnsi="Calibri"/>
          <w:sz w:val="22"/>
          <w:szCs w:val="22"/>
        </w:rPr>
        <w:t xml:space="preserve"> 7. 5</w:t>
      </w:r>
      <w:r w:rsidR="004B5044" w:rsidRPr="00B82995">
        <w:rPr>
          <w:rFonts w:ascii="Calibri" w:hAnsi="Calibri"/>
          <w:sz w:val="22"/>
          <w:szCs w:val="22"/>
        </w:rPr>
        <w:t>. 2018</w:t>
      </w:r>
      <w:r w:rsidR="00B5287F" w:rsidRPr="00B82995">
        <w:rPr>
          <w:rFonts w:ascii="Calibri" w:hAnsi="Calibri"/>
          <w:sz w:val="22"/>
          <w:szCs w:val="22"/>
        </w:rPr>
        <w:t>.</w:t>
      </w:r>
    </w:p>
    <w:p w14:paraId="1F65C6B7" w14:textId="240D1D2A" w:rsidR="003031B6" w:rsidRPr="00B82995" w:rsidRDefault="00134562" w:rsidP="002C552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7" w:name="_Ref419112931"/>
      <w:r w:rsidRPr="00B82995">
        <w:rPr>
          <w:rFonts w:ascii="Calibri" w:hAnsi="Calibri"/>
          <w:sz w:val="22"/>
          <w:szCs w:val="22"/>
        </w:rPr>
        <w:t xml:space="preserve">Objednatel se zavazuje předat Zhotoviteli </w:t>
      </w:r>
      <w:r w:rsidR="004B5044" w:rsidRPr="00B82995">
        <w:rPr>
          <w:rFonts w:ascii="Calibri" w:hAnsi="Calibri"/>
          <w:sz w:val="22"/>
          <w:szCs w:val="22"/>
        </w:rPr>
        <w:t>S</w:t>
      </w:r>
      <w:r w:rsidR="002C5A06" w:rsidRPr="00B82995">
        <w:rPr>
          <w:rFonts w:ascii="Calibri" w:hAnsi="Calibri"/>
          <w:sz w:val="22"/>
          <w:szCs w:val="22"/>
        </w:rPr>
        <w:t>taveniště</w:t>
      </w:r>
      <w:r w:rsidR="004B5044" w:rsidRPr="00B82995">
        <w:rPr>
          <w:rFonts w:ascii="Calibri" w:hAnsi="Calibri"/>
          <w:sz w:val="22"/>
          <w:szCs w:val="22"/>
        </w:rPr>
        <w:t xml:space="preserve"> nejdříve </w:t>
      </w:r>
      <w:r w:rsidR="002C5A06" w:rsidRPr="00B82995">
        <w:rPr>
          <w:rFonts w:ascii="Calibri" w:hAnsi="Calibri"/>
          <w:sz w:val="22"/>
          <w:szCs w:val="22"/>
        </w:rPr>
        <w:t>dne</w:t>
      </w:r>
      <w:r w:rsidR="00774660" w:rsidRPr="00B82995">
        <w:rPr>
          <w:rFonts w:ascii="Calibri" w:hAnsi="Calibri"/>
          <w:sz w:val="22"/>
          <w:szCs w:val="22"/>
        </w:rPr>
        <w:t xml:space="preserve"> </w:t>
      </w:r>
      <w:r w:rsidR="005A2702">
        <w:rPr>
          <w:rFonts w:ascii="Calibri" w:hAnsi="Calibri"/>
          <w:sz w:val="22"/>
          <w:szCs w:val="22"/>
        </w:rPr>
        <w:t>5. 2</w:t>
      </w:r>
      <w:r w:rsidR="004B5044" w:rsidRPr="00B82995">
        <w:rPr>
          <w:rFonts w:ascii="Calibri" w:hAnsi="Calibri"/>
          <w:sz w:val="22"/>
          <w:szCs w:val="22"/>
        </w:rPr>
        <w:t>. 2018,</w:t>
      </w:r>
      <w:r w:rsidR="004B5270" w:rsidRPr="00B82995">
        <w:rPr>
          <w:rFonts w:ascii="Calibri" w:hAnsi="Calibri"/>
          <w:sz w:val="22"/>
          <w:szCs w:val="22"/>
        </w:rPr>
        <w:t xml:space="preserve"> </w:t>
      </w:r>
      <w:r w:rsidR="004B5044" w:rsidRPr="00B82995">
        <w:rPr>
          <w:rFonts w:ascii="Calibri" w:hAnsi="Calibri" w:cs="Calibri"/>
          <w:sz w:val="22"/>
          <w:szCs w:val="22"/>
        </w:rPr>
        <w:t>Zhotovitel se zavazuje</w:t>
      </w:r>
      <w:r w:rsidR="004B5044" w:rsidRPr="00B82995">
        <w:rPr>
          <w:rFonts w:ascii="Calibri" w:hAnsi="Calibri"/>
          <w:sz w:val="22"/>
          <w:szCs w:val="22"/>
        </w:rPr>
        <w:t xml:space="preserve">  převzít Staveniště nejpozději dne </w:t>
      </w:r>
      <w:r w:rsidR="005A2702">
        <w:rPr>
          <w:rFonts w:ascii="Calibri" w:hAnsi="Calibri"/>
          <w:sz w:val="22"/>
          <w:szCs w:val="22"/>
        </w:rPr>
        <w:t>12</w:t>
      </w:r>
      <w:r w:rsidR="004B5044" w:rsidRPr="00B82995">
        <w:rPr>
          <w:rFonts w:ascii="Calibri" w:hAnsi="Calibri"/>
          <w:sz w:val="22"/>
          <w:szCs w:val="22"/>
        </w:rPr>
        <w:t xml:space="preserve">. 2. 2018. </w:t>
      </w:r>
      <w:r w:rsidR="004B5270" w:rsidRPr="00B82995">
        <w:rPr>
          <w:rFonts w:ascii="Calibri" w:hAnsi="Calibri"/>
          <w:sz w:val="22"/>
          <w:szCs w:val="22"/>
        </w:rPr>
        <w:t xml:space="preserve">Doba zhotovení Díla dle </w:t>
      </w:r>
      <w:proofErr w:type="gramStart"/>
      <w:r w:rsidR="004B5270" w:rsidRPr="00B82995">
        <w:rPr>
          <w:rFonts w:ascii="Calibri" w:hAnsi="Calibri"/>
          <w:sz w:val="22"/>
          <w:szCs w:val="22"/>
        </w:rPr>
        <w:t xml:space="preserve">odst. </w:t>
      </w:r>
      <w:r w:rsidR="00EE5CC1" w:rsidRPr="00B82995">
        <w:rPr>
          <w:rFonts w:ascii="Calibri" w:hAnsi="Calibri"/>
          <w:sz w:val="22"/>
          <w:szCs w:val="22"/>
        </w:rPr>
        <w:fldChar w:fldCharType="begin"/>
      </w:r>
      <w:r w:rsidR="00EE5CC1" w:rsidRPr="00B82995">
        <w:rPr>
          <w:rFonts w:ascii="Calibri" w:hAnsi="Calibri"/>
          <w:sz w:val="22"/>
          <w:szCs w:val="22"/>
        </w:rPr>
        <w:instrText xml:space="preserve"> REF _Ref389052469 \r \h </w:instrText>
      </w:r>
      <w:r w:rsidR="00AE2DC4" w:rsidRPr="00B82995">
        <w:rPr>
          <w:rFonts w:ascii="Calibri" w:hAnsi="Calibri"/>
          <w:sz w:val="22"/>
          <w:szCs w:val="22"/>
        </w:rPr>
        <w:instrText xml:space="preserve"> \* MERGEFORMAT </w:instrText>
      </w:r>
      <w:r w:rsidR="00EE5CC1" w:rsidRPr="00B82995">
        <w:rPr>
          <w:rFonts w:ascii="Calibri" w:hAnsi="Calibri"/>
          <w:sz w:val="22"/>
          <w:szCs w:val="22"/>
        </w:rPr>
      </w:r>
      <w:r w:rsidR="00EE5CC1" w:rsidRPr="00B82995">
        <w:rPr>
          <w:rFonts w:ascii="Calibri" w:hAnsi="Calibri"/>
          <w:sz w:val="22"/>
          <w:szCs w:val="22"/>
        </w:rPr>
        <w:fldChar w:fldCharType="separate"/>
      </w:r>
      <w:r w:rsidR="00BE18BA">
        <w:rPr>
          <w:rFonts w:ascii="Calibri" w:hAnsi="Calibri"/>
          <w:sz w:val="22"/>
          <w:szCs w:val="22"/>
        </w:rPr>
        <w:t>4.1</w:t>
      </w:r>
      <w:r w:rsidR="00EE5CC1" w:rsidRPr="00B82995">
        <w:rPr>
          <w:rFonts w:ascii="Calibri" w:hAnsi="Calibri"/>
          <w:sz w:val="22"/>
          <w:szCs w:val="22"/>
        </w:rPr>
        <w:fldChar w:fldCharType="end"/>
      </w:r>
      <w:r w:rsidR="004B5270" w:rsidRPr="00B82995">
        <w:rPr>
          <w:rFonts w:ascii="Calibri" w:hAnsi="Calibri"/>
          <w:sz w:val="22"/>
          <w:szCs w:val="22"/>
        </w:rPr>
        <w:t xml:space="preserve"> se</w:t>
      </w:r>
      <w:proofErr w:type="gramEnd"/>
      <w:r w:rsidR="004B5270" w:rsidRPr="00B82995">
        <w:rPr>
          <w:rFonts w:ascii="Calibri" w:hAnsi="Calibri"/>
          <w:sz w:val="22"/>
          <w:szCs w:val="22"/>
        </w:rPr>
        <w:t xml:space="preserve"> prodlužuje o dobu prodlení Objednatele s předáním Staveniště dle </w:t>
      </w:r>
      <w:r w:rsidR="00EE5CC1" w:rsidRPr="00B82995">
        <w:rPr>
          <w:rFonts w:ascii="Calibri" w:hAnsi="Calibri"/>
          <w:sz w:val="22"/>
          <w:szCs w:val="22"/>
        </w:rPr>
        <w:t xml:space="preserve">tohoto </w:t>
      </w:r>
      <w:r w:rsidR="004B5270" w:rsidRPr="00B82995">
        <w:rPr>
          <w:rFonts w:ascii="Calibri" w:hAnsi="Calibri"/>
          <w:sz w:val="22"/>
          <w:szCs w:val="22"/>
        </w:rPr>
        <w:t>odst</w:t>
      </w:r>
      <w:r w:rsidR="00EE5CC1" w:rsidRPr="00B82995">
        <w:rPr>
          <w:rFonts w:ascii="Calibri" w:hAnsi="Calibri"/>
          <w:sz w:val="22"/>
          <w:szCs w:val="22"/>
        </w:rPr>
        <w:t>avce</w:t>
      </w:r>
      <w:r w:rsidR="004B5270" w:rsidRPr="00B82995">
        <w:rPr>
          <w:rFonts w:ascii="Calibri" w:hAnsi="Calibri"/>
          <w:sz w:val="22"/>
          <w:szCs w:val="22"/>
        </w:rPr>
        <w:t>.</w:t>
      </w:r>
      <w:bookmarkEnd w:id="7"/>
      <w:r w:rsidR="004B5270" w:rsidRPr="00B82995">
        <w:rPr>
          <w:rFonts w:ascii="Calibri" w:hAnsi="Calibri"/>
          <w:sz w:val="22"/>
          <w:szCs w:val="22"/>
        </w:rPr>
        <w:t xml:space="preserve"> </w:t>
      </w:r>
    </w:p>
    <w:p w14:paraId="699C1F97" w14:textId="3334EF73" w:rsidR="002C5522" w:rsidRPr="003A11EF" w:rsidRDefault="003031B6" w:rsidP="003A11E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C6743A">
        <w:rPr>
          <w:rFonts w:ascii="Calibri" w:hAnsi="Calibri" w:cs="Calibri"/>
          <w:sz w:val="22"/>
          <w:szCs w:val="22"/>
        </w:rPr>
        <w:t xml:space="preserve">Zhotovitel se zavazuje realizovat </w:t>
      </w:r>
      <w:r w:rsidR="00F70C1C">
        <w:rPr>
          <w:rFonts w:ascii="Calibri" w:hAnsi="Calibri" w:cs="Calibri"/>
          <w:sz w:val="22"/>
          <w:szCs w:val="22"/>
        </w:rPr>
        <w:t>stavbu v souladu s harmonogramem</w:t>
      </w:r>
      <w:r w:rsidRPr="00C6743A">
        <w:rPr>
          <w:rFonts w:ascii="Calibri" w:hAnsi="Calibri" w:cs="Calibri"/>
          <w:sz w:val="22"/>
          <w:szCs w:val="22"/>
        </w:rPr>
        <w:t xml:space="preserve"> dle </w:t>
      </w:r>
      <w:proofErr w:type="gramStart"/>
      <w:r w:rsidR="00644464" w:rsidRPr="00C6743A">
        <w:rPr>
          <w:rFonts w:ascii="Calibri" w:hAnsi="Calibri" w:cs="Calibri"/>
          <w:sz w:val="22"/>
          <w:szCs w:val="22"/>
        </w:rPr>
        <w:t>odst</w:t>
      </w:r>
      <w:r w:rsidRPr="00C6743A">
        <w:rPr>
          <w:rFonts w:ascii="Calibri" w:hAnsi="Calibri" w:cs="Calibri"/>
          <w:sz w:val="22"/>
          <w:szCs w:val="22"/>
        </w:rPr>
        <w:t xml:space="preserve">. </w:t>
      </w:r>
      <w:r w:rsidRPr="00C6743A">
        <w:rPr>
          <w:rFonts w:ascii="Calibri" w:hAnsi="Calibri" w:cs="Calibri"/>
          <w:sz w:val="22"/>
          <w:szCs w:val="22"/>
        </w:rPr>
        <w:fldChar w:fldCharType="begin"/>
      </w:r>
      <w:r w:rsidRPr="00C6743A">
        <w:rPr>
          <w:rFonts w:ascii="Calibri" w:hAnsi="Calibri" w:cs="Calibri"/>
          <w:sz w:val="22"/>
          <w:szCs w:val="22"/>
        </w:rPr>
        <w:instrText xml:space="preserve"> REF _Ref399768140 \r \h </w:instrText>
      </w:r>
      <w:r w:rsidR="00CF6557" w:rsidRPr="00C6743A">
        <w:rPr>
          <w:rFonts w:ascii="Calibri" w:hAnsi="Calibri" w:cs="Calibri"/>
          <w:sz w:val="22"/>
          <w:szCs w:val="22"/>
        </w:rPr>
        <w:instrText xml:space="preserve"> \* MERGEFORMAT </w:instrText>
      </w:r>
      <w:r w:rsidRPr="00C6743A">
        <w:rPr>
          <w:rFonts w:ascii="Calibri" w:hAnsi="Calibri" w:cs="Calibri"/>
          <w:sz w:val="22"/>
          <w:szCs w:val="22"/>
        </w:rPr>
      </w:r>
      <w:r w:rsidRPr="00C6743A">
        <w:rPr>
          <w:rFonts w:ascii="Calibri" w:hAnsi="Calibri" w:cs="Calibri"/>
          <w:sz w:val="22"/>
          <w:szCs w:val="22"/>
        </w:rPr>
        <w:fldChar w:fldCharType="separate"/>
      </w:r>
      <w:r w:rsidR="00BE18BA">
        <w:rPr>
          <w:rFonts w:ascii="Calibri" w:hAnsi="Calibri" w:cs="Calibri"/>
          <w:sz w:val="22"/>
          <w:szCs w:val="22"/>
        </w:rPr>
        <w:t>9.2</w:t>
      </w:r>
      <w:r w:rsidRPr="00C6743A">
        <w:rPr>
          <w:rFonts w:ascii="Calibri" w:hAnsi="Calibri" w:cs="Calibri"/>
          <w:sz w:val="22"/>
          <w:szCs w:val="22"/>
        </w:rPr>
        <w:fldChar w:fldCharType="end"/>
      </w:r>
      <w:r w:rsidR="00D10D39" w:rsidRPr="00C6743A">
        <w:rPr>
          <w:rFonts w:ascii="Calibri" w:hAnsi="Calibri" w:cs="Calibri"/>
          <w:sz w:val="22"/>
          <w:szCs w:val="22"/>
        </w:rPr>
        <w:t xml:space="preserve"> této</w:t>
      </w:r>
      <w:proofErr w:type="gramEnd"/>
      <w:r w:rsidR="00D10D39" w:rsidRPr="00C6743A">
        <w:rPr>
          <w:rFonts w:ascii="Calibri" w:hAnsi="Calibri" w:cs="Calibri"/>
          <w:sz w:val="22"/>
          <w:szCs w:val="22"/>
        </w:rPr>
        <w:t xml:space="preserve"> S</w:t>
      </w:r>
      <w:r w:rsidRPr="00C6743A">
        <w:rPr>
          <w:rFonts w:ascii="Calibri" w:hAnsi="Calibri" w:cs="Calibri"/>
          <w:sz w:val="22"/>
          <w:szCs w:val="22"/>
        </w:rPr>
        <w:t>mlouvy.</w:t>
      </w:r>
    </w:p>
    <w:p w14:paraId="4E76630E" w14:textId="04108E39" w:rsidR="005956EB" w:rsidRPr="003B6489" w:rsidRDefault="00676D2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6743A">
        <w:rPr>
          <w:rFonts w:ascii="Calibri" w:hAnsi="Calibri" w:cs="Calibri"/>
          <w:sz w:val="22"/>
          <w:szCs w:val="22"/>
        </w:rPr>
        <w:t xml:space="preserve">Objednatel je oprávněn </w:t>
      </w:r>
      <w:r w:rsidR="005956EB" w:rsidRPr="00C6743A">
        <w:rPr>
          <w:rFonts w:ascii="Calibri" w:hAnsi="Calibri" w:cs="Calibri"/>
          <w:sz w:val="22"/>
          <w:szCs w:val="22"/>
        </w:rPr>
        <w:t>z provozních důvodů</w:t>
      </w:r>
      <w:r w:rsidR="005956EB">
        <w:rPr>
          <w:rFonts w:ascii="Calibri" w:hAnsi="Calibri" w:cs="Calibri"/>
          <w:sz w:val="22"/>
          <w:szCs w:val="22"/>
        </w:rPr>
        <w:t xml:space="preserve"> neumožňujících odklad </w:t>
      </w:r>
      <w:r>
        <w:rPr>
          <w:rFonts w:ascii="Calibri" w:hAnsi="Calibri" w:cs="Calibri"/>
          <w:sz w:val="22"/>
          <w:szCs w:val="22"/>
        </w:rPr>
        <w:t>omez</w:t>
      </w:r>
      <w:r w:rsidRPr="00676D2A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provádění</w:t>
      </w:r>
      <w:r w:rsidRPr="000E54E7">
        <w:rPr>
          <w:rFonts w:ascii="Calibri" w:hAnsi="Calibri" w:cs="Calibri"/>
          <w:sz w:val="22"/>
          <w:szCs w:val="22"/>
        </w:rPr>
        <w:t xml:space="preserve"> prací</w:t>
      </w:r>
      <w:r w:rsidR="005956EB">
        <w:rPr>
          <w:rFonts w:ascii="Calibri" w:hAnsi="Calibri" w:cs="Calibri"/>
          <w:sz w:val="22"/>
          <w:szCs w:val="22"/>
        </w:rPr>
        <w:t xml:space="preserve"> na dobu nezbytně nutnou</w:t>
      </w:r>
      <w:r>
        <w:rPr>
          <w:rFonts w:ascii="Calibri" w:hAnsi="Calibri" w:cs="Calibri"/>
          <w:sz w:val="22"/>
          <w:szCs w:val="22"/>
        </w:rPr>
        <w:t>.</w:t>
      </w:r>
      <w:r w:rsidRPr="000E54E7">
        <w:rPr>
          <w:rFonts w:ascii="Calibri" w:hAnsi="Calibri" w:cs="Calibri"/>
          <w:sz w:val="22"/>
          <w:szCs w:val="22"/>
        </w:rPr>
        <w:t xml:space="preserve"> </w:t>
      </w:r>
    </w:p>
    <w:p w14:paraId="71D6FD47" w14:textId="7D7C3D4B" w:rsidR="003031B6" w:rsidRPr="005A162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>Doba plnění se prodlužuje o dobu, po kterou Zhotovitel nemohl plnit z důvodů překážek na straně Objednatele</w:t>
      </w:r>
      <w:r>
        <w:rPr>
          <w:rFonts w:ascii="Calibri" w:hAnsi="Calibri" w:cs="Calibri"/>
          <w:sz w:val="22"/>
          <w:szCs w:val="22"/>
        </w:rPr>
        <w:t xml:space="preserve"> </w:t>
      </w:r>
      <w:r w:rsidRPr="00EC5298">
        <w:rPr>
          <w:rFonts w:ascii="Calibri" w:hAnsi="Calibri" w:cs="Calibri"/>
          <w:sz w:val="22"/>
          <w:szCs w:val="22"/>
        </w:rPr>
        <w:t xml:space="preserve">a z důvodu </w:t>
      </w:r>
      <w:r w:rsidR="005956EB" w:rsidRPr="00EC5298">
        <w:rPr>
          <w:rFonts w:ascii="Calibri" w:hAnsi="Calibri" w:cs="Calibri"/>
          <w:sz w:val="22"/>
          <w:szCs w:val="22"/>
        </w:rPr>
        <w:t xml:space="preserve">značně </w:t>
      </w:r>
      <w:r w:rsidRPr="00EC5298">
        <w:rPr>
          <w:rFonts w:ascii="Calibri" w:hAnsi="Calibri" w:cs="Calibri"/>
          <w:sz w:val="22"/>
          <w:szCs w:val="22"/>
        </w:rPr>
        <w:t>nepříznivých klimatických podmínek znemožňujících provádění Díla.</w:t>
      </w:r>
    </w:p>
    <w:p w14:paraId="22486374" w14:textId="77777777" w:rsidR="005A162D" w:rsidRPr="00AD65F1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BF7385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EBF905B" w14:textId="3643D56F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8" w:name="_Ref384995396"/>
      <w:r w:rsidRPr="0031334A">
        <w:rPr>
          <w:rFonts w:ascii="Calibri" w:hAnsi="Calibri"/>
          <w:sz w:val="22"/>
          <w:szCs w:val="22"/>
        </w:rPr>
        <w:t xml:space="preserve">Cena vychází z Nabídky Zhotovitele a činí </w:t>
      </w:r>
      <w:r w:rsidRPr="0031334A">
        <w:rPr>
          <w:rFonts w:ascii="Calibri" w:hAnsi="Calibri"/>
          <w:sz w:val="22"/>
          <w:szCs w:val="22"/>
          <w:highlight w:val="yellow"/>
        </w:rPr>
        <w:t>________</w:t>
      </w:r>
      <w:r w:rsidRPr="0031334A">
        <w:rPr>
          <w:rFonts w:ascii="Calibri" w:hAnsi="Calibri"/>
          <w:sz w:val="22"/>
          <w:szCs w:val="22"/>
        </w:rPr>
        <w:t xml:space="preserve"> Kč (</w:t>
      </w:r>
      <w:r w:rsidRPr="00F12781">
        <w:rPr>
          <w:rFonts w:ascii="Calibri" w:hAnsi="Calibri"/>
          <w:sz w:val="22"/>
          <w:szCs w:val="22"/>
        </w:rPr>
        <w:t xml:space="preserve">slovy: </w:t>
      </w:r>
      <w:r w:rsidRPr="00F12781">
        <w:rPr>
          <w:rFonts w:ascii="Calibri" w:hAnsi="Calibri"/>
          <w:sz w:val="22"/>
          <w:szCs w:val="22"/>
          <w:highlight w:val="yellow"/>
        </w:rPr>
        <w:t>___________</w:t>
      </w:r>
      <w:r w:rsidRPr="00F12781">
        <w:rPr>
          <w:rFonts w:ascii="Calibri" w:hAnsi="Calibri"/>
          <w:sz w:val="22"/>
          <w:szCs w:val="22"/>
        </w:rPr>
        <w:t xml:space="preserve">) </w:t>
      </w:r>
      <w:r w:rsidR="00834A1C" w:rsidRPr="00A718B8">
        <w:rPr>
          <w:rFonts w:ascii="Calibri" w:hAnsi="Calibri"/>
          <w:color w:val="FF0000"/>
          <w:sz w:val="22"/>
          <w:szCs w:val="22"/>
        </w:rPr>
        <w:t xml:space="preserve">(doplní </w:t>
      </w:r>
      <w:r w:rsidR="00834A1C">
        <w:rPr>
          <w:rFonts w:ascii="Calibri" w:hAnsi="Calibri"/>
          <w:color w:val="FF0000"/>
          <w:sz w:val="22"/>
          <w:szCs w:val="22"/>
        </w:rPr>
        <w:t>dodavatel)</w:t>
      </w:r>
      <w:r w:rsidR="00834A1C">
        <w:rPr>
          <w:rFonts w:ascii="Calibri" w:hAnsi="Calibri"/>
          <w:sz w:val="22"/>
          <w:szCs w:val="22"/>
        </w:rPr>
        <w:t xml:space="preserve"> </w:t>
      </w:r>
      <w:r w:rsidRPr="00F12781">
        <w:rPr>
          <w:rFonts w:ascii="Calibri" w:hAnsi="Calibri"/>
          <w:sz w:val="22"/>
          <w:szCs w:val="22"/>
        </w:rPr>
        <w:t xml:space="preserve">bez daně z přidané hodnoty (dále jen </w:t>
      </w:r>
      <w:r w:rsidRPr="00C54CFD">
        <w:rPr>
          <w:rFonts w:ascii="Calibri" w:hAnsi="Calibri"/>
          <w:b/>
          <w:sz w:val="22"/>
          <w:szCs w:val="22"/>
        </w:rPr>
        <w:t>„Cena“</w:t>
      </w:r>
      <w:r w:rsidRPr="00F12781">
        <w:rPr>
          <w:rFonts w:ascii="Calibri" w:hAnsi="Calibri"/>
          <w:sz w:val="22"/>
          <w:szCs w:val="22"/>
        </w:rPr>
        <w:t>). Daň z přidané hodnoty vypořádají Smluvní strany dle platných právních předpisů.</w:t>
      </w:r>
      <w:bookmarkEnd w:id="8"/>
    </w:p>
    <w:p w14:paraId="2611C123" w14:textId="75597A39" w:rsidR="003031B6" w:rsidRPr="00B4787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872">
        <w:rPr>
          <w:rFonts w:ascii="Calibri" w:hAnsi="Calibri"/>
          <w:sz w:val="22"/>
          <w:szCs w:val="22"/>
        </w:rPr>
        <w:lastRenderedPageBreak/>
        <w:t xml:space="preserve">Cena představuje </w:t>
      </w:r>
      <w:r w:rsidR="00690E0F">
        <w:rPr>
          <w:rFonts w:ascii="Calibri" w:hAnsi="Calibri"/>
          <w:sz w:val="22"/>
          <w:szCs w:val="22"/>
        </w:rPr>
        <w:t>nejvýše přípustnou cenu plnění</w:t>
      </w:r>
      <w:r w:rsidRPr="00B47872">
        <w:rPr>
          <w:rFonts w:ascii="Calibri" w:hAnsi="Calibri"/>
          <w:sz w:val="22"/>
          <w:szCs w:val="22"/>
        </w:rPr>
        <w:t xml:space="preserve"> a zahrnuje veškeré plnění Zhotovitele směřující ke splnění požadavků Objednatele na řádné provedení Díla dle této Smlouvy a k jeho předá</w:t>
      </w:r>
      <w:r w:rsidR="00486C02">
        <w:rPr>
          <w:rFonts w:ascii="Calibri" w:hAnsi="Calibri"/>
          <w:sz w:val="22"/>
          <w:szCs w:val="22"/>
        </w:rPr>
        <w:t>ní, včetně nákladů na zařízení S</w:t>
      </w:r>
      <w:r w:rsidRPr="00B47872">
        <w:rPr>
          <w:rFonts w:ascii="Calibri" w:hAnsi="Calibri"/>
          <w:sz w:val="22"/>
          <w:szCs w:val="22"/>
        </w:rPr>
        <w:t>taveniště a jeho provoz</w:t>
      </w:r>
      <w:r w:rsidR="008A0A32">
        <w:rPr>
          <w:rFonts w:ascii="Calibri" w:hAnsi="Calibri"/>
          <w:sz w:val="22"/>
          <w:szCs w:val="22"/>
        </w:rPr>
        <w:t xml:space="preserve">, </w:t>
      </w:r>
      <w:r w:rsidRPr="00B47872">
        <w:rPr>
          <w:rFonts w:ascii="Calibri" w:hAnsi="Calibri"/>
          <w:sz w:val="22"/>
          <w:szCs w:val="22"/>
        </w:rPr>
        <w:t>dopravu, zh</w:t>
      </w:r>
      <w:r>
        <w:rPr>
          <w:rFonts w:ascii="Calibri" w:hAnsi="Calibri"/>
          <w:sz w:val="22"/>
          <w:szCs w:val="22"/>
        </w:rPr>
        <w:t>otovení staveništních přípojek</w:t>
      </w:r>
      <w:r w:rsidRPr="00B47872">
        <w:rPr>
          <w:rFonts w:ascii="Calibri" w:hAnsi="Calibri"/>
          <w:sz w:val="22"/>
          <w:szCs w:val="22"/>
        </w:rPr>
        <w:t>, odvoz a likvidaci odpa</w:t>
      </w:r>
      <w:r w:rsidR="00486C02">
        <w:rPr>
          <w:rFonts w:ascii="Calibri" w:hAnsi="Calibri"/>
          <w:sz w:val="22"/>
          <w:szCs w:val="22"/>
        </w:rPr>
        <w:t>dů, poplatky za skládky, úklid S</w:t>
      </w:r>
      <w:r w:rsidRPr="00B47872">
        <w:rPr>
          <w:rFonts w:ascii="Calibri" w:hAnsi="Calibri"/>
          <w:sz w:val="22"/>
          <w:szCs w:val="22"/>
        </w:rPr>
        <w:t>taveniště a jeho nejbližšího okolí v případě jeho znečištění realizací stavby, veškeré poplatky, cla a pojištění, veškeré náklad</w:t>
      </w:r>
      <w:r w:rsidR="0007073B">
        <w:rPr>
          <w:rFonts w:ascii="Calibri" w:hAnsi="Calibri"/>
          <w:sz w:val="22"/>
          <w:szCs w:val="22"/>
        </w:rPr>
        <w:t>y spojené s dodáním a převzetím</w:t>
      </w:r>
      <w:r w:rsidR="006947FB">
        <w:rPr>
          <w:rFonts w:ascii="Calibri" w:hAnsi="Calibri" w:cs="Calibri"/>
          <w:sz w:val="22"/>
          <w:szCs w:val="22"/>
        </w:rPr>
        <w:t>.</w:t>
      </w:r>
      <w:r w:rsidR="005D2890">
        <w:rPr>
          <w:rFonts w:ascii="Calibri" w:hAnsi="Calibri" w:cs="Calibri"/>
          <w:sz w:val="22"/>
          <w:szCs w:val="22"/>
        </w:rPr>
        <w:t xml:space="preserve"> </w:t>
      </w:r>
    </w:p>
    <w:p w14:paraId="122B1989" w14:textId="1D46B834" w:rsidR="00815BCE" w:rsidRPr="00EC5298" w:rsidRDefault="00AD223D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C5298">
        <w:rPr>
          <w:rFonts w:ascii="Calibri" w:hAnsi="Calibri"/>
          <w:sz w:val="22"/>
          <w:szCs w:val="22"/>
        </w:rPr>
        <w:t>Cena je splatná</w:t>
      </w:r>
      <w:r w:rsidR="001A7758" w:rsidRPr="00EC5298">
        <w:rPr>
          <w:rFonts w:ascii="Calibri" w:hAnsi="Calibri"/>
          <w:sz w:val="22"/>
          <w:szCs w:val="22"/>
        </w:rPr>
        <w:t xml:space="preserve"> takto:</w:t>
      </w:r>
    </w:p>
    <w:p w14:paraId="22343577" w14:textId="31BBE4DF" w:rsidR="00DB1FBF" w:rsidRPr="00EC5298" w:rsidRDefault="00690E0F" w:rsidP="00A15D3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9" w:name="_Ref475614015"/>
      <w:r w:rsidRPr="00EC5298">
        <w:rPr>
          <w:rFonts w:ascii="Calibri" w:hAnsi="Calibri" w:cs="Calibri"/>
          <w:bCs/>
          <w:sz w:val="22"/>
          <w:szCs w:val="22"/>
        </w:rPr>
        <w:t>Formou měsíčních záloh účtovanými fakturami vystavenými k poslednímu kalendářnímu dni účtovaného měsíce na plnění za provedené práce a dodaný materiál v účtovaném období; přílohou faktury je seznam realizovaných položek s uvedením jednotkových cen v souladu s oceněným výkazem výměr odsouhlasený Objednatelem.</w:t>
      </w:r>
      <w:bookmarkEnd w:id="9"/>
      <w:r w:rsidRPr="00EC5298">
        <w:rPr>
          <w:rFonts w:ascii="Calibri" w:hAnsi="Calibri" w:cs="Calibri"/>
          <w:bCs/>
          <w:sz w:val="22"/>
          <w:szCs w:val="22"/>
        </w:rPr>
        <w:t xml:space="preserve"> </w:t>
      </w:r>
      <w:r w:rsidR="002D32B9" w:rsidRPr="00EC5298">
        <w:rPr>
          <w:rFonts w:ascii="Calibri" w:hAnsi="Calibri" w:cs="Calibri"/>
          <w:bCs/>
          <w:sz w:val="22"/>
          <w:szCs w:val="22"/>
        </w:rPr>
        <w:t xml:space="preserve">Celková výše finančního plnění účtovaného zálohovými fakturami </w:t>
      </w:r>
      <w:r w:rsidR="00DB1FBF" w:rsidRPr="00EC5298">
        <w:rPr>
          <w:rFonts w:ascii="Calibri" w:hAnsi="Calibri" w:cs="Calibri"/>
          <w:bCs/>
          <w:sz w:val="22"/>
          <w:szCs w:val="22"/>
        </w:rPr>
        <w:t xml:space="preserve">nesmí převyšovat </w:t>
      </w:r>
      <w:r w:rsidR="00DB1FBF" w:rsidRPr="00EC5298">
        <w:rPr>
          <w:rFonts w:ascii="Calibri" w:hAnsi="Calibri"/>
          <w:sz w:val="22"/>
          <w:szCs w:val="22"/>
        </w:rPr>
        <w:t>75 % z celkové Ceny Díla</w:t>
      </w:r>
      <w:r w:rsidR="00DB1FBF" w:rsidRPr="00EC5298">
        <w:rPr>
          <w:rFonts w:ascii="Calibri" w:hAnsi="Calibri" w:cs="Calibri"/>
          <w:bCs/>
          <w:sz w:val="22"/>
          <w:szCs w:val="22"/>
        </w:rPr>
        <w:t>.</w:t>
      </w:r>
    </w:p>
    <w:p w14:paraId="47F3E009" w14:textId="6ED9410F" w:rsidR="00DB1FBF" w:rsidRPr="00EC5298" w:rsidRDefault="00AD223D" w:rsidP="00DB1F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bookmarkStart w:id="10" w:name="_Ref454198483"/>
      <w:r w:rsidRPr="00EC5298">
        <w:rPr>
          <w:rFonts w:ascii="Calibri" w:hAnsi="Calibri"/>
          <w:sz w:val="22"/>
          <w:szCs w:val="22"/>
        </w:rPr>
        <w:t>Vyúčtováním Ceny</w:t>
      </w:r>
      <w:r w:rsidR="00DB1FBF" w:rsidRPr="00EC5298">
        <w:rPr>
          <w:rFonts w:ascii="Calibri" w:hAnsi="Calibri"/>
          <w:color w:val="FF0000"/>
          <w:sz w:val="22"/>
          <w:szCs w:val="22"/>
        </w:rPr>
        <w:t xml:space="preserve"> </w:t>
      </w:r>
      <w:r w:rsidR="00DB1FBF" w:rsidRPr="00EC5298">
        <w:rPr>
          <w:rFonts w:ascii="Calibri" w:hAnsi="Calibri"/>
          <w:sz w:val="22"/>
          <w:szCs w:val="22"/>
        </w:rPr>
        <w:t>po předání Díla.</w:t>
      </w:r>
      <w:r w:rsidR="00DB1FBF" w:rsidRPr="00EC5298">
        <w:rPr>
          <w:rFonts w:ascii="Calibri" w:hAnsi="Calibri"/>
          <w:color w:val="FF0000"/>
          <w:sz w:val="22"/>
          <w:szCs w:val="22"/>
        </w:rPr>
        <w:t xml:space="preserve"> </w:t>
      </w:r>
      <w:r w:rsidR="00DB1FBF" w:rsidRPr="00EC5298">
        <w:rPr>
          <w:rFonts w:ascii="Calibri" w:hAnsi="Calibri"/>
          <w:sz w:val="22"/>
          <w:szCs w:val="22"/>
        </w:rPr>
        <w:t xml:space="preserve">Přílohou daňového dokladu - faktury je </w:t>
      </w:r>
      <w:r w:rsidR="00DB1FBF" w:rsidRPr="00EC5298">
        <w:rPr>
          <w:rFonts w:ascii="Calibri" w:hAnsi="Calibri" w:cs="Calibri"/>
          <w:sz w:val="22"/>
          <w:szCs w:val="22"/>
        </w:rPr>
        <w:t>předávací protokol</w:t>
      </w:r>
      <w:r w:rsidR="00DB1FBF" w:rsidRPr="00EC5298">
        <w:rPr>
          <w:rFonts w:ascii="Calibri" w:hAnsi="Calibri"/>
          <w:sz w:val="22"/>
          <w:szCs w:val="22"/>
        </w:rPr>
        <w:t xml:space="preserve"> </w:t>
      </w:r>
      <w:r w:rsidR="00DB1FBF" w:rsidRPr="00EC5298">
        <w:rPr>
          <w:rFonts w:ascii="Calibri" w:hAnsi="Calibri" w:cs="Calibri"/>
          <w:sz w:val="22"/>
          <w:szCs w:val="22"/>
        </w:rPr>
        <w:t>potvrzující řádné předání Díla</w:t>
      </w:r>
      <w:r w:rsidR="00DB1FBF" w:rsidRPr="00EC5298">
        <w:rPr>
          <w:rFonts w:ascii="Calibri" w:hAnsi="Calibri" w:cs="Calibri"/>
          <w:b/>
          <w:sz w:val="22"/>
          <w:szCs w:val="22"/>
        </w:rPr>
        <w:t xml:space="preserve"> </w:t>
      </w:r>
      <w:r w:rsidR="00DB1FBF" w:rsidRPr="00EC5298">
        <w:rPr>
          <w:rFonts w:ascii="Calibri" w:hAnsi="Calibri" w:cs="Calibri"/>
          <w:sz w:val="22"/>
          <w:szCs w:val="22"/>
        </w:rPr>
        <w:t xml:space="preserve">(dále jen </w:t>
      </w:r>
      <w:r w:rsidR="00DB1FBF" w:rsidRPr="00EC5298">
        <w:rPr>
          <w:rFonts w:ascii="Calibri" w:hAnsi="Calibri" w:cs="Calibri"/>
          <w:b/>
          <w:sz w:val="22"/>
          <w:szCs w:val="22"/>
        </w:rPr>
        <w:t>„Předávací protokol“</w:t>
      </w:r>
      <w:r w:rsidR="00DB1FBF" w:rsidRPr="00EC5298">
        <w:rPr>
          <w:rFonts w:ascii="Calibri" w:hAnsi="Calibri" w:cs="Calibri"/>
          <w:sz w:val="22"/>
          <w:szCs w:val="22"/>
        </w:rPr>
        <w:t>)</w:t>
      </w:r>
      <w:r w:rsidR="00DB1FBF" w:rsidRPr="00EC5298">
        <w:rPr>
          <w:rFonts w:ascii="Calibri" w:hAnsi="Calibri"/>
          <w:sz w:val="22"/>
          <w:szCs w:val="22"/>
        </w:rPr>
        <w:t>.</w:t>
      </w:r>
      <w:bookmarkEnd w:id="10"/>
      <w:r w:rsidR="00DB1FBF" w:rsidRPr="00EC5298">
        <w:rPr>
          <w:rFonts w:ascii="Calibri" w:hAnsi="Calibri"/>
          <w:sz w:val="22"/>
          <w:szCs w:val="22"/>
        </w:rPr>
        <w:t xml:space="preserve"> </w:t>
      </w:r>
    </w:p>
    <w:p w14:paraId="04D62839" w14:textId="02CEAE21" w:rsidR="00533AD9" w:rsidRPr="00EC5298" w:rsidRDefault="00AD223D" w:rsidP="00690E0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EC5298">
        <w:rPr>
          <w:rFonts w:ascii="Calibri" w:hAnsi="Calibri"/>
          <w:sz w:val="22"/>
          <w:szCs w:val="22"/>
        </w:rPr>
        <w:t xml:space="preserve">Převzal-li Objednatel Dílo vykazující vady a nedodělky, je Zhotovitel oprávněn fakturovat cenu dle </w:t>
      </w:r>
      <w:proofErr w:type="gramStart"/>
      <w:r w:rsidRPr="00EC5298">
        <w:rPr>
          <w:rFonts w:ascii="Calibri" w:hAnsi="Calibri"/>
          <w:sz w:val="22"/>
          <w:szCs w:val="22"/>
        </w:rPr>
        <w:t xml:space="preserve">odst. </w:t>
      </w:r>
      <w:r w:rsidRPr="00EC5298">
        <w:rPr>
          <w:rFonts w:ascii="Calibri" w:hAnsi="Calibri"/>
          <w:sz w:val="22"/>
          <w:szCs w:val="22"/>
        </w:rPr>
        <w:fldChar w:fldCharType="begin"/>
      </w:r>
      <w:r w:rsidRPr="00EC5298">
        <w:rPr>
          <w:rFonts w:ascii="Calibri" w:hAnsi="Calibri"/>
          <w:sz w:val="22"/>
          <w:szCs w:val="22"/>
        </w:rPr>
        <w:instrText xml:space="preserve"> REF _Ref454198483 \r \h </w:instrText>
      </w:r>
      <w:r w:rsidR="0084549C" w:rsidRPr="00EC5298">
        <w:rPr>
          <w:rFonts w:ascii="Calibri" w:hAnsi="Calibri"/>
          <w:sz w:val="22"/>
          <w:szCs w:val="22"/>
        </w:rPr>
        <w:instrText xml:space="preserve"> \* MERGEFORMAT </w:instrText>
      </w:r>
      <w:r w:rsidRPr="00EC5298">
        <w:rPr>
          <w:rFonts w:ascii="Calibri" w:hAnsi="Calibri"/>
          <w:sz w:val="22"/>
          <w:szCs w:val="22"/>
        </w:rPr>
      </w:r>
      <w:r w:rsidRPr="00EC5298">
        <w:rPr>
          <w:rFonts w:ascii="Calibri" w:hAnsi="Calibri"/>
          <w:sz w:val="22"/>
          <w:szCs w:val="22"/>
        </w:rPr>
        <w:fldChar w:fldCharType="separate"/>
      </w:r>
      <w:r w:rsidR="00BE18BA">
        <w:rPr>
          <w:rFonts w:ascii="Calibri" w:hAnsi="Calibri"/>
          <w:sz w:val="22"/>
          <w:szCs w:val="22"/>
        </w:rPr>
        <w:t>5.3.2</w:t>
      </w:r>
      <w:proofErr w:type="gramEnd"/>
      <w:r w:rsidRPr="00EC5298">
        <w:rPr>
          <w:rFonts w:ascii="Calibri" w:hAnsi="Calibri"/>
          <w:sz w:val="22"/>
          <w:szCs w:val="22"/>
        </w:rPr>
        <w:fldChar w:fldCharType="end"/>
      </w:r>
      <w:r w:rsidRPr="00EC5298">
        <w:rPr>
          <w:rFonts w:ascii="Calibri" w:hAnsi="Calibri"/>
          <w:sz w:val="22"/>
          <w:szCs w:val="22"/>
        </w:rPr>
        <w:t xml:space="preserve"> bez DPH pouze do výše 90 % z Ceny. Přílohou daňového dokladu je Předávací protokol.  Zbývající část Ceny je Zhotovitel oprávněn fakturovat až po odstranění vad a nedodělků. Přílohou daňového dokladu je potvrzení Objednatele o odstranění vad a nedodělků (dále jen </w:t>
      </w:r>
      <w:r w:rsidRPr="00EC5298">
        <w:rPr>
          <w:rFonts w:ascii="Calibri" w:hAnsi="Calibri"/>
          <w:b/>
          <w:sz w:val="22"/>
          <w:szCs w:val="22"/>
        </w:rPr>
        <w:t>„Potvrzení o odstranění vad a nedodělků“</w:t>
      </w:r>
      <w:r w:rsidRPr="00EC5298">
        <w:rPr>
          <w:rFonts w:ascii="Calibri" w:hAnsi="Calibri"/>
          <w:sz w:val="22"/>
          <w:szCs w:val="22"/>
        </w:rPr>
        <w:t>).</w:t>
      </w:r>
    </w:p>
    <w:p w14:paraId="77650C92" w14:textId="728795A4" w:rsidR="003031B6" w:rsidRPr="002F5AB7" w:rsidRDefault="00E03FB5" w:rsidP="00E03FB5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412464637"/>
      <w:r w:rsidRPr="008D5A81">
        <w:rPr>
          <w:rFonts w:ascii="Calibri" w:hAnsi="Calibri"/>
          <w:sz w:val="22"/>
          <w:szCs w:val="22"/>
        </w:rPr>
        <w:t xml:space="preserve">Daňové doklady – faktury vystavené </w:t>
      </w:r>
      <w:r w:rsidR="008005C3">
        <w:rPr>
          <w:rFonts w:ascii="Calibri" w:hAnsi="Calibri"/>
          <w:sz w:val="22"/>
          <w:szCs w:val="22"/>
        </w:rPr>
        <w:t>Zhotovitelem</w:t>
      </w:r>
      <w:r w:rsidRPr="008D5A81">
        <w:rPr>
          <w:rFonts w:ascii="Calibri" w:hAnsi="Calibri"/>
          <w:sz w:val="22"/>
          <w:szCs w:val="22"/>
        </w:rPr>
        <w:t xml:space="preserve"> na základě této Smlouvy musí obsahovat</w:t>
      </w:r>
      <w:r>
        <w:rPr>
          <w:rFonts w:ascii="Calibri" w:hAnsi="Calibri"/>
          <w:sz w:val="22"/>
          <w:szCs w:val="22"/>
        </w:rPr>
        <w:t xml:space="preserve"> všechny</w:t>
      </w:r>
      <w:r w:rsidRPr="008D5A81">
        <w:rPr>
          <w:rFonts w:ascii="Calibri" w:hAnsi="Calibri"/>
          <w:sz w:val="22"/>
          <w:szCs w:val="22"/>
        </w:rPr>
        <w:t xml:space="preserve"> náležitosti st</w:t>
      </w:r>
      <w:r>
        <w:rPr>
          <w:rFonts w:ascii="Calibri" w:hAnsi="Calibri"/>
          <w:sz w:val="22"/>
          <w:szCs w:val="22"/>
        </w:rPr>
        <w:t>anovené zákonem č. 235/2004 Sb.</w:t>
      </w:r>
      <w:r w:rsidR="00533AD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533AD9">
        <w:rPr>
          <w:rFonts w:ascii="Calibri" w:hAnsi="Calibri"/>
          <w:sz w:val="22"/>
          <w:szCs w:val="22"/>
        </w:rPr>
        <w:t xml:space="preserve">o dani z přidané hodnoty, v platném znění </w:t>
      </w:r>
      <w:r>
        <w:rPr>
          <w:rFonts w:ascii="Calibri" w:hAnsi="Calibri"/>
          <w:sz w:val="22"/>
          <w:szCs w:val="22"/>
        </w:rPr>
        <w:t>a číslo této Smlouvy.</w:t>
      </w:r>
      <w:bookmarkEnd w:id="11"/>
    </w:p>
    <w:p w14:paraId="716E38DA" w14:textId="4DFAEBF3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 preferuje elektronickou fakturaci; elektronická adresa Objednatele</w:t>
      </w:r>
      <w:r>
        <w:rPr>
          <w:rFonts w:ascii="Calibri" w:hAnsi="Calibri"/>
          <w:sz w:val="22"/>
          <w:szCs w:val="22"/>
        </w:rPr>
        <w:t xml:space="preserve"> je</w:t>
      </w:r>
      <w:r w:rsidRPr="0031334A">
        <w:rPr>
          <w:rFonts w:ascii="Calibri" w:hAnsi="Calibri"/>
          <w:sz w:val="22"/>
          <w:szCs w:val="22"/>
        </w:rPr>
        <w:t xml:space="preserve">  </w:t>
      </w:r>
      <w:hyperlink r:id="rId8" w:history="1">
        <w:r w:rsidRPr="002F5AB7">
          <w:rPr>
            <w:rStyle w:val="Hypertextovodkaz"/>
            <w:rFonts w:ascii="Calibri" w:eastAsia="Times New Roman" w:hAnsi="Calibri" w:cs="Calibri"/>
            <w:kern w:val="0"/>
            <w:sz w:val="22"/>
            <w:szCs w:val="22"/>
          </w:rPr>
          <w:t>efaktury@fzu.cz</w:t>
        </w:r>
      </w:hyperlink>
      <w:r w:rsidRPr="0031334A">
        <w:rPr>
          <w:rFonts w:ascii="Calibri" w:hAnsi="Calibri"/>
          <w:sz w:val="22"/>
          <w:szCs w:val="22"/>
        </w:rPr>
        <w:t xml:space="preserve">. </w:t>
      </w:r>
    </w:p>
    <w:p w14:paraId="2C87FE01" w14:textId="508AC042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Vystavené daňové doklady</w:t>
      </w:r>
      <w:r w:rsidR="002651C7">
        <w:rPr>
          <w:rFonts w:ascii="Calibri" w:hAnsi="Calibri"/>
          <w:sz w:val="22"/>
          <w:szCs w:val="22"/>
        </w:rPr>
        <w:t xml:space="preserve"> - faktury</w:t>
      </w:r>
      <w:r w:rsidRPr="0031334A">
        <w:rPr>
          <w:rFonts w:ascii="Calibri" w:hAnsi="Calibri"/>
          <w:sz w:val="22"/>
          <w:szCs w:val="22"/>
        </w:rPr>
        <w:t xml:space="preserve"> nesmí být v rozporu s mezinárodními dohodami o zamezení dvojího zdanění, budou-li se na konkrétní případ vztahovat.</w:t>
      </w:r>
    </w:p>
    <w:p w14:paraId="78283B1C" w14:textId="1776485D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Pr="00F12781">
        <w:rPr>
          <w:rFonts w:ascii="Calibri" w:hAnsi="Calibri"/>
          <w:sz w:val="22"/>
          <w:szCs w:val="22"/>
        </w:rPr>
        <w:t>Objednateli. Zaplacením účtované částky je den jejího odeslání na účet Zhotovitele.</w:t>
      </w:r>
      <w:r w:rsidRPr="00A56A87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Pokud daňový doklad</w:t>
      </w:r>
      <w:r w:rsidR="002651C7">
        <w:rPr>
          <w:rFonts w:ascii="Calibri" w:hAnsi="Calibri"/>
          <w:sz w:val="22"/>
          <w:szCs w:val="22"/>
        </w:rPr>
        <w:t xml:space="preserve"> - faktura</w:t>
      </w:r>
      <w:r w:rsidRPr="0031334A">
        <w:rPr>
          <w:rFonts w:ascii="Calibri" w:hAnsi="Calibri"/>
          <w:sz w:val="22"/>
          <w:szCs w:val="22"/>
        </w:rPr>
        <w:t xml:space="preserve"> nebude vystaven v souladu s platebními podmínkami stanovenými Smlouvou nebo nebude splňovat požadované zákonné náležitosti, je Objednatel oprávněn daňový doklad</w:t>
      </w:r>
      <w:r w:rsidR="002651C7">
        <w:rPr>
          <w:rFonts w:ascii="Calibri" w:hAnsi="Calibri"/>
          <w:sz w:val="22"/>
          <w:szCs w:val="22"/>
        </w:rPr>
        <w:t xml:space="preserve"> - fakturu</w:t>
      </w:r>
      <w:r w:rsidRPr="0031334A">
        <w:rPr>
          <w:rFonts w:ascii="Calibri" w:hAnsi="Calibri"/>
          <w:sz w:val="22"/>
          <w:szCs w:val="22"/>
        </w:rPr>
        <w:t xml:space="preserve"> Zhotoviteli vrátit jako neúplný k doplnění, resp. nesprávně vystavený k novému vystavení, a to ve lhůtě pěti (5) pracovních dnů od data, kdy jej obdržel.</w:t>
      </w:r>
      <w:r w:rsidRPr="00F12781">
        <w:rPr>
          <w:rFonts w:ascii="Calibri" w:hAnsi="Calibri"/>
          <w:sz w:val="22"/>
          <w:szCs w:val="22"/>
        </w:rPr>
        <w:t xml:space="preserve"> Objednatel přitom není v prodlení s úhra</w:t>
      </w:r>
      <w:r w:rsidR="008D7BB6">
        <w:rPr>
          <w:rFonts w:ascii="Calibri" w:hAnsi="Calibri"/>
          <w:sz w:val="22"/>
          <w:szCs w:val="22"/>
        </w:rPr>
        <w:t xml:space="preserve">dou Ceny nebo její části. Nová </w:t>
      </w:r>
      <w:r w:rsidR="002D32B9">
        <w:rPr>
          <w:rFonts w:ascii="Calibri" w:hAnsi="Calibri"/>
          <w:sz w:val="22"/>
          <w:szCs w:val="22"/>
        </w:rPr>
        <w:t>l</w:t>
      </w:r>
      <w:r w:rsidRPr="00F12781">
        <w:rPr>
          <w:rFonts w:ascii="Calibri" w:hAnsi="Calibri"/>
          <w:sz w:val="22"/>
          <w:szCs w:val="22"/>
        </w:rPr>
        <w:t xml:space="preserve">hůta splatnosti začne plynout dnem </w:t>
      </w:r>
      <w:r w:rsidRPr="001B62E5">
        <w:rPr>
          <w:rFonts w:ascii="Calibri" w:hAnsi="Calibri"/>
          <w:sz w:val="22"/>
          <w:szCs w:val="22"/>
        </w:rPr>
        <w:t>doručení opraveného nebo nově vyhotoveného daňového dokladu</w:t>
      </w:r>
      <w:r w:rsidR="002651C7">
        <w:rPr>
          <w:rFonts w:ascii="Calibri" w:hAnsi="Calibri"/>
          <w:sz w:val="22"/>
          <w:szCs w:val="22"/>
        </w:rPr>
        <w:t xml:space="preserve"> - faktury</w:t>
      </w:r>
      <w:r w:rsidRPr="001B62E5">
        <w:rPr>
          <w:rFonts w:ascii="Calibri" w:hAnsi="Calibri"/>
          <w:sz w:val="22"/>
          <w:szCs w:val="22"/>
        </w:rPr>
        <w:t xml:space="preserve"> Objednateli.</w:t>
      </w:r>
    </w:p>
    <w:p w14:paraId="3A709DB4" w14:textId="1868C8DE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Objednatel je oprávněn jednostranně započítat proti pohledávkám Zhotovitele </w:t>
      </w:r>
      <w:r w:rsidR="00C662D3">
        <w:rPr>
          <w:rFonts w:ascii="Calibri" w:hAnsi="Calibri"/>
          <w:sz w:val="22"/>
          <w:szCs w:val="22"/>
        </w:rPr>
        <w:t xml:space="preserve">za Objednatelem </w:t>
      </w:r>
      <w:r w:rsidRPr="0031334A">
        <w:rPr>
          <w:rFonts w:ascii="Calibri" w:hAnsi="Calibri"/>
          <w:sz w:val="22"/>
          <w:szCs w:val="22"/>
        </w:rPr>
        <w:t xml:space="preserve">kteroukoli </w:t>
      </w:r>
      <w:r w:rsidR="00C662D3">
        <w:rPr>
          <w:rFonts w:ascii="Calibri" w:hAnsi="Calibri"/>
          <w:sz w:val="22"/>
          <w:szCs w:val="22"/>
        </w:rPr>
        <w:t>svoji pohledávku za Zhotovit</w:t>
      </w:r>
      <w:r w:rsidR="004C19EF">
        <w:rPr>
          <w:rFonts w:ascii="Calibri" w:hAnsi="Calibri"/>
          <w:sz w:val="22"/>
          <w:szCs w:val="22"/>
        </w:rPr>
        <w:t>e</w:t>
      </w:r>
      <w:r w:rsidR="00C662D3">
        <w:rPr>
          <w:rFonts w:ascii="Calibri" w:hAnsi="Calibri"/>
          <w:sz w:val="22"/>
          <w:szCs w:val="22"/>
        </w:rPr>
        <w:t>lem</w:t>
      </w:r>
      <w:r w:rsidR="00C662D3" w:rsidRPr="0031334A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z důvodu:</w:t>
      </w:r>
    </w:p>
    <w:p w14:paraId="0A929C5A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škody způsobené Zhotovitelem,</w:t>
      </w:r>
    </w:p>
    <w:p w14:paraId="3584DC52" w14:textId="77777777" w:rsidR="003031B6" w:rsidRPr="003B6489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pokuty a jiné </w:t>
      </w:r>
      <w:r w:rsidRPr="003B6489">
        <w:rPr>
          <w:rFonts w:ascii="Calibri" w:hAnsi="Calibri"/>
          <w:sz w:val="22"/>
          <w:szCs w:val="22"/>
        </w:rPr>
        <w:t>majetkové sankce.</w:t>
      </w:r>
    </w:p>
    <w:p w14:paraId="45051566" w14:textId="6AC12ACA" w:rsidR="003031B6" w:rsidRPr="005A162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 není oprávněn započítat žádnou svou pohledávku proti pohledávce Objednatele z této Smlouvy.</w:t>
      </w:r>
    </w:p>
    <w:p w14:paraId="0F9372D5" w14:textId="77777777" w:rsidR="005A162D" w:rsidRPr="00AD65F1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F12BB3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VLASTNICKÉ PRÁVO</w:t>
      </w:r>
    </w:p>
    <w:p w14:paraId="3CA488DE" w14:textId="191DCF42" w:rsidR="003031B6" w:rsidRDefault="003031B6" w:rsidP="00202AB9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202AB9">
        <w:rPr>
          <w:rFonts w:ascii="Calibri" w:hAnsi="Calibri"/>
          <w:sz w:val="22"/>
          <w:szCs w:val="22"/>
        </w:rPr>
        <w:t>Jakákoliv část nebo součást Díla přechází přímo do vlastnictví Objednatele okamžikem jeho zhotovení</w:t>
      </w:r>
      <w:r w:rsidR="00264BA8" w:rsidRPr="00202AB9">
        <w:rPr>
          <w:rFonts w:ascii="Calibri" w:hAnsi="Calibri"/>
          <w:sz w:val="22"/>
          <w:szCs w:val="22"/>
        </w:rPr>
        <w:t xml:space="preserve"> nebo montáže</w:t>
      </w:r>
      <w:r w:rsidRPr="00202AB9">
        <w:rPr>
          <w:rFonts w:ascii="Calibri" w:hAnsi="Calibri"/>
          <w:sz w:val="22"/>
          <w:szCs w:val="22"/>
        </w:rPr>
        <w:t xml:space="preserve">. </w:t>
      </w:r>
      <w:r w:rsidR="00DF718A" w:rsidRPr="00202AB9">
        <w:rPr>
          <w:rFonts w:ascii="Calibri" w:hAnsi="Calibri"/>
          <w:sz w:val="22"/>
          <w:szCs w:val="22"/>
        </w:rPr>
        <w:t xml:space="preserve">Do vlastnictví Objednatele rovněž přechází dodaný materiál, jehož cenu uhradil Objednatel dle </w:t>
      </w:r>
      <w:proofErr w:type="gramStart"/>
      <w:r w:rsidR="00DF718A" w:rsidRPr="00202AB9">
        <w:rPr>
          <w:rFonts w:ascii="Calibri" w:hAnsi="Calibri"/>
          <w:sz w:val="22"/>
          <w:szCs w:val="22"/>
        </w:rPr>
        <w:t xml:space="preserve">odst. </w:t>
      </w:r>
      <w:r w:rsidR="00DF718A" w:rsidRPr="00202AB9">
        <w:rPr>
          <w:rFonts w:ascii="Calibri" w:hAnsi="Calibri"/>
          <w:sz w:val="22"/>
          <w:szCs w:val="22"/>
        </w:rPr>
        <w:fldChar w:fldCharType="begin"/>
      </w:r>
      <w:r w:rsidR="00DF718A" w:rsidRPr="00202AB9">
        <w:rPr>
          <w:rFonts w:ascii="Calibri" w:hAnsi="Calibri"/>
          <w:sz w:val="22"/>
          <w:szCs w:val="22"/>
        </w:rPr>
        <w:instrText xml:space="preserve"> REF _Ref475614015 \r \h  \* MERGEFORMAT </w:instrText>
      </w:r>
      <w:r w:rsidR="00DF718A" w:rsidRPr="00202AB9">
        <w:rPr>
          <w:rFonts w:ascii="Calibri" w:hAnsi="Calibri"/>
          <w:sz w:val="22"/>
          <w:szCs w:val="22"/>
        </w:rPr>
      </w:r>
      <w:r w:rsidR="00DF718A" w:rsidRPr="00202AB9">
        <w:rPr>
          <w:rFonts w:ascii="Calibri" w:hAnsi="Calibri"/>
          <w:sz w:val="22"/>
          <w:szCs w:val="22"/>
        </w:rPr>
        <w:fldChar w:fldCharType="separate"/>
      </w:r>
      <w:r w:rsidR="00BE18BA">
        <w:rPr>
          <w:rFonts w:ascii="Calibri" w:hAnsi="Calibri"/>
          <w:sz w:val="22"/>
          <w:szCs w:val="22"/>
        </w:rPr>
        <w:t>5.3.1</w:t>
      </w:r>
      <w:proofErr w:type="gramEnd"/>
      <w:r w:rsidR="00DF718A" w:rsidRPr="00202AB9">
        <w:rPr>
          <w:rFonts w:ascii="Calibri" w:hAnsi="Calibri"/>
          <w:sz w:val="22"/>
          <w:szCs w:val="22"/>
        </w:rPr>
        <w:fldChar w:fldCharType="end"/>
      </w:r>
      <w:r w:rsidR="00DF718A" w:rsidRPr="00202AB9">
        <w:rPr>
          <w:rFonts w:ascii="Calibri" w:hAnsi="Calibri"/>
          <w:sz w:val="22"/>
          <w:szCs w:val="22"/>
        </w:rPr>
        <w:t>, a to okamžikem odeslání finančního plnění na účet Zhotovitele. Nebezpečí škody na zhotovované věci a dodaném materiálu však do doby úplného předání Díla nese Zhotovitel.</w:t>
      </w:r>
    </w:p>
    <w:p w14:paraId="04112D51" w14:textId="77777777" w:rsidR="005A162D" w:rsidRPr="00202AB9" w:rsidRDefault="005A162D" w:rsidP="005A162D">
      <w:pPr>
        <w:pStyle w:val="Odstavecseseznamem1"/>
        <w:spacing w:after="240"/>
        <w:ind w:left="0"/>
        <w:jc w:val="both"/>
        <w:rPr>
          <w:rFonts w:ascii="Calibri" w:hAnsi="Calibri"/>
          <w:sz w:val="22"/>
          <w:szCs w:val="22"/>
        </w:rPr>
      </w:pPr>
    </w:p>
    <w:p w14:paraId="5DC65F4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14:paraId="1E429CA3" w14:textId="62C1446F" w:rsidR="003031B6" w:rsidRPr="005A162D" w:rsidRDefault="007947CA" w:rsidP="004B5044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C5298">
        <w:rPr>
          <w:rFonts w:ascii="Calibri" w:hAnsi="Calibri" w:cs="Calibri"/>
          <w:sz w:val="22"/>
          <w:szCs w:val="22"/>
        </w:rPr>
        <w:t xml:space="preserve">Místem plnění </w:t>
      </w:r>
      <w:r w:rsidR="004B5044" w:rsidRPr="00EC5298">
        <w:rPr>
          <w:rFonts w:ascii="Calibri" w:hAnsi="Calibri"/>
          <w:sz w:val="22"/>
          <w:szCs w:val="22"/>
        </w:rPr>
        <w:t xml:space="preserve">jsou </w:t>
      </w:r>
      <w:r w:rsidR="004B5044" w:rsidRPr="0043349F">
        <w:rPr>
          <w:rFonts w:ascii="Calibri" w:hAnsi="Calibri"/>
          <w:sz w:val="22"/>
          <w:szCs w:val="22"/>
        </w:rPr>
        <w:t>laboratoř</w:t>
      </w:r>
      <w:r w:rsidR="00EC5298" w:rsidRPr="0043349F">
        <w:rPr>
          <w:rFonts w:ascii="Calibri" w:hAnsi="Calibri"/>
          <w:sz w:val="22"/>
          <w:szCs w:val="22"/>
        </w:rPr>
        <w:t>e</w:t>
      </w:r>
      <w:r w:rsidR="004B5044" w:rsidRPr="0043349F">
        <w:rPr>
          <w:rFonts w:ascii="Calibri" w:hAnsi="Calibri"/>
          <w:sz w:val="22"/>
          <w:szCs w:val="22"/>
        </w:rPr>
        <w:t xml:space="preserve"> </w:t>
      </w:r>
      <w:r w:rsidR="00EC5298" w:rsidRPr="0043349F">
        <w:rPr>
          <w:rFonts w:ascii="Calibri" w:hAnsi="Calibri"/>
          <w:sz w:val="22"/>
          <w:szCs w:val="22"/>
        </w:rPr>
        <w:t>A58 a</w:t>
      </w:r>
      <w:r w:rsidR="00EC5298">
        <w:rPr>
          <w:rFonts w:ascii="Calibri" w:hAnsi="Calibri"/>
          <w:sz w:val="22"/>
          <w:szCs w:val="22"/>
        </w:rPr>
        <w:t xml:space="preserve"> </w:t>
      </w:r>
      <w:r w:rsidR="004B5044" w:rsidRPr="00EC5298">
        <w:rPr>
          <w:rFonts w:ascii="Calibri" w:hAnsi="Calibri"/>
          <w:sz w:val="22"/>
          <w:szCs w:val="22"/>
        </w:rPr>
        <w:t>A59 a přilehlé prostory v</w:t>
      </w:r>
      <w:r w:rsidR="00C6743A" w:rsidRPr="00EC5298">
        <w:rPr>
          <w:rFonts w:ascii="Calibri" w:hAnsi="Calibri"/>
          <w:sz w:val="22"/>
          <w:szCs w:val="22"/>
        </w:rPr>
        <w:t xml:space="preserve"> </w:t>
      </w:r>
      <w:r w:rsidR="004B5044" w:rsidRPr="00EC5298">
        <w:rPr>
          <w:rFonts w:ascii="Calibri" w:hAnsi="Calibri" w:cs="Calibri"/>
          <w:bCs/>
          <w:sz w:val="22"/>
          <w:szCs w:val="22"/>
        </w:rPr>
        <w:t>budově „A</w:t>
      </w:r>
      <w:r w:rsidR="00797329" w:rsidRPr="00EC5298">
        <w:rPr>
          <w:rFonts w:ascii="Calibri" w:hAnsi="Calibri" w:cs="Calibri"/>
          <w:bCs/>
          <w:sz w:val="22"/>
          <w:szCs w:val="22"/>
        </w:rPr>
        <w:t>“</w:t>
      </w:r>
      <w:r w:rsidR="00797329" w:rsidRPr="00EC5298">
        <w:rPr>
          <w:rFonts w:ascii="Calibri" w:hAnsi="Calibri"/>
          <w:sz w:val="22"/>
          <w:szCs w:val="22"/>
        </w:rPr>
        <w:t xml:space="preserve"> v areálu </w:t>
      </w:r>
      <w:r w:rsidR="00F70C1C" w:rsidRPr="00EC5298">
        <w:rPr>
          <w:rFonts w:ascii="Calibri" w:hAnsi="Calibri"/>
          <w:sz w:val="22"/>
          <w:szCs w:val="22"/>
        </w:rPr>
        <w:t>Fyzikálního ústavu</w:t>
      </w:r>
      <w:r w:rsidR="00797329" w:rsidRPr="00EC5298">
        <w:rPr>
          <w:rFonts w:ascii="Calibri" w:hAnsi="Calibri"/>
          <w:sz w:val="22"/>
          <w:szCs w:val="22"/>
        </w:rPr>
        <w:t xml:space="preserve"> AV ČR, v. v. i.</w:t>
      </w:r>
      <w:r w:rsidRPr="00EC5298">
        <w:rPr>
          <w:rFonts w:ascii="Calibri" w:hAnsi="Calibri"/>
          <w:sz w:val="22"/>
          <w:szCs w:val="22"/>
        </w:rPr>
        <w:t xml:space="preserve"> na adrese Cukrovarnická 112/10, 162 00, Praha 6.</w:t>
      </w:r>
    </w:p>
    <w:p w14:paraId="2B6B43F2" w14:textId="77777777" w:rsidR="005A162D" w:rsidRPr="00EC5298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7C7FCB4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14:paraId="4DA5D66E" w14:textId="2C2596CD" w:rsidR="00063797" w:rsidRPr="001A6AD3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6AD3">
        <w:rPr>
          <w:rFonts w:ascii="Calibri" w:hAnsi="Calibri"/>
          <w:sz w:val="22"/>
          <w:szCs w:val="22"/>
        </w:rPr>
        <w:t xml:space="preserve">Objednatel je oprávněn </w:t>
      </w:r>
      <w:r w:rsidRPr="001A6AD3">
        <w:rPr>
          <w:rFonts w:ascii="Calibri" w:hAnsi="Calibri" w:cs="Calibri"/>
          <w:bCs/>
          <w:sz w:val="22"/>
          <w:szCs w:val="22"/>
        </w:rPr>
        <w:t xml:space="preserve">udělovat Zhotoviteli pokyny týkající se organizace činnosti Zhotovitele na místě plnění a Zhotovitel je povinen pokynům vyhovět, jsou-li </w:t>
      </w:r>
      <w:r w:rsidR="00690E0F">
        <w:rPr>
          <w:rFonts w:ascii="Calibri" w:hAnsi="Calibri" w:cs="Calibri"/>
          <w:bCs/>
          <w:sz w:val="22"/>
          <w:szCs w:val="22"/>
        </w:rPr>
        <w:t>důvodn</w:t>
      </w:r>
      <w:r w:rsidRPr="001A6AD3">
        <w:rPr>
          <w:rFonts w:ascii="Calibri" w:hAnsi="Calibri" w:cs="Calibri"/>
          <w:bCs/>
          <w:sz w:val="22"/>
          <w:szCs w:val="22"/>
        </w:rPr>
        <w:t>é</w:t>
      </w:r>
      <w:r w:rsidR="006A6EE8" w:rsidRPr="001A6AD3">
        <w:rPr>
          <w:rFonts w:ascii="Calibri" w:hAnsi="Calibri" w:cs="Calibri"/>
          <w:bCs/>
          <w:sz w:val="22"/>
          <w:szCs w:val="22"/>
        </w:rPr>
        <w:t>, především v souvislosti s prováděním vědecké činnosti.</w:t>
      </w:r>
    </w:p>
    <w:p w14:paraId="6E2014FF" w14:textId="77777777" w:rsidR="003031B6" w:rsidRPr="006751E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 se zavazuje upozornit Objednatele na případné překážky na své straně, které mohou negativně ovlivnit  řádné zhotovení Díla.</w:t>
      </w:r>
      <w:r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5FD26F13" w14:textId="374D2ED9" w:rsidR="003031B6" w:rsidRPr="007947C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 xml:space="preserve">Zhotovitel je povinen provádět opatření k ochraně bezpečnosti </w:t>
      </w:r>
      <w:r w:rsidR="00264BA8">
        <w:rPr>
          <w:rFonts w:ascii="Calibri" w:hAnsi="Calibri"/>
          <w:sz w:val="22"/>
          <w:szCs w:val="22"/>
        </w:rPr>
        <w:t xml:space="preserve">svých </w:t>
      </w:r>
      <w:r w:rsidRPr="006751EA">
        <w:rPr>
          <w:rFonts w:ascii="Calibri" w:hAnsi="Calibri"/>
          <w:sz w:val="22"/>
          <w:szCs w:val="22"/>
        </w:rPr>
        <w:t xml:space="preserve">zaměstnanců a dodržovat veškeré platné právní normy v oblasti bezpečnosti práce, požární ochrany, odpadového hospodářství a v oblasti </w:t>
      </w:r>
      <w:r w:rsidRPr="00B1093E">
        <w:rPr>
          <w:rFonts w:ascii="Calibri" w:hAnsi="Calibri"/>
          <w:sz w:val="22"/>
          <w:szCs w:val="22"/>
        </w:rPr>
        <w:t xml:space="preserve">životního prostředí a ochrany </w:t>
      </w:r>
      <w:r w:rsidRPr="00282480">
        <w:rPr>
          <w:rFonts w:ascii="Calibri" w:hAnsi="Calibri"/>
          <w:sz w:val="22"/>
          <w:szCs w:val="22"/>
        </w:rPr>
        <w:t>vod</w:t>
      </w:r>
      <w:r w:rsidR="00696BAA" w:rsidRPr="00282480">
        <w:rPr>
          <w:rFonts w:ascii="Calibri" w:hAnsi="Calibri"/>
          <w:sz w:val="22"/>
          <w:szCs w:val="22"/>
        </w:rPr>
        <w:t xml:space="preserve">, </w:t>
      </w:r>
      <w:r w:rsidR="00696BAA" w:rsidRPr="00386E80">
        <w:rPr>
          <w:rFonts w:ascii="Calibri" w:hAnsi="Calibri"/>
          <w:sz w:val="22"/>
          <w:szCs w:val="22"/>
        </w:rPr>
        <w:t xml:space="preserve">zejména </w:t>
      </w:r>
      <w:r w:rsidR="000A370C">
        <w:rPr>
          <w:rFonts w:ascii="Calibri" w:hAnsi="Calibri"/>
          <w:sz w:val="22"/>
          <w:szCs w:val="22"/>
        </w:rPr>
        <w:t>nařízení vlády</w:t>
      </w:r>
      <w:r w:rsidR="000A370C" w:rsidRPr="00386E80">
        <w:rPr>
          <w:rFonts w:ascii="Calibri" w:hAnsi="Calibri"/>
          <w:sz w:val="22"/>
          <w:szCs w:val="22"/>
        </w:rPr>
        <w:t xml:space="preserve"> č. </w:t>
      </w:r>
      <w:r w:rsidR="000A370C">
        <w:rPr>
          <w:rFonts w:ascii="Calibri" w:hAnsi="Calibri"/>
          <w:sz w:val="22"/>
          <w:szCs w:val="22"/>
        </w:rPr>
        <w:t>591</w:t>
      </w:r>
      <w:r w:rsidR="000A370C" w:rsidRPr="00386E80">
        <w:rPr>
          <w:rFonts w:ascii="Calibri" w:hAnsi="Calibri"/>
          <w:sz w:val="22"/>
          <w:szCs w:val="22"/>
        </w:rPr>
        <w:t>/2006 Sb</w:t>
      </w:r>
      <w:r w:rsidR="000A370C" w:rsidRPr="00282480">
        <w:rPr>
          <w:rFonts w:ascii="Calibri" w:hAnsi="Calibri"/>
          <w:sz w:val="22"/>
          <w:szCs w:val="22"/>
        </w:rPr>
        <w:t>.</w:t>
      </w:r>
    </w:p>
    <w:p w14:paraId="599D1509" w14:textId="2238DCE0" w:rsidR="007947CA" w:rsidRPr="005A162D" w:rsidRDefault="007947C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6AD3">
        <w:rPr>
          <w:rFonts w:ascii="Calibri" w:hAnsi="Calibri" w:cs="Calibri"/>
          <w:bCs/>
          <w:sz w:val="22"/>
          <w:szCs w:val="22"/>
        </w:rPr>
        <w:t xml:space="preserve">Zhotovitel je povinen spolupracovat s koordinátorem BOZP, </w:t>
      </w:r>
      <w:r w:rsidR="00662986" w:rsidRPr="00EE61AA">
        <w:rPr>
          <w:rFonts w:ascii="Calibri" w:hAnsi="Calibri" w:cs="Calibri"/>
          <w:bCs/>
          <w:sz w:val="22"/>
          <w:szCs w:val="22"/>
        </w:rPr>
        <w:t>pokud bude určen,</w:t>
      </w:r>
      <w:r w:rsidR="00662986">
        <w:rPr>
          <w:rFonts w:ascii="Calibri" w:hAnsi="Calibri" w:cs="Calibri"/>
          <w:bCs/>
          <w:sz w:val="22"/>
          <w:szCs w:val="22"/>
        </w:rPr>
        <w:t xml:space="preserve"> </w:t>
      </w:r>
      <w:r w:rsidRPr="001A6AD3">
        <w:rPr>
          <w:rFonts w:ascii="Calibri" w:hAnsi="Calibri" w:cs="Calibri"/>
          <w:bCs/>
          <w:sz w:val="22"/>
          <w:szCs w:val="22"/>
        </w:rPr>
        <w:t xml:space="preserve">kterého určí </w:t>
      </w:r>
      <w:r w:rsidRPr="00C9571A">
        <w:rPr>
          <w:rFonts w:ascii="Calibri" w:hAnsi="Calibri" w:cs="Calibri"/>
          <w:bCs/>
          <w:sz w:val="22"/>
          <w:szCs w:val="22"/>
        </w:rPr>
        <w:t>Objednatel.</w:t>
      </w:r>
    </w:p>
    <w:p w14:paraId="7A7E3664" w14:textId="77777777" w:rsidR="005A162D" w:rsidRPr="00AD65F1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6FC103C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14:paraId="2F078997" w14:textId="77777777" w:rsidR="003031B6" w:rsidRPr="003B6489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B6489">
        <w:rPr>
          <w:rFonts w:ascii="Calibri" w:hAnsi="Calibri" w:cs="Calibri"/>
          <w:b/>
          <w:bCs/>
          <w:sz w:val="22"/>
          <w:szCs w:val="22"/>
        </w:rPr>
        <w:t>Ověření dokumentace</w:t>
      </w:r>
    </w:p>
    <w:p w14:paraId="4F363DBF" w14:textId="5D945A61" w:rsidR="003031B6" w:rsidRPr="003B6489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i/>
          <w:color w:val="FF0000"/>
          <w:sz w:val="22"/>
          <w:szCs w:val="22"/>
        </w:rPr>
      </w:pPr>
      <w:r w:rsidRPr="003B6489">
        <w:rPr>
          <w:rFonts w:ascii="Calibri" w:hAnsi="Calibri" w:cs="Calibri"/>
          <w:bCs/>
          <w:sz w:val="22"/>
          <w:szCs w:val="22"/>
        </w:rPr>
        <w:t xml:space="preserve">Zhotovitel </w:t>
      </w:r>
      <w:r w:rsidR="00264BA8" w:rsidRPr="003B6489">
        <w:rPr>
          <w:rFonts w:ascii="Calibri" w:hAnsi="Calibri" w:cs="Calibri"/>
          <w:bCs/>
          <w:sz w:val="22"/>
          <w:szCs w:val="22"/>
        </w:rPr>
        <w:t>prohlašuje, že</w:t>
      </w:r>
      <w:r w:rsidR="00D63E45">
        <w:rPr>
          <w:rFonts w:ascii="Calibri" w:hAnsi="Calibri" w:cs="Calibri"/>
          <w:bCs/>
          <w:sz w:val="22"/>
          <w:szCs w:val="22"/>
        </w:rPr>
        <w:t xml:space="preserve"> se před podpisem této Smlouvy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 seznámil s technickou dokumentací </w:t>
      </w:r>
      <w:r w:rsidR="00D63E45">
        <w:rPr>
          <w:rFonts w:ascii="Calibri" w:hAnsi="Calibri" w:cs="Calibri"/>
          <w:bCs/>
          <w:sz w:val="22"/>
          <w:szCs w:val="22"/>
        </w:rPr>
        <w:t>k D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ílu a je schopen </w:t>
      </w:r>
      <w:r w:rsidR="00D63E45">
        <w:rPr>
          <w:rFonts w:ascii="Calibri" w:hAnsi="Calibri" w:cs="Calibri"/>
          <w:bCs/>
          <w:sz w:val="22"/>
          <w:szCs w:val="22"/>
        </w:rPr>
        <w:t>D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ílo dle této dokumentace odborně zhotovit.  </w:t>
      </w:r>
    </w:p>
    <w:p w14:paraId="6EEBA4B2" w14:textId="72C4B62B" w:rsidR="003031B6" w:rsidRPr="00C6743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2" w:name="_Ref399768140"/>
      <w:r w:rsidRPr="00C6743A">
        <w:rPr>
          <w:rFonts w:ascii="Calibri" w:hAnsi="Calibri" w:cs="Calibri"/>
          <w:b/>
          <w:bCs/>
          <w:sz w:val="22"/>
          <w:szCs w:val="22"/>
        </w:rPr>
        <w:t>Harmonogram prací</w:t>
      </w:r>
      <w:bookmarkEnd w:id="12"/>
    </w:p>
    <w:p w14:paraId="2EC17D55" w14:textId="5A8E21FB" w:rsidR="002C5522" w:rsidRPr="00CC4675" w:rsidRDefault="002C5522" w:rsidP="002C552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3" w:name="_Ref477430000"/>
      <w:r w:rsidRPr="00CC4675">
        <w:rPr>
          <w:rFonts w:ascii="Calibri" w:hAnsi="Calibri" w:cs="Calibri"/>
          <w:bCs/>
          <w:sz w:val="22"/>
          <w:szCs w:val="22"/>
        </w:rPr>
        <w:t xml:space="preserve">Zhotovitel předá Objednateli </w:t>
      </w:r>
      <w:r w:rsidRPr="0043349F">
        <w:rPr>
          <w:rFonts w:ascii="Calibri" w:hAnsi="Calibri" w:cs="Calibri"/>
          <w:bCs/>
          <w:sz w:val="22"/>
          <w:szCs w:val="22"/>
        </w:rPr>
        <w:t xml:space="preserve">alespoň </w:t>
      </w:r>
      <w:r w:rsidR="00CC4675" w:rsidRPr="0043349F">
        <w:rPr>
          <w:rFonts w:ascii="Calibri" w:hAnsi="Calibri" w:cs="Calibri"/>
          <w:bCs/>
          <w:sz w:val="22"/>
          <w:szCs w:val="22"/>
        </w:rPr>
        <w:t>7</w:t>
      </w:r>
      <w:r w:rsidRPr="0043349F">
        <w:rPr>
          <w:rFonts w:ascii="Calibri" w:hAnsi="Calibri" w:cs="Calibri"/>
          <w:bCs/>
          <w:sz w:val="22"/>
          <w:szCs w:val="22"/>
        </w:rPr>
        <w:t xml:space="preserve"> </w:t>
      </w:r>
      <w:r w:rsidR="00E433ED" w:rsidRPr="0043349F">
        <w:rPr>
          <w:rFonts w:ascii="Calibri" w:hAnsi="Calibri" w:cs="Calibri"/>
          <w:bCs/>
          <w:sz w:val="22"/>
          <w:szCs w:val="22"/>
        </w:rPr>
        <w:t>kalendářních</w:t>
      </w:r>
      <w:r w:rsidRPr="00CC4675">
        <w:rPr>
          <w:rFonts w:ascii="Calibri" w:hAnsi="Calibri" w:cs="Calibri"/>
          <w:bCs/>
          <w:sz w:val="22"/>
          <w:szCs w:val="22"/>
        </w:rPr>
        <w:t xml:space="preserve"> dnů před předáním Staveniště detailní har</w:t>
      </w:r>
      <w:r w:rsidR="00E433ED" w:rsidRPr="00CC4675">
        <w:rPr>
          <w:rFonts w:ascii="Calibri" w:hAnsi="Calibri" w:cs="Calibri"/>
          <w:bCs/>
          <w:sz w:val="22"/>
          <w:szCs w:val="22"/>
        </w:rPr>
        <w:t>monogram stavebních</w:t>
      </w:r>
      <w:r w:rsidRPr="00CC4675">
        <w:rPr>
          <w:rFonts w:ascii="Calibri" w:hAnsi="Calibri" w:cs="Calibri"/>
          <w:bCs/>
          <w:sz w:val="22"/>
          <w:szCs w:val="22"/>
        </w:rPr>
        <w:t xml:space="preserve"> prací</w:t>
      </w:r>
      <w:r w:rsidR="00F1570B" w:rsidRPr="00CC4675">
        <w:rPr>
          <w:rFonts w:ascii="Calibri" w:hAnsi="Calibri" w:cs="Calibri"/>
          <w:bCs/>
          <w:sz w:val="22"/>
          <w:szCs w:val="22"/>
        </w:rPr>
        <w:t xml:space="preserve"> odpovídající podmínkám </w:t>
      </w:r>
      <w:r w:rsidR="000001E1" w:rsidRPr="00CC4675">
        <w:rPr>
          <w:rFonts w:ascii="Calibri" w:hAnsi="Calibri" w:cs="Calibri"/>
          <w:bCs/>
          <w:sz w:val="22"/>
          <w:szCs w:val="22"/>
        </w:rPr>
        <w:t>této Smlouvy</w:t>
      </w:r>
      <w:r w:rsidRPr="00CC4675">
        <w:rPr>
          <w:rFonts w:ascii="Calibri" w:hAnsi="Calibri" w:cs="Calibri"/>
          <w:bCs/>
          <w:sz w:val="22"/>
          <w:szCs w:val="22"/>
        </w:rPr>
        <w:t>.</w:t>
      </w:r>
      <w:bookmarkEnd w:id="13"/>
    </w:p>
    <w:p w14:paraId="770B9911" w14:textId="61E03E59" w:rsidR="00C84B8C" w:rsidRPr="00C9571A" w:rsidRDefault="00C84B8C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9571A">
        <w:rPr>
          <w:rFonts w:ascii="Calibri" w:hAnsi="Calibri" w:cs="Calibri"/>
          <w:bCs/>
          <w:sz w:val="22"/>
          <w:szCs w:val="22"/>
        </w:rPr>
        <w:t xml:space="preserve">Nepředání </w:t>
      </w:r>
      <w:r w:rsidR="00C9571A">
        <w:rPr>
          <w:rFonts w:ascii="Calibri" w:hAnsi="Calibri" w:cs="Calibri"/>
          <w:bCs/>
          <w:sz w:val="22"/>
          <w:szCs w:val="22"/>
        </w:rPr>
        <w:t>harmonogramu</w:t>
      </w:r>
      <w:r w:rsidRPr="00C9571A">
        <w:rPr>
          <w:rFonts w:ascii="Calibri" w:hAnsi="Calibri" w:cs="Calibri"/>
          <w:bCs/>
          <w:sz w:val="22"/>
          <w:szCs w:val="22"/>
        </w:rPr>
        <w:t xml:space="preserve"> </w:t>
      </w:r>
      <w:r w:rsidR="003F2B4F" w:rsidRPr="00C9571A">
        <w:rPr>
          <w:rFonts w:ascii="Calibri" w:hAnsi="Calibri" w:cs="Calibri"/>
          <w:bCs/>
          <w:sz w:val="22"/>
          <w:szCs w:val="22"/>
        </w:rPr>
        <w:t xml:space="preserve">ve sjednané lhůtě </w:t>
      </w:r>
      <w:r w:rsidRPr="00C9571A">
        <w:rPr>
          <w:rFonts w:ascii="Calibri" w:hAnsi="Calibri" w:cs="Calibri"/>
          <w:bCs/>
          <w:sz w:val="22"/>
          <w:szCs w:val="22"/>
        </w:rPr>
        <w:t>se pov</w:t>
      </w:r>
      <w:r w:rsidR="00094DE0" w:rsidRPr="00C9571A">
        <w:rPr>
          <w:rFonts w:ascii="Calibri" w:hAnsi="Calibri" w:cs="Calibri"/>
          <w:bCs/>
          <w:sz w:val="22"/>
          <w:szCs w:val="22"/>
        </w:rPr>
        <w:t xml:space="preserve">ažuje za </w:t>
      </w:r>
      <w:r w:rsidR="00085B45" w:rsidRPr="00C9571A">
        <w:rPr>
          <w:rFonts w:ascii="Calibri" w:hAnsi="Calibri" w:cs="Calibri"/>
          <w:bCs/>
          <w:sz w:val="22"/>
          <w:szCs w:val="22"/>
        </w:rPr>
        <w:t>podstatné</w:t>
      </w:r>
      <w:r w:rsidR="00094DE0" w:rsidRPr="00C9571A">
        <w:rPr>
          <w:rFonts w:ascii="Calibri" w:hAnsi="Calibri" w:cs="Calibri"/>
          <w:bCs/>
          <w:sz w:val="22"/>
          <w:szCs w:val="22"/>
        </w:rPr>
        <w:t xml:space="preserve"> porušení této S</w:t>
      </w:r>
      <w:r w:rsidRPr="00C9571A">
        <w:rPr>
          <w:rFonts w:ascii="Calibri" w:hAnsi="Calibri" w:cs="Calibri"/>
          <w:bCs/>
          <w:sz w:val="22"/>
          <w:szCs w:val="22"/>
        </w:rPr>
        <w:t>mlouvy.</w:t>
      </w:r>
    </w:p>
    <w:p w14:paraId="45F564E1" w14:textId="26A3F95F" w:rsidR="003031B6" w:rsidRPr="0031334A" w:rsidRDefault="00C9571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Zaměření</w:t>
      </w:r>
    </w:p>
    <w:p w14:paraId="722BED4B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 Zhotovitel provede vlastní zaměření a Objednatel je povinen mu to umožnit.</w:t>
      </w:r>
    </w:p>
    <w:p w14:paraId="1A3B431F" w14:textId="0E125E47" w:rsidR="003031B6" w:rsidRPr="0031334A" w:rsidRDefault="00C9571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Stavební zázemí</w:t>
      </w:r>
    </w:p>
    <w:p w14:paraId="71B1CC90" w14:textId="77777777" w:rsidR="00B404A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Zhotoviteli v nezbytné míře napojení médií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F5129C">
        <w:rPr>
          <w:rFonts w:ascii="Calibri" w:hAnsi="Calibri" w:cs="Calibri"/>
          <w:bCs/>
          <w:sz w:val="22"/>
          <w:szCs w:val="22"/>
        </w:rPr>
        <w:t xml:space="preserve"> prostor pro umístění zařízení S</w:t>
      </w:r>
      <w:r>
        <w:rPr>
          <w:rFonts w:ascii="Calibri" w:hAnsi="Calibri" w:cs="Calibri"/>
          <w:bCs/>
          <w:sz w:val="22"/>
          <w:szCs w:val="22"/>
        </w:rPr>
        <w:t>taveniště.</w:t>
      </w:r>
    </w:p>
    <w:p w14:paraId="59177C3F" w14:textId="45F30D8C" w:rsidR="003031B6" w:rsidRPr="001B62E5" w:rsidRDefault="00C9571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4" w:name="_Ref383173767"/>
      <w:r>
        <w:rPr>
          <w:rFonts w:ascii="Calibri" w:hAnsi="Calibri" w:cs="Calibri"/>
          <w:b/>
          <w:bCs/>
          <w:sz w:val="22"/>
          <w:szCs w:val="22"/>
        </w:rPr>
        <w:t>Staveniště</w:t>
      </w:r>
    </w:p>
    <w:p w14:paraId="7506596C" w14:textId="7B786D76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Objednatel </w:t>
      </w:r>
      <w:r w:rsidR="00E316C5" w:rsidRPr="001B62E5">
        <w:rPr>
          <w:rFonts w:ascii="Calibri" w:hAnsi="Calibri" w:cs="Calibri"/>
          <w:bCs/>
          <w:sz w:val="22"/>
          <w:szCs w:val="22"/>
        </w:rPr>
        <w:t>předá Zhotoviteli</w:t>
      </w:r>
      <w:r w:rsidR="00E316C5" w:rsidRPr="00C047D7">
        <w:rPr>
          <w:rFonts w:ascii="Calibri" w:hAnsi="Calibri" w:cs="Calibri"/>
          <w:bCs/>
          <w:sz w:val="22"/>
          <w:szCs w:val="22"/>
        </w:rPr>
        <w:t xml:space="preserve">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="00E316C5" w:rsidRPr="00C047D7">
        <w:rPr>
          <w:rFonts w:ascii="Calibri" w:hAnsi="Calibri" w:cs="Calibri"/>
          <w:bCs/>
          <w:sz w:val="22"/>
          <w:szCs w:val="22"/>
        </w:rPr>
        <w:t>taveniště</w:t>
      </w:r>
      <w:r w:rsidR="00311299">
        <w:rPr>
          <w:rFonts w:ascii="Calibri" w:hAnsi="Calibri" w:cs="Calibri"/>
          <w:bCs/>
          <w:sz w:val="22"/>
          <w:szCs w:val="22"/>
        </w:rPr>
        <w:t xml:space="preserve"> </w:t>
      </w:r>
      <w:r w:rsidRPr="00C047D7">
        <w:rPr>
          <w:rFonts w:ascii="Calibri" w:hAnsi="Calibri" w:cs="Calibri"/>
          <w:bCs/>
          <w:sz w:val="22"/>
          <w:szCs w:val="22"/>
        </w:rPr>
        <w:t xml:space="preserve">ve </w:t>
      </w:r>
      <w:r>
        <w:rPr>
          <w:rFonts w:ascii="Calibri" w:hAnsi="Calibri" w:cs="Calibri"/>
          <w:bCs/>
          <w:sz w:val="22"/>
          <w:szCs w:val="22"/>
        </w:rPr>
        <w:t xml:space="preserve">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 w:rsidR="00F33B2E">
        <w:rPr>
          <w:rFonts w:ascii="Calibri" w:hAnsi="Calibri" w:cs="Calibri"/>
          <w:bCs/>
          <w:sz w:val="22"/>
          <w:szCs w:val="22"/>
        </w:rPr>
        <w:fldChar w:fldCharType="begin"/>
      </w:r>
      <w:r w:rsidR="00F33B2E">
        <w:rPr>
          <w:rFonts w:ascii="Calibri" w:hAnsi="Calibri" w:cs="Calibri"/>
          <w:bCs/>
          <w:sz w:val="22"/>
          <w:szCs w:val="22"/>
        </w:rPr>
        <w:instrText xml:space="preserve"> REF _Ref419112931 \r \h </w:instrText>
      </w:r>
      <w:r w:rsidR="00F33B2E">
        <w:rPr>
          <w:rFonts w:ascii="Calibri" w:hAnsi="Calibri" w:cs="Calibri"/>
          <w:bCs/>
          <w:sz w:val="22"/>
          <w:szCs w:val="22"/>
        </w:rPr>
      </w:r>
      <w:r w:rsidR="00F33B2E">
        <w:rPr>
          <w:rFonts w:ascii="Calibri" w:hAnsi="Calibri" w:cs="Calibri"/>
          <w:bCs/>
          <w:sz w:val="22"/>
          <w:szCs w:val="22"/>
        </w:rPr>
        <w:fldChar w:fldCharType="separate"/>
      </w:r>
      <w:r w:rsidR="00BE18BA">
        <w:rPr>
          <w:rFonts w:ascii="Calibri" w:hAnsi="Calibri" w:cs="Calibri"/>
          <w:bCs/>
          <w:sz w:val="22"/>
          <w:szCs w:val="22"/>
        </w:rPr>
        <w:t>4.2</w:t>
      </w:r>
      <w:r w:rsidR="00F33B2E">
        <w:rPr>
          <w:rFonts w:ascii="Calibri" w:hAnsi="Calibri" w:cs="Calibri"/>
          <w:bCs/>
          <w:sz w:val="22"/>
          <w:szCs w:val="22"/>
        </w:rPr>
        <w:fldChar w:fldCharType="end"/>
      </w:r>
      <w:r w:rsidR="00F33B2E">
        <w:rPr>
          <w:rFonts w:ascii="Calibri" w:hAnsi="Calibri" w:cs="Calibri"/>
          <w:bCs/>
          <w:sz w:val="22"/>
          <w:szCs w:val="22"/>
        </w:rPr>
        <w:t xml:space="preserve"> </w:t>
      </w:r>
      <w:r w:rsidR="00E47174">
        <w:rPr>
          <w:rFonts w:ascii="Calibri" w:hAnsi="Calibri" w:cs="Calibri"/>
          <w:bCs/>
          <w:sz w:val="22"/>
          <w:szCs w:val="22"/>
        </w:rPr>
        <w:t>Smlouvy</w:t>
      </w:r>
      <w:proofErr w:type="gramEnd"/>
      <w:r w:rsidRPr="00C047D7">
        <w:rPr>
          <w:rFonts w:ascii="Calibri" w:hAnsi="Calibri" w:cs="Calibri"/>
          <w:bCs/>
          <w:sz w:val="22"/>
          <w:szCs w:val="22"/>
        </w:rPr>
        <w:t>.</w:t>
      </w:r>
    </w:p>
    <w:bookmarkEnd w:id="14"/>
    <w:p w14:paraId="0FA16A97" w14:textId="50A5F012" w:rsidR="003031B6" w:rsidRPr="001A6AD3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A6AD3">
        <w:rPr>
          <w:rFonts w:ascii="Calibri" w:hAnsi="Calibri" w:cs="Calibri"/>
          <w:bCs/>
          <w:sz w:val="22"/>
          <w:szCs w:val="22"/>
        </w:rPr>
        <w:t xml:space="preserve">O předání a převzetí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1A6AD3">
        <w:rPr>
          <w:rFonts w:ascii="Calibri" w:hAnsi="Calibri" w:cs="Calibri"/>
          <w:bCs/>
          <w:sz w:val="22"/>
          <w:szCs w:val="22"/>
        </w:rPr>
        <w:t xml:space="preserve">taveniště sepíší </w:t>
      </w:r>
      <w:r w:rsidR="003F4DE1" w:rsidRPr="001A6AD3">
        <w:rPr>
          <w:rFonts w:ascii="Calibri" w:hAnsi="Calibri" w:cs="Calibri"/>
          <w:bCs/>
          <w:sz w:val="22"/>
          <w:szCs w:val="22"/>
        </w:rPr>
        <w:t xml:space="preserve">Smluvní </w:t>
      </w:r>
      <w:r w:rsidRPr="001A6AD3">
        <w:rPr>
          <w:rFonts w:ascii="Calibri" w:hAnsi="Calibri" w:cs="Calibri"/>
          <w:bCs/>
          <w:sz w:val="22"/>
          <w:szCs w:val="22"/>
        </w:rPr>
        <w:t xml:space="preserve">strany </w:t>
      </w:r>
      <w:r w:rsidR="00D12D9A" w:rsidRPr="001A6AD3">
        <w:rPr>
          <w:rFonts w:ascii="Calibri" w:hAnsi="Calibri" w:cs="Calibri"/>
          <w:bCs/>
          <w:sz w:val="22"/>
          <w:szCs w:val="22"/>
        </w:rPr>
        <w:t>zápis do stavebního deníku</w:t>
      </w:r>
      <w:r w:rsidR="00167FB5">
        <w:rPr>
          <w:rFonts w:ascii="Calibri" w:hAnsi="Calibri" w:cs="Calibri"/>
          <w:bCs/>
          <w:sz w:val="22"/>
          <w:szCs w:val="22"/>
        </w:rPr>
        <w:t xml:space="preserve"> (dále jen </w:t>
      </w:r>
      <w:r w:rsidR="00167FB5">
        <w:rPr>
          <w:rFonts w:ascii="Calibri" w:hAnsi="Calibri" w:cs="Calibri"/>
          <w:b/>
          <w:bCs/>
          <w:sz w:val="22"/>
          <w:szCs w:val="22"/>
        </w:rPr>
        <w:t>„Stavební deník“</w:t>
      </w:r>
      <w:r w:rsidR="00167FB5">
        <w:rPr>
          <w:rFonts w:ascii="Calibri" w:hAnsi="Calibri" w:cs="Calibri"/>
          <w:bCs/>
          <w:sz w:val="22"/>
          <w:szCs w:val="22"/>
        </w:rPr>
        <w:t>)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14:paraId="5F2E3445" w14:textId="42F99455" w:rsidR="00295995" w:rsidRDefault="003031B6" w:rsidP="00295995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je povinen udržovat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31334A">
        <w:rPr>
          <w:rFonts w:ascii="Calibri" w:hAnsi="Calibri" w:cs="Calibri"/>
          <w:bCs/>
          <w:sz w:val="22"/>
          <w:szCs w:val="22"/>
        </w:rPr>
        <w:t xml:space="preserve">taveništi pořádek a je povinen odstraňovat odpady a nečistoty vzniklé </w:t>
      </w:r>
      <w:r w:rsidR="00690E0F">
        <w:rPr>
          <w:rFonts w:ascii="Calibri" w:hAnsi="Calibri" w:cs="Calibri"/>
          <w:bCs/>
          <w:sz w:val="22"/>
          <w:szCs w:val="22"/>
        </w:rPr>
        <w:t>jeho</w:t>
      </w:r>
      <w:r w:rsidRPr="0031334A">
        <w:rPr>
          <w:rFonts w:ascii="Calibri" w:hAnsi="Calibri" w:cs="Calibri"/>
          <w:bCs/>
          <w:sz w:val="22"/>
          <w:szCs w:val="22"/>
        </w:rPr>
        <w:t xml:space="preserve"> činností. Způsobí-li Zhotovitel  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31334A">
        <w:rPr>
          <w:rFonts w:ascii="Calibri" w:hAnsi="Calibri" w:cs="Calibri"/>
          <w:bCs/>
          <w:sz w:val="22"/>
          <w:szCs w:val="22"/>
        </w:rPr>
        <w:t>taveništi, resp. nemovitosti, ve které se Staveniště nachází</w:t>
      </w:r>
      <w:r>
        <w:rPr>
          <w:rFonts w:ascii="Calibri" w:hAnsi="Calibri" w:cs="Calibri"/>
          <w:bCs/>
          <w:sz w:val="22"/>
          <w:szCs w:val="22"/>
        </w:rPr>
        <w:t>,</w:t>
      </w:r>
      <w:r w:rsidRPr="0031334A">
        <w:rPr>
          <w:rFonts w:ascii="Calibri" w:hAnsi="Calibri" w:cs="Calibri"/>
          <w:bCs/>
          <w:sz w:val="22"/>
          <w:szCs w:val="22"/>
        </w:rPr>
        <w:t xml:space="preserve"> svojí činností škodu, zavazuje se na své náklady škodu odstranit uvedením do původního stavu.</w:t>
      </w:r>
      <w:r w:rsidR="00963EAA">
        <w:rPr>
          <w:rFonts w:ascii="Calibri" w:hAnsi="Calibri" w:cs="Calibri"/>
          <w:bCs/>
          <w:sz w:val="22"/>
          <w:szCs w:val="22"/>
        </w:rPr>
        <w:t xml:space="preserve"> </w:t>
      </w:r>
      <w:r w:rsidR="00963EAA" w:rsidRPr="00963EAA">
        <w:rPr>
          <w:rFonts w:ascii="Calibri" w:hAnsi="Calibri" w:cs="Calibri"/>
          <w:bCs/>
          <w:sz w:val="22"/>
          <w:szCs w:val="22"/>
        </w:rPr>
        <w:t>Zhotovitel je povinen uskladnit</w:t>
      </w:r>
      <w:r w:rsidR="00963EAA">
        <w:rPr>
          <w:rFonts w:ascii="Calibri" w:hAnsi="Calibri" w:cs="Calibri"/>
          <w:bCs/>
          <w:sz w:val="22"/>
          <w:szCs w:val="22"/>
        </w:rPr>
        <w:t xml:space="preserve"> materiál na místě, které určí O</w:t>
      </w:r>
      <w:r w:rsidR="00963EAA" w:rsidRPr="00963EAA">
        <w:rPr>
          <w:rFonts w:ascii="Calibri" w:hAnsi="Calibri" w:cs="Calibri"/>
          <w:bCs/>
          <w:sz w:val="22"/>
          <w:szCs w:val="22"/>
        </w:rPr>
        <w:t>bjednatel.</w:t>
      </w:r>
    </w:p>
    <w:p w14:paraId="38DF65E3" w14:textId="0A5F06AD" w:rsidR="00295995" w:rsidRPr="00C9571A" w:rsidRDefault="007947CA" w:rsidP="005D316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9571A">
        <w:rPr>
          <w:rFonts w:ascii="Calibri" w:hAnsi="Calibri" w:cs="Calibri"/>
          <w:bCs/>
          <w:sz w:val="22"/>
          <w:szCs w:val="22"/>
        </w:rPr>
        <w:t>Zhotovitel je povinen v maximální možné míře chránit okoln</w:t>
      </w:r>
      <w:r w:rsidR="00052A1E" w:rsidRPr="00C9571A">
        <w:rPr>
          <w:rFonts w:ascii="Calibri" w:hAnsi="Calibri" w:cs="Calibri"/>
          <w:bCs/>
          <w:sz w:val="22"/>
          <w:szCs w:val="22"/>
        </w:rPr>
        <w:t>í prostory Staveniště</w:t>
      </w:r>
      <w:r w:rsidRPr="00C9571A">
        <w:rPr>
          <w:rFonts w:ascii="Calibri" w:hAnsi="Calibri" w:cs="Calibri"/>
          <w:bCs/>
          <w:sz w:val="22"/>
          <w:szCs w:val="22"/>
        </w:rPr>
        <w:t xml:space="preserve"> od </w:t>
      </w:r>
      <w:r w:rsidR="00295995" w:rsidRPr="00C9571A">
        <w:rPr>
          <w:rFonts w:ascii="Calibri" w:hAnsi="Calibri" w:cs="Calibri"/>
          <w:bCs/>
          <w:sz w:val="22"/>
          <w:szCs w:val="22"/>
        </w:rPr>
        <w:t xml:space="preserve">nadměrného </w:t>
      </w:r>
      <w:r w:rsidRPr="00C9571A">
        <w:rPr>
          <w:rFonts w:ascii="Calibri" w:hAnsi="Calibri" w:cs="Calibri"/>
          <w:bCs/>
          <w:sz w:val="22"/>
          <w:szCs w:val="22"/>
        </w:rPr>
        <w:t>prachu</w:t>
      </w:r>
      <w:r w:rsidR="00CC4675">
        <w:rPr>
          <w:rFonts w:ascii="Calibri" w:hAnsi="Calibri" w:cs="Calibri"/>
          <w:bCs/>
          <w:sz w:val="22"/>
          <w:szCs w:val="22"/>
        </w:rPr>
        <w:t>,</w:t>
      </w:r>
      <w:r w:rsidR="00295995" w:rsidRPr="00C9571A">
        <w:rPr>
          <w:rFonts w:ascii="Calibri" w:hAnsi="Calibri" w:cs="Calibri"/>
          <w:bCs/>
          <w:sz w:val="22"/>
          <w:szCs w:val="22"/>
        </w:rPr>
        <w:t xml:space="preserve"> </w:t>
      </w:r>
      <w:r w:rsidR="00295995" w:rsidRPr="0043349F">
        <w:rPr>
          <w:rFonts w:ascii="Calibri" w:hAnsi="Calibri" w:cs="Calibri"/>
          <w:bCs/>
          <w:sz w:val="22"/>
          <w:szCs w:val="22"/>
        </w:rPr>
        <w:t>hluku</w:t>
      </w:r>
      <w:r w:rsidR="00CC4675" w:rsidRPr="0043349F">
        <w:rPr>
          <w:rFonts w:ascii="Calibri" w:hAnsi="Calibri" w:cs="Calibri"/>
          <w:bCs/>
          <w:sz w:val="22"/>
          <w:szCs w:val="22"/>
        </w:rPr>
        <w:t xml:space="preserve"> a vibrací</w:t>
      </w:r>
      <w:r w:rsidR="00C9571A" w:rsidRPr="00C9571A">
        <w:rPr>
          <w:rFonts w:ascii="Calibri" w:hAnsi="Calibri" w:cs="Calibri"/>
          <w:bCs/>
          <w:sz w:val="22"/>
          <w:szCs w:val="22"/>
        </w:rPr>
        <w:t xml:space="preserve"> a zajistit, že n</w:t>
      </w:r>
      <w:r w:rsidR="00295995" w:rsidRPr="00C9571A">
        <w:rPr>
          <w:rFonts w:ascii="Calibri" w:hAnsi="Calibri" w:cs="Calibri"/>
          <w:bCs/>
          <w:sz w:val="22"/>
          <w:szCs w:val="22"/>
        </w:rPr>
        <w:t>ebude překročen hygienický limit akustického tlaku ze stavební činnosti</w:t>
      </w:r>
      <w:r w:rsidR="00295995" w:rsidRPr="00C9571A">
        <w:rPr>
          <w:rFonts w:cs="Calibri"/>
          <w:bCs/>
          <w:sz w:val="22"/>
          <w:szCs w:val="22"/>
        </w:rPr>
        <w:t xml:space="preserve"> </w:t>
      </w:r>
      <w:r w:rsidR="00295995" w:rsidRPr="00C9571A">
        <w:rPr>
          <w:rFonts w:ascii="Calibri" w:hAnsi="Calibri" w:cs="Calibri"/>
          <w:bCs/>
          <w:sz w:val="22"/>
          <w:szCs w:val="22"/>
        </w:rPr>
        <w:t>ve smyslu požadavků zákona č. 258/2000 Sb., o ochraně veřejného zdraví a nařízení vlády ČR</w:t>
      </w:r>
      <w:r w:rsidR="00295995" w:rsidRPr="00C9571A">
        <w:rPr>
          <w:rFonts w:cs="Calibri"/>
          <w:bCs/>
          <w:sz w:val="22"/>
          <w:szCs w:val="22"/>
        </w:rPr>
        <w:t xml:space="preserve"> </w:t>
      </w:r>
      <w:r w:rsidR="00295995" w:rsidRPr="00C9571A">
        <w:rPr>
          <w:rFonts w:ascii="Calibri" w:hAnsi="Calibri" w:cs="Calibri"/>
          <w:bCs/>
          <w:sz w:val="22"/>
          <w:szCs w:val="22"/>
        </w:rPr>
        <w:t>č.</w:t>
      </w:r>
      <w:r w:rsidR="00C9571A">
        <w:rPr>
          <w:rFonts w:ascii="Calibri" w:hAnsi="Calibri" w:cs="Calibri"/>
          <w:bCs/>
          <w:sz w:val="22"/>
          <w:szCs w:val="22"/>
        </w:rPr>
        <w:t xml:space="preserve"> </w:t>
      </w:r>
      <w:r w:rsidR="00295995" w:rsidRPr="00C9571A">
        <w:rPr>
          <w:rFonts w:ascii="Calibri" w:hAnsi="Calibri" w:cs="Calibri"/>
          <w:bCs/>
          <w:sz w:val="22"/>
          <w:szCs w:val="22"/>
        </w:rPr>
        <w:t>1</w:t>
      </w:r>
      <w:r w:rsidR="00295995" w:rsidRPr="00F51484">
        <w:rPr>
          <w:rFonts w:ascii="Calibri" w:hAnsi="Calibri" w:cs="Calibri"/>
          <w:bCs/>
          <w:sz w:val="22"/>
          <w:szCs w:val="22"/>
        </w:rPr>
        <w:t>48/2006 Sb.</w:t>
      </w:r>
    </w:p>
    <w:p w14:paraId="455D3ED9" w14:textId="04C4D9C9" w:rsidR="00DE6A14" w:rsidRPr="00C9571A" w:rsidRDefault="00DE6A14" w:rsidP="00DE6A1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9571A">
        <w:rPr>
          <w:rFonts w:ascii="Calibri" w:hAnsi="Calibri" w:cs="Calibri"/>
          <w:bCs/>
          <w:sz w:val="22"/>
          <w:szCs w:val="22"/>
        </w:rPr>
        <w:t>Stavební práce budou</w:t>
      </w:r>
      <w:r w:rsidR="00C9571A">
        <w:rPr>
          <w:rFonts w:ascii="Calibri" w:hAnsi="Calibri" w:cs="Calibri"/>
          <w:bCs/>
          <w:sz w:val="22"/>
          <w:szCs w:val="22"/>
        </w:rPr>
        <w:t xml:space="preserve"> probíhat za provozu v areálu, Z</w:t>
      </w:r>
      <w:r w:rsidRPr="00C9571A">
        <w:rPr>
          <w:rFonts w:ascii="Calibri" w:hAnsi="Calibri" w:cs="Calibri"/>
          <w:bCs/>
          <w:sz w:val="22"/>
          <w:szCs w:val="22"/>
        </w:rPr>
        <w:t>hotovitel se proto zavazuje přizpůsobit rozpracovanost bezpečnému pohybu osob.</w:t>
      </w:r>
    </w:p>
    <w:p w14:paraId="1EA5C2FF" w14:textId="0D165F33" w:rsidR="00282480" w:rsidRDefault="00386E80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při předání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taveniště předá O</w:t>
      </w:r>
      <w:r w:rsidR="00282480">
        <w:rPr>
          <w:rFonts w:ascii="Calibri" w:hAnsi="Calibri" w:cs="Calibri"/>
          <w:bCs/>
          <w:sz w:val="22"/>
          <w:szCs w:val="22"/>
        </w:rPr>
        <w:t>bjednateli údaje o subdodavatelích a seznam pracovníků stavby.</w:t>
      </w:r>
    </w:p>
    <w:p w14:paraId="3D1D4446" w14:textId="77777777" w:rsidR="003031B6" w:rsidRPr="00FF1B90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F1B90">
        <w:rPr>
          <w:rFonts w:ascii="Calibri" w:hAnsi="Calibri" w:cs="Calibri"/>
          <w:bCs/>
          <w:sz w:val="22"/>
          <w:szCs w:val="22"/>
        </w:rPr>
        <w:t xml:space="preserve">Zhotovitel je povinen vyklidit </w:t>
      </w:r>
    </w:p>
    <w:p w14:paraId="26D10F9E" w14:textId="4A1DFBD4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F1B90">
        <w:rPr>
          <w:rFonts w:ascii="Calibri" w:hAnsi="Calibri" w:cs="Calibri"/>
          <w:bCs/>
          <w:sz w:val="22"/>
          <w:szCs w:val="22"/>
        </w:rPr>
        <w:t>Staveniště</w:t>
      </w:r>
      <w:r w:rsidR="00311299" w:rsidRPr="00FF1B90">
        <w:rPr>
          <w:rFonts w:ascii="Calibri" w:hAnsi="Calibri" w:cs="Calibri"/>
          <w:bCs/>
          <w:sz w:val="22"/>
          <w:szCs w:val="22"/>
        </w:rPr>
        <w:t xml:space="preserve"> </w:t>
      </w:r>
      <w:r w:rsidRPr="00FF1B90">
        <w:rPr>
          <w:rFonts w:ascii="Calibri" w:hAnsi="Calibri" w:cs="Calibri"/>
          <w:bCs/>
          <w:sz w:val="22"/>
          <w:szCs w:val="22"/>
        </w:rPr>
        <w:t xml:space="preserve">do </w:t>
      </w:r>
      <w:r w:rsidR="0006553F" w:rsidRPr="00FF1B90">
        <w:rPr>
          <w:rFonts w:ascii="Calibri" w:hAnsi="Calibri" w:cs="Calibri"/>
          <w:bCs/>
          <w:sz w:val="22"/>
          <w:szCs w:val="22"/>
        </w:rPr>
        <w:t>5</w:t>
      </w:r>
      <w:r w:rsidRPr="00FF1B90">
        <w:rPr>
          <w:rFonts w:ascii="Calibri" w:hAnsi="Calibri" w:cs="Calibri"/>
          <w:bCs/>
          <w:sz w:val="22"/>
          <w:szCs w:val="22"/>
        </w:rPr>
        <w:t xml:space="preserve"> </w:t>
      </w:r>
      <w:r w:rsidR="003F2B4F" w:rsidRPr="00FF1B90">
        <w:rPr>
          <w:rFonts w:ascii="Calibri" w:hAnsi="Calibri" w:cs="Calibri"/>
          <w:bCs/>
          <w:sz w:val="22"/>
          <w:szCs w:val="22"/>
        </w:rPr>
        <w:t xml:space="preserve">pracovních </w:t>
      </w:r>
      <w:r w:rsidRPr="00FF1B90">
        <w:rPr>
          <w:rFonts w:ascii="Calibri" w:hAnsi="Calibri" w:cs="Calibri"/>
          <w:bCs/>
          <w:sz w:val="22"/>
          <w:szCs w:val="22"/>
        </w:rPr>
        <w:t>dnů po pře</w:t>
      </w:r>
      <w:r w:rsidRPr="002A49ED">
        <w:rPr>
          <w:rFonts w:ascii="Calibri" w:hAnsi="Calibri" w:cs="Calibri"/>
          <w:bCs/>
          <w:sz w:val="22"/>
          <w:szCs w:val="22"/>
        </w:rPr>
        <w:t>dání Díla,</w:t>
      </w:r>
    </w:p>
    <w:p w14:paraId="3D50E03D" w14:textId="00251904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prostor dotčený vadami </w:t>
      </w:r>
      <w:r w:rsidR="007B70C6">
        <w:rPr>
          <w:rFonts w:ascii="Calibri" w:hAnsi="Calibri" w:cs="Calibri"/>
          <w:bCs/>
          <w:sz w:val="22"/>
          <w:szCs w:val="22"/>
        </w:rPr>
        <w:t>nebo</w:t>
      </w:r>
      <w:r w:rsidRPr="002A49ED">
        <w:rPr>
          <w:rFonts w:ascii="Calibri" w:hAnsi="Calibri" w:cs="Calibri"/>
          <w:bCs/>
          <w:sz w:val="22"/>
          <w:szCs w:val="22"/>
        </w:rPr>
        <w:t xml:space="preserve"> nedodělky do 1 kalendářního dne po předání opraveného Díla. </w:t>
      </w:r>
    </w:p>
    <w:p w14:paraId="62B754B5" w14:textId="1078326A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O </w:t>
      </w:r>
      <w:r w:rsidRPr="001A6AD3">
        <w:rPr>
          <w:rFonts w:ascii="Calibri" w:hAnsi="Calibri" w:cs="Calibri"/>
          <w:bCs/>
          <w:sz w:val="22"/>
          <w:szCs w:val="22"/>
        </w:rPr>
        <w:t xml:space="preserve">předání a převzetí vyklizeného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1A6AD3">
        <w:rPr>
          <w:rFonts w:ascii="Calibri" w:hAnsi="Calibri" w:cs="Calibri"/>
          <w:bCs/>
          <w:sz w:val="22"/>
          <w:szCs w:val="22"/>
        </w:rPr>
        <w:t>taveniště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a případně prostoru dotčeného vadami </w:t>
      </w:r>
      <w:r w:rsidR="007B70C6">
        <w:rPr>
          <w:rFonts w:ascii="Calibri" w:hAnsi="Calibri" w:cs="Calibri"/>
          <w:bCs/>
          <w:sz w:val="22"/>
          <w:szCs w:val="22"/>
        </w:rPr>
        <w:t>nebo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nedodělky</w:t>
      </w:r>
      <w:r w:rsidR="00D12D9A" w:rsidRPr="001A6AD3">
        <w:rPr>
          <w:rFonts w:ascii="Calibri" w:hAnsi="Calibri" w:cs="Calibri"/>
          <w:bCs/>
          <w:sz w:val="22"/>
          <w:szCs w:val="22"/>
        </w:rPr>
        <w:t xml:space="preserve"> bude vyhotoven </w:t>
      </w:r>
      <w:r w:rsidR="00514BFE">
        <w:rPr>
          <w:rFonts w:ascii="Calibri" w:hAnsi="Calibri" w:cs="Calibri"/>
          <w:bCs/>
          <w:sz w:val="22"/>
          <w:szCs w:val="22"/>
        </w:rPr>
        <w:t>protokol o předání stavby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14:paraId="44DC0184" w14:textId="482F2383" w:rsidR="00513D87" w:rsidRPr="00F51484" w:rsidRDefault="00513D87" w:rsidP="00513D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F51484">
        <w:rPr>
          <w:rFonts w:ascii="Calibri" w:hAnsi="Calibri" w:cs="Calibri"/>
          <w:b/>
          <w:bCs/>
          <w:sz w:val="22"/>
          <w:szCs w:val="22"/>
        </w:rPr>
        <w:t>Doba na Staveništi vymezená k provádění Díla</w:t>
      </w:r>
    </w:p>
    <w:p w14:paraId="261306E7" w14:textId="498A325B" w:rsidR="005C7C5B" w:rsidRPr="00F51484" w:rsidRDefault="005C7C5B" w:rsidP="005C7C5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51484">
        <w:rPr>
          <w:rFonts w:ascii="Calibri" w:hAnsi="Calibri" w:cs="Calibri"/>
          <w:bCs/>
          <w:sz w:val="22"/>
          <w:szCs w:val="22"/>
        </w:rPr>
        <w:t xml:space="preserve">Doba určená pro provádění prací na </w:t>
      </w:r>
      <w:r w:rsidR="00D333A8" w:rsidRPr="00F51484">
        <w:rPr>
          <w:rFonts w:ascii="Calibri" w:hAnsi="Calibri" w:cs="Calibri"/>
          <w:bCs/>
          <w:sz w:val="22"/>
          <w:szCs w:val="22"/>
        </w:rPr>
        <w:t>S</w:t>
      </w:r>
      <w:r w:rsidRPr="00F51484">
        <w:rPr>
          <w:rFonts w:ascii="Calibri" w:hAnsi="Calibri" w:cs="Calibri"/>
          <w:bCs/>
          <w:sz w:val="22"/>
          <w:szCs w:val="22"/>
        </w:rPr>
        <w:t>taveništi je</w:t>
      </w:r>
    </w:p>
    <w:p w14:paraId="42FC8337" w14:textId="3043382B" w:rsidR="005C7C5B" w:rsidRPr="00845B8B" w:rsidRDefault="007947CA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 w:rsidRPr="00845B8B">
        <w:rPr>
          <w:rFonts w:ascii="Calibri" w:hAnsi="Calibri" w:cs="Calibri"/>
          <w:bCs/>
          <w:sz w:val="22"/>
          <w:szCs w:val="22"/>
        </w:rPr>
        <w:t>v pracovních dnech od 7</w:t>
      </w:r>
      <w:r w:rsidR="000D4BE3" w:rsidRPr="00845B8B">
        <w:rPr>
          <w:rFonts w:ascii="Calibri" w:hAnsi="Calibri" w:cs="Calibri"/>
          <w:bCs/>
          <w:sz w:val="22"/>
          <w:szCs w:val="22"/>
        </w:rPr>
        <w:t>:00 do 18:00 hodin</w:t>
      </w:r>
      <w:r w:rsidRPr="00845B8B">
        <w:rPr>
          <w:rFonts w:ascii="Calibri" w:hAnsi="Calibri" w:cs="Calibri"/>
          <w:bCs/>
          <w:sz w:val="22"/>
          <w:szCs w:val="22"/>
        </w:rPr>
        <w:t>.</w:t>
      </w:r>
    </w:p>
    <w:p w14:paraId="47330C6E" w14:textId="61B4C5CF" w:rsidR="00513D87" w:rsidRDefault="005C7C5B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 w:rsidRPr="00845B8B">
        <w:rPr>
          <w:rFonts w:ascii="Calibri" w:hAnsi="Calibri" w:cs="Calibri"/>
          <w:bCs/>
          <w:sz w:val="22"/>
          <w:szCs w:val="22"/>
        </w:rPr>
        <w:t xml:space="preserve">Smluvní strany se mohou dohodnout zápisem ve </w:t>
      </w:r>
      <w:r w:rsidR="00167FB5" w:rsidRPr="00845B8B">
        <w:rPr>
          <w:rFonts w:ascii="Calibri" w:hAnsi="Calibri" w:cs="Calibri"/>
          <w:bCs/>
          <w:sz w:val="22"/>
          <w:szCs w:val="22"/>
        </w:rPr>
        <w:t>S</w:t>
      </w:r>
      <w:r w:rsidRPr="00845B8B">
        <w:rPr>
          <w:rFonts w:ascii="Calibri" w:hAnsi="Calibri" w:cs="Calibri"/>
          <w:bCs/>
          <w:sz w:val="22"/>
          <w:szCs w:val="22"/>
        </w:rPr>
        <w:t>tavebním deníku na změnách doby vymezené k provádění Díla včetně prací o víkendech.</w:t>
      </w:r>
    </w:p>
    <w:p w14:paraId="6F158AC9" w14:textId="6A6D86D0" w:rsidR="00845B8B" w:rsidRDefault="00845B8B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 w:rsidRPr="0043349F">
        <w:rPr>
          <w:rFonts w:ascii="Calibri" w:hAnsi="Calibri" w:cs="Calibri"/>
          <w:bCs/>
          <w:sz w:val="22"/>
          <w:szCs w:val="22"/>
        </w:rPr>
        <w:t>Doba povolená k provádění bouracích prací bude předem projednána s technickým zástupcem Objednatele tak, aby  nedošlo k výraznému omezení výzkumné činnosti okolních pracovišť.</w:t>
      </w:r>
    </w:p>
    <w:p w14:paraId="06D9CE01" w14:textId="77777777" w:rsidR="005A162D" w:rsidRDefault="005A162D" w:rsidP="005A162D">
      <w:pPr>
        <w:pStyle w:val="Odstavecseseznamem1"/>
        <w:spacing w:after="240"/>
        <w:jc w:val="both"/>
        <w:rPr>
          <w:rFonts w:ascii="Calibri" w:hAnsi="Calibri" w:cs="Calibri"/>
          <w:bCs/>
          <w:sz w:val="22"/>
          <w:szCs w:val="22"/>
        </w:rPr>
      </w:pPr>
    </w:p>
    <w:p w14:paraId="2E3987B6" w14:textId="059DB200" w:rsidR="003031B6" w:rsidRPr="001F1B79" w:rsidRDefault="003031B6" w:rsidP="00613F92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Kvalita / jakost použitých materiálů a technologií</w:t>
      </w:r>
    </w:p>
    <w:p w14:paraId="7018106E" w14:textId="31663CBD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5" w:name="_Ref475646636"/>
      <w:r w:rsidRPr="00025D8F">
        <w:rPr>
          <w:rFonts w:ascii="Calibri" w:hAnsi="Calibri"/>
          <w:sz w:val="22"/>
          <w:szCs w:val="22"/>
        </w:rPr>
        <w:t xml:space="preserve">Bez </w:t>
      </w:r>
      <w:r w:rsidR="0024511D" w:rsidRPr="00025D8F">
        <w:rPr>
          <w:rFonts w:ascii="Calibri" w:hAnsi="Calibri"/>
          <w:sz w:val="22"/>
          <w:szCs w:val="22"/>
        </w:rPr>
        <w:t>výslovného písemného souhlasu Objednatele specifikujícího konkrétní změnu</w:t>
      </w:r>
      <w:r w:rsidRPr="006751EA">
        <w:rPr>
          <w:rFonts w:ascii="Calibri" w:hAnsi="Calibri"/>
          <w:sz w:val="22"/>
          <w:szCs w:val="22"/>
        </w:rPr>
        <w:t xml:space="preserve"> nesmí být použity jiné materiály či technol</w:t>
      </w:r>
      <w:r>
        <w:rPr>
          <w:rFonts w:ascii="Calibri" w:hAnsi="Calibri"/>
          <w:sz w:val="22"/>
          <w:szCs w:val="22"/>
        </w:rPr>
        <w:t>ogie, než jsou sjednány v této S</w:t>
      </w:r>
      <w:r w:rsidR="00D333A8">
        <w:rPr>
          <w:rFonts w:ascii="Calibri" w:hAnsi="Calibri"/>
          <w:sz w:val="22"/>
          <w:szCs w:val="22"/>
        </w:rPr>
        <w:t>mlouvě a jejích P</w:t>
      </w:r>
      <w:r w:rsidRPr="006751EA">
        <w:rPr>
          <w:rFonts w:ascii="Calibri" w:hAnsi="Calibri"/>
          <w:sz w:val="22"/>
          <w:szCs w:val="22"/>
        </w:rPr>
        <w:t>řílohách.</w:t>
      </w:r>
      <w:bookmarkEnd w:id="15"/>
    </w:p>
    <w:p w14:paraId="663B3875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Zhotovitel se zavazuje </w:t>
      </w:r>
      <w:r>
        <w:rPr>
          <w:rFonts w:ascii="Calibri" w:hAnsi="Calibri"/>
          <w:sz w:val="22"/>
          <w:szCs w:val="22"/>
        </w:rPr>
        <w:t>a ručí za to, že při realizaci D</w:t>
      </w:r>
      <w:r w:rsidRPr="006751EA">
        <w:rPr>
          <w:rFonts w:ascii="Calibri" w:hAnsi="Calibri"/>
          <w:sz w:val="22"/>
          <w:szCs w:val="22"/>
        </w:rPr>
        <w:t>íla nepoužije žádný zdravotně závadný materiál. Pokud tak Zhotovitel učiní, je povinen na písemné vyzvání Objednatele provést na vlastní náklady okamžitě nápravu.</w:t>
      </w:r>
    </w:p>
    <w:p w14:paraId="08F1BAF2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Zhotovitel je povinen skladovat stavební m</w:t>
      </w:r>
      <w:r>
        <w:rPr>
          <w:rFonts w:ascii="Calibri" w:hAnsi="Calibri"/>
          <w:sz w:val="22"/>
          <w:szCs w:val="22"/>
        </w:rPr>
        <w:t>ateriál potřebný pro zhotovení D</w:t>
      </w:r>
      <w:r w:rsidRPr="006751EA">
        <w:rPr>
          <w:rFonts w:ascii="Calibri" w:hAnsi="Calibri"/>
          <w:sz w:val="22"/>
          <w:szCs w:val="22"/>
        </w:rPr>
        <w:t>íla pouze na Objednatelem vyhrazených místech.</w:t>
      </w:r>
    </w:p>
    <w:p w14:paraId="3C9D929B" w14:textId="63776EBC" w:rsidR="003031B6" w:rsidRPr="001F1B79" w:rsidRDefault="00EE0DBF" w:rsidP="00EE0D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EE0DBF">
        <w:rPr>
          <w:rFonts w:ascii="Calibri" w:hAnsi="Calibri" w:cs="Calibri"/>
          <w:b/>
          <w:bCs/>
          <w:sz w:val="22"/>
          <w:szCs w:val="22"/>
        </w:rPr>
        <w:t>Technický</w:t>
      </w:r>
      <w:r w:rsidR="003031B6" w:rsidRPr="002A57CC">
        <w:rPr>
          <w:rFonts w:ascii="Calibri" w:hAnsi="Calibri"/>
          <w:b/>
          <w:sz w:val="22"/>
          <w:szCs w:val="22"/>
        </w:rPr>
        <w:t xml:space="preserve"> dozor</w:t>
      </w:r>
    </w:p>
    <w:p w14:paraId="040E2319" w14:textId="3FE53330" w:rsidR="003031B6" w:rsidRPr="00845B8B" w:rsidRDefault="003031B6" w:rsidP="00EE0D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Objednatel určuje osobu provádějící </w:t>
      </w:r>
      <w:r w:rsidR="00EE0DBF">
        <w:rPr>
          <w:rFonts w:ascii="Calibri" w:hAnsi="Calibri"/>
          <w:sz w:val="22"/>
          <w:szCs w:val="22"/>
        </w:rPr>
        <w:t>t</w:t>
      </w:r>
      <w:r w:rsidR="00EE0DBF" w:rsidRPr="00EE0DBF">
        <w:rPr>
          <w:rFonts w:ascii="Calibri" w:hAnsi="Calibri"/>
          <w:sz w:val="22"/>
          <w:szCs w:val="22"/>
        </w:rPr>
        <w:t>echnický</w:t>
      </w:r>
      <w:r w:rsidRPr="006751EA">
        <w:rPr>
          <w:rFonts w:ascii="Calibri" w:hAnsi="Calibri"/>
          <w:sz w:val="22"/>
          <w:szCs w:val="22"/>
        </w:rPr>
        <w:t xml:space="preserve"> dozor</w:t>
      </w:r>
      <w:r w:rsidR="00EE0DBF">
        <w:rPr>
          <w:rFonts w:ascii="Calibri" w:hAnsi="Calibri"/>
          <w:sz w:val="22"/>
          <w:szCs w:val="22"/>
        </w:rPr>
        <w:t xml:space="preserve">, </w:t>
      </w:r>
      <w:r w:rsidR="00EE0DBF" w:rsidRPr="00EE0DBF">
        <w:rPr>
          <w:rFonts w:ascii="Calibri" w:hAnsi="Calibri"/>
          <w:sz w:val="22"/>
          <w:szCs w:val="22"/>
        </w:rPr>
        <w:t>která bude jeho jménem kontrolovat průběh výstavby s ohledem na kvalitu a správnost prováděných prací a provádět kontrolu vykazovaných prací ve vztahu na čerpání finančních prostředků.</w:t>
      </w:r>
    </w:p>
    <w:p w14:paraId="56E983F7" w14:textId="6A063BD9" w:rsidR="00845B8B" w:rsidRPr="0043349F" w:rsidRDefault="00845B8B" w:rsidP="00845B8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43349F">
        <w:rPr>
          <w:rFonts w:ascii="Calibri" w:hAnsi="Calibri" w:cs="Calibri"/>
          <w:b/>
          <w:bCs/>
          <w:sz w:val="22"/>
          <w:szCs w:val="22"/>
        </w:rPr>
        <w:t>Stavbyvedoucí</w:t>
      </w:r>
    </w:p>
    <w:p w14:paraId="0C32DE02" w14:textId="4BBD7A92" w:rsidR="00845B8B" w:rsidRPr="0043349F" w:rsidRDefault="00845B8B" w:rsidP="00845B8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3349F">
        <w:rPr>
          <w:rFonts w:ascii="Calibri" w:hAnsi="Calibri" w:cs="Calibri"/>
          <w:bCs/>
          <w:sz w:val="22"/>
          <w:szCs w:val="22"/>
        </w:rPr>
        <w:t>Zhotovitel je povinen zajistit pravidelnou přítomnost stavbyvedoucího na Staveništi; stavbyvedoucí se účastní kontrolní schůzky minimálně 1x týdně nebo bez zbytečného prodlení vždy, bude-li k tomu vyzván technickým dozorem.</w:t>
      </w:r>
    </w:p>
    <w:p w14:paraId="2D6520F1" w14:textId="4D474F1E" w:rsidR="003031B6" w:rsidRPr="004C07E4" w:rsidRDefault="00C9571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Stavební deník</w:t>
      </w:r>
    </w:p>
    <w:p w14:paraId="1BAD937F" w14:textId="0FDF5E5F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Zhotovitel je povinen vést ode dne zahájení realizace Díla Stavební deník, do kterého je povinen zapisovat všechny skutečnosti rozhodné pro plnění Smlouvy, zejména údaje o časovém postupu prací, jejich jakosti, zdůvodnění odchylek prováděných prací od sjednaného postupu apod.  </w:t>
      </w:r>
    </w:p>
    <w:p w14:paraId="6D002FB9" w14:textId="073418B0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>Zápisy ve Stavebním deníku se nepovažují za změnu Smlouvy, ale slouží jako doklad pro vypracování doplňků (dodatků) a změn Smlouvy.</w:t>
      </w:r>
    </w:p>
    <w:p w14:paraId="3B33BC13" w14:textId="6B26B36C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Stavební deník musí být stále přístupný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4C07E4">
        <w:rPr>
          <w:rFonts w:ascii="Calibri" w:hAnsi="Calibri" w:cs="Calibri"/>
          <w:bCs/>
          <w:sz w:val="22"/>
          <w:szCs w:val="22"/>
        </w:rPr>
        <w:t>taveništi.</w:t>
      </w:r>
    </w:p>
    <w:p w14:paraId="46BE1DDC" w14:textId="77777777" w:rsidR="005A162D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4AC30616" w14:textId="1E939E24" w:rsidR="003031B6" w:rsidRPr="00A56A87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6" w:name="_Ref415043953"/>
      <w:r w:rsidRPr="00A56A87">
        <w:rPr>
          <w:rFonts w:ascii="Calibri" w:hAnsi="Calibri" w:cs="Calibri"/>
          <w:b/>
          <w:sz w:val="22"/>
          <w:szCs w:val="22"/>
          <w:u w:val="single"/>
        </w:rPr>
        <w:t>PŘEDÁNÍ A PŘEVZETÍ DÍLA</w:t>
      </w:r>
      <w:bookmarkEnd w:id="16"/>
    </w:p>
    <w:p w14:paraId="36CD4406" w14:textId="77777777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splní svou povinnost provést Dílo jeho řádným dokončením a předáním Objednateli v předávacím řízení. </w:t>
      </w:r>
    </w:p>
    <w:p w14:paraId="7BB75F56" w14:textId="77777777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písemně oznámit připravenost Díla </w:t>
      </w:r>
      <w:r>
        <w:rPr>
          <w:rFonts w:cs="Calibri"/>
          <w:sz w:val="22"/>
          <w:szCs w:val="22"/>
        </w:rPr>
        <w:t xml:space="preserve">k </w:t>
      </w:r>
      <w:r w:rsidRPr="00A56A87">
        <w:rPr>
          <w:rFonts w:cs="Calibri"/>
          <w:sz w:val="22"/>
          <w:szCs w:val="22"/>
        </w:rPr>
        <w:t xml:space="preserve">předání v předstihu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dnů. Objednatel je povinen nejpozději do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 od termínu stanoveného Zhotovitelem zahájit předávací řízení. </w:t>
      </w:r>
    </w:p>
    <w:p w14:paraId="44D1592F" w14:textId="6059391F" w:rsidR="003031B6" w:rsidRPr="00052A1E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052A1E">
        <w:rPr>
          <w:rFonts w:cs="Calibri"/>
          <w:sz w:val="22"/>
          <w:szCs w:val="22"/>
        </w:rPr>
        <w:t>Zhotovitel je povinen při předání Díla předat Objednateli</w:t>
      </w:r>
      <w:r w:rsidR="00DB00D0" w:rsidRPr="00052A1E">
        <w:rPr>
          <w:rFonts w:cs="Calibri"/>
          <w:sz w:val="22"/>
          <w:szCs w:val="22"/>
        </w:rPr>
        <w:t xml:space="preserve"> zejména </w:t>
      </w:r>
      <w:r w:rsidRPr="00052A1E">
        <w:rPr>
          <w:rFonts w:cs="Calibri"/>
          <w:sz w:val="22"/>
          <w:szCs w:val="22"/>
        </w:rPr>
        <w:t xml:space="preserve">tyto doklady: </w:t>
      </w:r>
    </w:p>
    <w:p w14:paraId="2E572C21" w14:textId="71CCDD7C" w:rsidR="003031B6" w:rsidRPr="00845B8B" w:rsidRDefault="003031B6" w:rsidP="003031B6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845B8B">
        <w:rPr>
          <w:rFonts w:cs="Calibri"/>
          <w:sz w:val="22"/>
          <w:szCs w:val="22"/>
        </w:rPr>
        <w:t>dokumentaci skutečného provedení</w:t>
      </w:r>
      <w:r w:rsidR="00F542DB" w:rsidRPr="00845B8B">
        <w:rPr>
          <w:rFonts w:cs="Calibri"/>
          <w:sz w:val="22"/>
          <w:szCs w:val="22"/>
        </w:rPr>
        <w:t xml:space="preserve"> v </w:t>
      </w:r>
      <w:r w:rsidR="0024511D" w:rsidRPr="00845B8B">
        <w:rPr>
          <w:rFonts w:cs="Calibri"/>
          <w:sz w:val="22"/>
          <w:szCs w:val="22"/>
        </w:rPr>
        <w:t>listinné</w:t>
      </w:r>
      <w:r w:rsidR="00F542DB" w:rsidRPr="00845B8B">
        <w:rPr>
          <w:rFonts w:cs="Calibri"/>
          <w:sz w:val="22"/>
          <w:szCs w:val="22"/>
        </w:rPr>
        <w:t xml:space="preserve"> </w:t>
      </w:r>
      <w:r w:rsidR="00A47003" w:rsidRPr="00845B8B">
        <w:rPr>
          <w:rFonts w:cs="Calibri"/>
          <w:sz w:val="22"/>
          <w:szCs w:val="22"/>
        </w:rPr>
        <w:t xml:space="preserve">(2 </w:t>
      </w:r>
      <w:proofErr w:type="spellStart"/>
      <w:r w:rsidR="00A47003" w:rsidRPr="00845B8B">
        <w:rPr>
          <w:rFonts w:cs="Calibri"/>
          <w:sz w:val="22"/>
          <w:szCs w:val="22"/>
        </w:rPr>
        <w:t>paré</w:t>
      </w:r>
      <w:proofErr w:type="spellEnd"/>
      <w:r w:rsidR="00A47003" w:rsidRPr="00845B8B">
        <w:rPr>
          <w:rFonts w:cs="Calibri"/>
          <w:sz w:val="22"/>
          <w:szCs w:val="22"/>
        </w:rPr>
        <w:t xml:space="preserve">) </w:t>
      </w:r>
      <w:r w:rsidR="00F542DB" w:rsidRPr="00845B8B">
        <w:rPr>
          <w:rFonts w:cs="Calibri"/>
          <w:sz w:val="22"/>
          <w:szCs w:val="22"/>
        </w:rPr>
        <w:t>a digitální formě</w:t>
      </w:r>
      <w:r w:rsidRPr="00845B8B">
        <w:rPr>
          <w:rFonts w:cs="Calibri"/>
          <w:sz w:val="22"/>
          <w:szCs w:val="22"/>
        </w:rPr>
        <w:t xml:space="preserve">, </w:t>
      </w:r>
    </w:p>
    <w:p w14:paraId="0ADBCAE6" w14:textId="22458846" w:rsidR="00375A3A" w:rsidRPr="00845B8B" w:rsidRDefault="00375A3A" w:rsidP="00375A3A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845B8B">
        <w:rPr>
          <w:rFonts w:cs="Calibri"/>
          <w:sz w:val="22"/>
          <w:szCs w:val="22"/>
        </w:rPr>
        <w:t>certifikáty jakosti dodaných materiálů, výrobků a technologických zařízení,</w:t>
      </w:r>
      <w:r w:rsidR="00644968" w:rsidRPr="00845B8B">
        <w:rPr>
          <w:rFonts w:cs="Calibri"/>
          <w:sz w:val="22"/>
          <w:szCs w:val="22"/>
        </w:rPr>
        <w:t xml:space="preserve"> prohlášení o shodě</w:t>
      </w:r>
      <w:r w:rsidR="003F2B4F" w:rsidRPr="00845B8B">
        <w:rPr>
          <w:rFonts w:cs="Calibri"/>
          <w:sz w:val="22"/>
          <w:szCs w:val="22"/>
        </w:rPr>
        <w:t xml:space="preserve"> v </w:t>
      </w:r>
      <w:r w:rsidR="0024511D" w:rsidRPr="00845B8B">
        <w:rPr>
          <w:rFonts w:cs="Calibri"/>
          <w:sz w:val="22"/>
          <w:szCs w:val="22"/>
        </w:rPr>
        <w:t>listinné</w:t>
      </w:r>
      <w:r w:rsidR="003F2B4F" w:rsidRPr="00845B8B">
        <w:rPr>
          <w:rFonts w:cs="Calibri"/>
          <w:sz w:val="22"/>
          <w:szCs w:val="22"/>
        </w:rPr>
        <w:t xml:space="preserve"> (2 </w:t>
      </w:r>
      <w:proofErr w:type="spellStart"/>
      <w:r w:rsidR="003F2B4F" w:rsidRPr="00845B8B">
        <w:rPr>
          <w:rFonts w:cs="Calibri"/>
          <w:sz w:val="22"/>
          <w:szCs w:val="22"/>
        </w:rPr>
        <w:t>paré</w:t>
      </w:r>
      <w:proofErr w:type="spellEnd"/>
      <w:r w:rsidR="003F2B4F" w:rsidRPr="00845B8B">
        <w:rPr>
          <w:rFonts w:cs="Calibri"/>
          <w:sz w:val="22"/>
          <w:szCs w:val="22"/>
        </w:rPr>
        <w:t>) a digitální formě</w:t>
      </w:r>
      <w:r w:rsidR="003005FF" w:rsidRPr="00845B8B">
        <w:rPr>
          <w:rFonts w:cs="Calibri"/>
          <w:sz w:val="22"/>
          <w:szCs w:val="22"/>
        </w:rPr>
        <w:t>,</w:t>
      </w:r>
    </w:p>
    <w:p w14:paraId="67BF26EA" w14:textId="66866D04" w:rsidR="00F1570B" w:rsidRPr="0043349F" w:rsidRDefault="00015CD3" w:rsidP="00015CD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43349F">
        <w:rPr>
          <w:rFonts w:cs="Calibri"/>
          <w:sz w:val="22"/>
          <w:szCs w:val="22"/>
        </w:rPr>
        <w:lastRenderedPageBreak/>
        <w:t>revizní zprávy k zařízením a rozvodům a protokoly o provedených zkouškách</w:t>
      </w:r>
      <w:r w:rsidR="00845B8B" w:rsidRPr="0043349F">
        <w:rPr>
          <w:rFonts w:cs="Calibri"/>
          <w:sz w:val="22"/>
          <w:szCs w:val="22"/>
        </w:rPr>
        <w:t>, protokol o seřízení a proměření VZT a evidenční knihy klima-jednotek</w:t>
      </w:r>
      <w:r w:rsidRPr="0043349F">
        <w:rPr>
          <w:rFonts w:cs="Calibri"/>
          <w:sz w:val="22"/>
          <w:szCs w:val="22"/>
        </w:rPr>
        <w:t xml:space="preserve"> v listinné (2 </w:t>
      </w:r>
      <w:proofErr w:type="spellStart"/>
      <w:r w:rsidRPr="0043349F">
        <w:rPr>
          <w:rFonts w:cs="Calibri"/>
          <w:sz w:val="22"/>
          <w:szCs w:val="22"/>
        </w:rPr>
        <w:t>paré</w:t>
      </w:r>
      <w:proofErr w:type="spellEnd"/>
      <w:r w:rsidRPr="0043349F">
        <w:rPr>
          <w:rFonts w:cs="Calibri"/>
          <w:sz w:val="22"/>
          <w:szCs w:val="22"/>
        </w:rPr>
        <w:t>) a digitální formě,</w:t>
      </w:r>
    </w:p>
    <w:p w14:paraId="4E1117AE" w14:textId="33C4CC83" w:rsidR="00845B8B" w:rsidRPr="0043349F" w:rsidRDefault="00845B8B" w:rsidP="00015CD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43349F">
        <w:rPr>
          <w:rFonts w:cs="Calibri"/>
          <w:sz w:val="22"/>
          <w:szCs w:val="22"/>
        </w:rPr>
        <w:t>protokol o měření hluku v chráněném venkovním prostoru staveb při provozu obou klimatizačních jednotek a vzduchotechnické jednotky na plný výkon,</w:t>
      </w:r>
    </w:p>
    <w:p w14:paraId="6C7CF0D7" w14:textId="6BD110EC" w:rsidR="003031B6" w:rsidRPr="0043349F" w:rsidRDefault="003031B6" w:rsidP="00375A3A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43349F">
        <w:rPr>
          <w:sz w:val="22"/>
          <w:szCs w:val="22"/>
        </w:rPr>
        <w:t>kopie veškerých dokladů o likvidaci odpadů v souladu se zákonem č. 185/2001 Sb., o odpadech, které vznikly v souvislosti s provedením Díla</w:t>
      </w:r>
      <w:r w:rsidR="003F2B4F" w:rsidRPr="0043349F">
        <w:rPr>
          <w:sz w:val="22"/>
          <w:szCs w:val="22"/>
        </w:rPr>
        <w:t xml:space="preserve"> </w:t>
      </w:r>
      <w:r w:rsidR="003F2B4F" w:rsidRPr="0043349F">
        <w:rPr>
          <w:rFonts w:cs="Calibri"/>
          <w:sz w:val="22"/>
          <w:szCs w:val="22"/>
        </w:rPr>
        <w:t>v </w:t>
      </w:r>
      <w:r w:rsidR="0024511D" w:rsidRPr="0043349F">
        <w:rPr>
          <w:rFonts w:cs="Calibri"/>
          <w:sz w:val="22"/>
          <w:szCs w:val="22"/>
        </w:rPr>
        <w:t>listinné</w:t>
      </w:r>
      <w:r w:rsidR="003F2B4F" w:rsidRPr="0043349F">
        <w:rPr>
          <w:rFonts w:cs="Calibri"/>
          <w:sz w:val="22"/>
          <w:szCs w:val="22"/>
        </w:rPr>
        <w:t xml:space="preserve"> (2 </w:t>
      </w:r>
      <w:proofErr w:type="spellStart"/>
      <w:r w:rsidR="003F2B4F" w:rsidRPr="0043349F">
        <w:rPr>
          <w:rFonts w:cs="Calibri"/>
          <w:sz w:val="22"/>
          <w:szCs w:val="22"/>
        </w:rPr>
        <w:t>paré</w:t>
      </w:r>
      <w:proofErr w:type="spellEnd"/>
      <w:r w:rsidR="003F2B4F" w:rsidRPr="0043349F">
        <w:rPr>
          <w:rFonts w:cs="Calibri"/>
          <w:sz w:val="22"/>
          <w:szCs w:val="22"/>
        </w:rPr>
        <w:t>) a digitální formě</w:t>
      </w:r>
      <w:r w:rsidR="000D4BE3" w:rsidRPr="0043349F">
        <w:rPr>
          <w:rFonts w:cs="Calibri"/>
          <w:sz w:val="22"/>
          <w:szCs w:val="22"/>
        </w:rPr>
        <w:t>,</w:t>
      </w:r>
    </w:p>
    <w:p w14:paraId="4E83131D" w14:textId="1DA4DB89" w:rsidR="00845B8B" w:rsidRPr="0043349F" w:rsidRDefault="00845B8B" w:rsidP="00375A3A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43349F">
        <w:rPr>
          <w:rFonts w:cs="Calibri"/>
          <w:sz w:val="22"/>
          <w:szCs w:val="22"/>
        </w:rPr>
        <w:t>doklad o zaškolení obsluhy (VZT), návody k provozu a údržbě</w:t>
      </w:r>
      <w:r w:rsidR="005A162D" w:rsidRPr="0043349F">
        <w:rPr>
          <w:rFonts w:cs="Calibri"/>
          <w:sz w:val="22"/>
          <w:szCs w:val="22"/>
        </w:rPr>
        <w:t xml:space="preserve"> a</w:t>
      </w:r>
    </w:p>
    <w:p w14:paraId="39245120" w14:textId="44F40DC9" w:rsidR="003F5EAB" w:rsidRPr="00845B8B" w:rsidRDefault="00652053" w:rsidP="000D4BE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845B8B">
        <w:rPr>
          <w:rFonts w:cs="Calibri"/>
          <w:sz w:val="22"/>
          <w:szCs w:val="22"/>
        </w:rPr>
        <w:t>S</w:t>
      </w:r>
      <w:r w:rsidR="003F5EAB" w:rsidRPr="00845B8B">
        <w:rPr>
          <w:rFonts w:cs="Calibri"/>
          <w:sz w:val="22"/>
          <w:szCs w:val="22"/>
        </w:rPr>
        <w:t>tavební deník</w:t>
      </w:r>
      <w:r w:rsidR="0084549C" w:rsidRPr="00845B8B">
        <w:rPr>
          <w:rFonts w:cs="Calibri"/>
          <w:sz w:val="22"/>
          <w:szCs w:val="22"/>
        </w:rPr>
        <w:t>.</w:t>
      </w:r>
    </w:p>
    <w:p w14:paraId="103053DB" w14:textId="4C11A134" w:rsidR="003031B6" w:rsidRPr="004C07E4" w:rsidRDefault="00285FB9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bookmarkStart w:id="17" w:name="_Ref415144313"/>
      <w:r w:rsidRPr="00845B8B">
        <w:rPr>
          <w:sz w:val="22"/>
          <w:szCs w:val="22"/>
        </w:rPr>
        <w:t>Objednatel není povinen převzít</w:t>
      </w:r>
      <w:r w:rsidRPr="001A6AD3">
        <w:rPr>
          <w:sz w:val="22"/>
          <w:szCs w:val="22"/>
        </w:rPr>
        <w:t xml:space="preserve"> Dílo, vykazuje-li vady </w:t>
      </w:r>
      <w:r w:rsidR="007B70C6">
        <w:rPr>
          <w:sz w:val="22"/>
          <w:szCs w:val="22"/>
        </w:rPr>
        <w:t>nebo</w:t>
      </w:r>
      <w:r w:rsidRPr="001A6AD3">
        <w:rPr>
          <w:sz w:val="22"/>
          <w:szCs w:val="22"/>
        </w:rPr>
        <w:t xml:space="preserve"> nedodělky</w:t>
      </w:r>
      <w:r w:rsidRPr="0031334A">
        <w:rPr>
          <w:sz w:val="22"/>
          <w:szCs w:val="22"/>
        </w:rPr>
        <w:t xml:space="preserve">. Nevyužije-li Objednatel svého práva nepřevzít Dílo vykazující vady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nedodělky, uvedou Zhotovitel a Objednatel v Předávacím protokolu soupis zjištěných vad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nedodělků, včetně způsobu a termínu jejich odstranění. Nedojde-li v Předávacím protokolu k dohodě mezi Smluvními stranami o termínu odstranění vad</w:t>
      </w:r>
      <w:r>
        <w:rPr>
          <w:sz w:val="22"/>
          <w:szCs w:val="22"/>
        </w:rPr>
        <w:t xml:space="preserve"> nebo nedodělků</w:t>
      </w:r>
      <w:r w:rsidRPr="0031334A">
        <w:rPr>
          <w:sz w:val="22"/>
          <w:szCs w:val="22"/>
        </w:rPr>
        <w:t>, platí, že tyto mají být odstraněny ve lhůtě 7 dnů ode dne předání a převzetí Díla</w:t>
      </w:r>
      <w:r w:rsidRPr="006F55EC">
        <w:rPr>
          <w:sz w:val="22"/>
          <w:szCs w:val="22"/>
        </w:rPr>
        <w:t>. Po</w:t>
      </w:r>
      <w:r w:rsidRPr="006F55EC">
        <w:rPr>
          <w:rFonts w:cs="Calibri"/>
          <w:sz w:val="22"/>
          <w:szCs w:val="22"/>
        </w:rPr>
        <w:t xml:space="preserve"> </w:t>
      </w:r>
      <w:r w:rsidRPr="006F55EC">
        <w:rPr>
          <w:sz w:val="22"/>
          <w:szCs w:val="22"/>
        </w:rPr>
        <w:t>odstranění vad nebo nedodělků</w:t>
      </w:r>
      <w:r w:rsidRPr="006F55EC">
        <w:rPr>
          <w:rFonts w:cs="Calibri"/>
          <w:sz w:val="22"/>
          <w:szCs w:val="22"/>
        </w:rPr>
        <w:t xml:space="preserve"> vyhotoví Objednatel písemné </w:t>
      </w:r>
      <w:r w:rsidRPr="006F55EC">
        <w:rPr>
          <w:sz w:val="22"/>
          <w:szCs w:val="22"/>
        </w:rPr>
        <w:t>Potvrzení.</w:t>
      </w:r>
      <w:bookmarkEnd w:id="17"/>
    </w:p>
    <w:p w14:paraId="290DB3D4" w14:textId="4FB33FE7" w:rsidR="003031B6" w:rsidRPr="008B2CDA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8B2CDA">
        <w:rPr>
          <w:rFonts w:cs="Calibri"/>
          <w:sz w:val="22"/>
          <w:szCs w:val="22"/>
        </w:rPr>
        <w:t>Vadou se rozumí odchylka v kvalitě, rozsahu nebo parametrech Díla, stanovených touto Smlouvou, obecně závaznými předpisy</w:t>
      </w:r>
      <w:r w:rsidR="00F31460">
        <w:rPr>
          <w:rFonts w:cs="Calibri"/>
          <w:sz w:val="22"/>
          <w:szCs w:val="22"/>
        </w:rPr>
        <w:t xml:space="preserve"> nebo</w:t>
      </w:r>
      <w:r w:rsidRPr="008B2CDA">
        <w:rPr>
          <w:rFonts w:cs="Calibri"/>
          <w:sz w:val="22"/>
          <w:szCs w:val="22"/>
        </w:rPr>
        <w:t xml:space="preserve"> normami ČR a EU. Nedodělkem se rozumí nedokončená práce.</w:t>
      </w:r>
    </w:p>
    <w:p w14:paraId="0DB8997F" w14:textId="77777777" w:rsidR="003031B6" w:rsidRPr="00A56A87" w:rsidRDefault="003031B6" w:rsidP="003031B6">
      <w:pPr>
        <w:spacing w:after="0"/>
        <w:ind w:left="426"/>
        <w:jc w:val="both"/>
        <w:rPr>
          <w:rFonts w:cs="Calibri"/>
        </w:rPr>
      </w:pPr>
    </w:p>
    <w:p w14:paraId="7DE54991" w14:textId="51BD19B1" w:rsidR="003031B6" w:rsidRPr="00F1278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8" w:name="_Ref415144254"/>
      <w:r w:rsidRPr="0031334A">
        <w:rPr>
          <w:rFonts w:ascii="Calibri" w:hAnsi="Calibri" w:cs="Calibri"/>
          <w:sz w:val="22"/>
          <w:szCs w:val="22"/>
        </w:rPr>
        <w:t xml:space="preserve">O ukončeném předávacím řízení </w:t>
      </w:r>
      <w:r>
        <w:rPr>
          <w:rFonts w:ascii="Calibri" w:hAnsi="Calibri" w:cs="Calibri"/>
          <w:sz w:val="22"/>
          <w:szCs w:val="22"/>
        </w:rPr>
        <w:t>vyhotoví S</w:t>
      </w:r>
      <w:r w:rsidRPr="0031334A">
        <w:rPr>
          <w:rFonts w:ascii="Calibri" w:hAnsi="Calibri" w:cs="Calibri"/>
          <w:sz w:val="22"/>
          <w:szCs w:val="22"/>
        </w:rPr>
        <w:t xml:space="preserve">mluvní strany </w:t>
      </w:r>
      <w:r w:rsidR="00B73DAF" w:rsidRPr="0031334A">
        <w:rPr>
          <w:rFonts w:ascii="Calibri" w:hAnsi="Calibri" w:cs="Calibri"/>
          <w:sz w:val="22"/>
          <w:szCs w:val="22"/>
        </w:rPr>
        <w:t>Předávací protokol</w:t>
      </w:r>
      <w:r w:rsidRPr="0031334A">
        <w:rPr>
          <w:rFonts w:ascii="Calibri" w:hAnsi="Calibri" w:cs="Calibri"/>
          <w:sz w:val="22"/>
          <w:szCs w:val="22"/>
        </w:rPr>
        <w:t xml:space="preserve"> obsahující potvrzení o řádném předání </w:t>
      </w:r>
      <w:r>
        <w:rPr>
          <w:rFonts w:ascii="Calibri" w:hAnsi="Calibri" w:cs="Calibri"/>
          <w:sz w:val="22"/>
          <w:szCs w:val="22"/>
        </w:rPr>
        <w:t>Díla</w:t>
      </w:r>
      <w:r w:rsidRPr="0031334A">
        <w:rPr>
          <w:rFonts w:ascii="Calibri" w:hAnsi="Calibri" w:cs="Calibri"/>
          <w:sz w:val="22"/>
          <w:szCs w:val="22"/>
        </w:rPr>
        <w:t xml:space="preserve">. Předávací protokol obsahuje </w:t>
      </w:r>
      <w:r w:rsidRPr="0031334A">
        <w:rPr>
          <w:rFonts w:ascii="Calibri" w:hAnsi="Calibri"/>
          <w:sz w:val="22"/>
          <w:szCs w:val="22"/>
        </w:rPr>
        <w:t>tyto povinné náležitosti:</w:t>
      </w:r>
      <w:bookmarkEnd w:id="18"/>
    </w:p>
    <w:p w14:paraId="604434DD" w14:textId="77777777" w:rsidR="003031B6" w:rsidRPr="001B62E5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údaje o Zhotoviteli, Objednateli a subdodavatelích,</w:t>
      </w:r>
    </w:p>
    <w:p w14:paraId="33ACDF6C" w14:textId="77777777" w:rsidR="003031B6" w:rsidRPr="00862976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popis Díla</w:t>
      </w:r>
      <w:r>
        <w:rPr>
          <w:rFonts w:ascii="Calibri" w:hAnsi="Calibri"/>
          <w:sz w:val="22"/>
          <w:szCs w:val="22"/>
        </w:rPr>
        <w:t xml:space="preserve"> a jeho způsobilosti,</w:t>
      </w:r>
    </w:p>
    <w:p w14:paraId="0A04039C" w14:textId="77777777" w:rsidR="003031B6" w:rsidRPr="00C047D7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seznam technické dokumentace,</w:t>
      </w:r>
    </w:p>
    <w:p w14:paraId="570B3530" w14:textId="1D8E2267" w:rsidR="003031B6" w:rsidRPr="0031334A" w:rsidRDefault="002D32B9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případně </w:t>
      </w:r>
      <w:r w:rsidRPr="0031334A">
        <w:rPr>
          <w:rFonts w:ascii="Calibri" w:hAnsi="Calibri"/>
          <w:sz w:val="22"/>
          <w:szCs w:val="22"/>
        </w:rPr>
        <w:t>výhrada Objedn</w:t>
      </w:r>
      <w:r>
        <w:rPr>
          <w:rFonts w:ascii="Calibri" w:hAnsi="Calibri"/>
          <w:sz w:val="22"/>
          <w:szCs w:val="22"/>
        </w:rPr>
        <w:t>atele týkající se vad nebo</w:t>
      </w:r>
      <w:r w:rsidRPr="0031334A">
        <w:rPr>
          <w:rFonts w:ascii="Calibri" w:hAnsi="Calibri"/>
          <w:sz w:val="22"/>
          <w:szCs w:val="22"/>
        </w:rPr>
        <w:t xml:space="preserve"> nedodělků</w:t>
      </w:r>
      <w:r>
        <w:rPr>
          <w:rFonts w:ascii="Calibri" w:hAnsi="Calibri"/>
          <w:sz w:val="22"/>
          <w:szCs w:val="22"/>
        </w:rPr>
        <w:t>,</w:t>
      </w:r>
    </w:p>
    <w:p w14:paraId="14A9E910" w14:textId="5EF28A25" w:rsidR="00E974DE" w:rsidRPr="00E974DE" w:rsidRDefault="00E974DE" w:rsidP="00E974DE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podpisu protokolu</w:t>
      </w:r>
      <w:r>
        <w:rPr>
          <w:rFonts w:ascii="Calibri" w:hAnsi="Calibri"/>
          <w:sz w:val="22"/>
          <w:szCs w:val="22"/>
        </w:rPr>
        <w:t>.</w:t>
      </w:r>
    </w:p>
    <w:p w14:paraId="555EBE83" w14:textId="77777777" w:rsidR="003031B6" w:rsidRPr="00AD65F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Předání Díla nezbavuje Zhotovitele odpovědnosti za škody vzniklé v důsledku vad.</w:t>
      </w:r>
    </w:p>
    <w:p w14:paraId="4AB68F5A" w14:textId="77777777" w:rsidR="00AD65F1" w:rsidRPr="003D7234" w:rsidRDefault="00AD65F1" w:rsidP="00AD65F1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BF8E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14:paraId="159A79C5" w14:textId="38CC69A8" w:rsidR="0068588E" w:rsidRPr="00281F92" w:rsidRDefault="003031B6" w:rsidP="005E64CA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bookmarkStart w:id="19" w:name="_Ref380049948"/>
      <w:r w:rsidRPr="00281F92">
        <w:rPr>
          <w:rFonts w:ascii="Calibri" w:hAnsi="Calibri" w:cs="Calibri"/>
          <w:sz w:val="22"/>
          <w:szCs w:val="22"/>
        </w:rPr>
        <w:t>Objednatel zmocnil tyto technické zástupce odpovědné za řízení realizace Díla a ke komunikaci se Zhotovitelem:</w:t>
      </w:r>
      <w:bookmarkEnd w:id="19"/>
    </w:p>
    <w:p w14:paraId="66830E90" w14:textId="2030C3B3" w:rsidR="008A3DBF" w:rsidRPr="00F51484" w:rsidRDefault="00AF4BEF" w:rsidP="0068588E">
      <w:pPr>
        <w:pStyle w:val="Odstavecseseznamem"/>
        <w:ind w:left="1418"/>
        <w:jc w:val="both"/>
        <w:rPr>
          <w:rFonts w:cs="Calibri"/>
          <w:sz w:val="22"/>
          <w:szCs w:val="22"/>
        </w:rPr>
      </w:pPr>
      <w:r w:rsidRPr="00F51484">
        <w:rPr>
          <w:rFonts w:cs="Calibri"/>
          <w:sz w:val="22"/>
          <w:szCs w:val="22"/>
        </w:rPr>
        <w:t>Ing. Renáta Siebertová</w:t>
      </w:r>
    </w:p>
    <w:p w14:paraId="4CD29ADB" w14:textId="47DB9E66" w:rsidR="008A3DBF" w:rsidRPr="00F51484" w:rsidRDefault="008A3DBF" w:rsidP="0068588E">
      <w:pPr>
        <w:pStyle w:val="Odstavecseseznamem"/>
        <w:ind w:left="1418"/>
        <w:jc w:val="both"/>
        <w:rPr>
          <w:rFonts w:cs="Calibri"/>
          <w:sz w:val="22"/>
          <w:szCs w:val="22"/>
        </w:rPr>
      </w:pPr>
      <w:r w:rsidRPr="00F51484">
        <w:rPr>
          <w:rFonts w:cs="Calibri"/>
          <w:sz w:val="22"/>
          <w:szCs w:val="22"/>
        </w:rPr>
        <w:t xml:space="preserve">e-mail: </w:t>
      </w:r>
      <w:hyperlink r:id="rId9" w:history="1">
        <w:r w:rsidR="00AF4BEF" w:rsidRPr="00F51484">
          <w:rPr>
            <w:rStyle w:val="Hypertextovodkaz"/>
            <w:rFonts w:cs="Calibri"/>
            <w:sz w:val="22"/>
            <w:szCs w:val="22"/>
          </w:rPr>
          <w:t>siebertova</w:t>
        </w:r>
        <w:r w:rsidR="00AF4BEF" w:rsidRPr="00F51484">
          <w:rPr>
            <w:rStyle w:val="Hypertextovodkaz"/>
            <w:spacing w:val="15"/>
            <w:sz w:val="22"/>
            <w:szCs w:val="22"/>
          </w:rPr>
          <w:t>@fzu.cz</w:t>
        </w:r>
      </w:hyperlink>
      <w:r w:rsidR="00386E80" w:rsidRPr="00F51484">
        <w:rPr>
          <w:rFonts w:cs="Calibri"/>
          <w:sz w:val="22"/>
          <w:szCs w:val="22"/>
        </w:rPr>
        <w:t xml:space="preserve"> </w:t>
      </w:r>
    </w:p>
    <w:p w14:paraId="468B96A7" w14:textId="12D10E2F" w:rsidR="008A3DBF" w:rsidRPr="00F51484" w:rsidRDefault="008A3DBF" w:rsidP="0068588E">
      <w:pPr>
        <w:pStyle w:val="Odstavecseseznamem"/>
        <w:spacing w:after="0"/>
        <w:ind w:left="1418"/>
        <w:jc w:val="both"/>
        <w:rPr>
          <w:sz w:val="22"/>
          <w:szCs w:val="22"/>
        </w:rPr>
      </w:pPr>
      <w:r w:rsidRPr="00F51484">
        <w:rPr>
          <w:rFonts w:cs="Calibri"/>
          <w:sz w:val="22"/>
          <w:szCs w:val="22"/>
        </w:rPr>
        <w:t xml:space="preserve">tel.: </w:t>
      </w:r>
      <w:r w:rsidR="00AF4BEF" w:rsidRPr="00F51484">
        <w:rPr>
          <w:sz w:val="22"/>
          <w:szCs w:val="22"/>
        </w:rPr>
        <w:t>(+420) 220 318 303, (+420) 727 934 839</w:t>
      </w:r>
    </w:p>
    <w:p w14:paraId="338B874D" w14:textId="77777777" w:rsidR="00AF4BEF" w:rsidRPr="00F51484" w:rsidRDefault="00AF4BEF" w:rsidP="0068588E">
      <w:pPr>
        <w:pStyle w:val="Odstavecseseznamem"/>
        <w:spacing w:after="0"/>
        <w:ind w:left="1418"/>
        <w:jc w:val="both"/>
        <w:rPr>
          <w:sz w:val="22"/>
          <w:szCs w:val="22"/>
        </w:rPr>
      </w:pPr>
    </w:p>
    <w:p w14:paraId="7919CC01" w14:textId="35F7D351" w:rsidR="00AF4BEF" w:rsidRPr="00F51484" w:rsidRDefault="00AF4BEF" w:rsidP="0068588E">
      <w:pPr>
        <w:pStyle w:val="Odstavecseseznamem"/>
        <w:spacing w:after="0"/>
        <w:ind w:left="1418"/>
        <w:jc w:val="both"/>
        <w:rPr>
          <w:rFonts w:cs="Calibri"/>
          <w:sz w:val="22"/>
          <w:szCs w:val="22"/>
        </w:rPr>
      </w:pPr>
      <w:r w:rsidRPr="00F51484">
        <w:rPr>
          <w:rFonts w:cs="Calibri"/>
          <w:sz w:val="22"/>
          <w:szCs w:val="22"/>
        </w:rPr>
        <w:t>Ing. Ivana Řídká</w:t>
      </w:r>
    </w:p>
    <w:p w14:paraId="795B18AE" w14:textId="4F588718" w:rsidR="00AF4BEF" w:rsidRPr="00F51484" w:rsidRDefault="00AF4BEF" w:rsidP="0068588E">
      <w:pPr>
        <w:pStyle w:val="Odstavecseseznamem"/>
        <w:spacing w:after="0"/>
        <w:ind w:left="1418"/>
        <w:jc w:val="both"/>
        <w:rPr>
          <w:rStyle w:val="Hypertextovodkaz"/>
          <w:spacing w:val="15"/>
          <w:sz w:val="22"/>
          <w:szCs w:val="22"/>
        </w:rPr>
      </w:pPr>
      <w:r w:rsidRPr="00F51484">
        <w:rPr>
          <w:rFonts w:cs="Calibri"/>
          <w:sz w:val="22"/>
          <w:szCs w:val="22"/>
        </w:rPr>
        <w:t xml:space="preserve">e-mail: </w:t>
      </w:r>
      <w:hyperlink r:id="rId10" w:history="1">
        <w:r w:rsidRPr="00F51484">
          <w:rPr>
            <w:rStyle w:val="Hypertextovodkaz"/>
            <w:rFonts w:cs="Calibri"/>
            <w:sz w:val="22"/>
            <w:szCs w:val="22"/>
          </w:rPr>
          <w:t>ridka</w:t>
        </w:r>
        <w:r w:rsidRPr="00F51484">
          <w:rPr>
            <w:rStyle w:val="Hypertextovodkaz"/>
            <w:spacing w:val="15"/>
            <w:sz w:val="22"/>
            <w:szCs w:val="22"/>
          </w:rPr>
          <w:t>@fzu.cz</w:t>
        </w:r>
      </w:hyperlink>
    </w:p>
    <w:p w14:paraId="68883142" w14:textId="08D7D577" w:rsidR="00AF4BEF" w:rsidRPr="00F51484" w:rsidRDefault="00AF4BEF" w:rsidP="0068588E">
      <w:pPr>
        <w:pStyle w:val="Odstavecseseznamem"/>
        <w:spacing w:after="0"/>
        <w:ind w:left="1418"/>
        <w:jc w:val="both"/>
        <w:rPr>
          <w:sz w:val="22"/>
          <w:szCs w:val="22"/>
        </w:rPr>
      </w:pPr>
      <w:r w:rsidRPr="00F51484">
        <w:rPr>
          <w:rFonts w:cs="Calibri"/>
          <w:sz w:val="22"/>
          <w:szCs w:val="22"/>
        </w:rPr>
        <w:t xml:space="preserve">tel.: </w:t>
      </w:r>
      <w:r w:rsidRPr="00F51484">
        <w:rPr>
          <w:sz w:val="22"/>
          <w:szCs w:val="22"/>
        </w:rPr>
        <w:t>(+420</w:t>
      </w:r>
      <w:r w:rsidRPr="00F51484">
        <w:rPr>
          <w:rFonts w:cs="Calibri"/>
          <w:sz w:val="22"/>
          <w:szCs w:val="22"/>
        </w:rPr>
        <w:t>) 220 318 452, (+</w:t>
      </w:r>
      <w:r w:rsidRPr="00F51484">
        <w:rPr>
          <w:sz w:val="22"/>
          <w:szCs w:val="22"/>
        </w:rPr>
        <w:t>420) 702 290</w:t>
      </w:r>
      <w:r w:rsidR="00FF3230" w:rsidRPr="00F51484">
        <w:rPr>
          <w:sz w:val="22"/>
          <w:szCs w:val="22"/>
        </w:rPr>
        <w:t> </w:t>
      </w:r>
      <w:r w:rsidRPr="00F51484">
        <w:rPr>
          <w:sz w:val="22"/>
          <w:szCs w:val="22"/>
        </w:rPr>
        <w:t>250</w:t>
      </w:r>
    </w:p>
    <w:p w14:paraId="26AF600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0" w:name="_Ref380049965"/>
      <w:r>
        <w:rPr>
          <w:rFonts w:ascii="Calibri" w:hAnsi="Calibri" w:cs="Calibri"/>
          <w:sz w:val="22"/>
          <w:szCs w:val="22"/>
        </w:rPr>
        <w:lastRenderedPageBreak/>
        <w:t>Zhotovi</w:t>
      </w:r>
      <w:r w:rsidRPr="0031334A">
        <w:rPr>
          <w:rFonts w:ascii="Calibri" w:hAnsi="Calibri" w:cs="Calibri"/>
          <w:sz w:val="22"/>
          <w:szCs w:val="22"/>
        </w:rPr>
        <w:t>tel zmocnil tyto technické zástupce odpovědné za komunikaci s </w:t>
      </w:r>
      <w:r>
        <w:rPr>
          <w:rFonts w:ascii="Calibri" w:hAnsi="Calibri" w:cs="Calibri"/>
          <w:sz w:val="22"/>
          <w:szCs w:val="22"/>
        </w:rPr>
        <w:t>Objedna</w:t>
      </w:r>
      <w:r w:rsidRPr="0031334A">
        <w:rPr>
          <w:rFonts w:ascii="Calibri" w:hAnsi="Calibri" w:cs="Calibri"/>
          <w:sz w:val="22"/>
          <w:szCs w:val="22"/>
        </w:rPr>
        <w:t>telem:</w:t>
      </w:r>
      <w:bookmarkEnd w:id="20"/>
    </w:p>
    <w:p w14:paraId="310399A7" w14:textId="28C2FFB7" w:rsidR="003031B6" w:rsidRPr="001B62E5" w:rsidRDefault="00594804" w:rsidP="007E6BE1">
      <w:pPr>
        <w:ind w:left="141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highlight w:val="yellow"/>
        </w:rPr>
        <w:t>___________________________</w:t>
      </w:r>
    </w:p>
    <w:p w14:paraId="722A5C7A" w14:textId="7E6F3D48" w:rsidR="003031B6" w:rsidRPr="001B62E5" w:rsidRDefault="003031B6" w:rsidP="007E6BE1">
      <w:pPr>
        <w:ind w:left="1418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="00594804">
        <w:rPr>
          <w:rFonts w:cs="Calibri"/>
          <w:sz w:val="22"/>
          <w:szCs w:val="22"/>
          <w:highlight w:val="yellow"/>
        </w:rPr>
        <w:t>_____________________</w:t>
      </w:r>
    </w:p>
    <w:p w14:paraId="5E2AB917" w14:textId="74F24C97" w:rsidR="003031B6" w:rsidRPr="00C047D7" w:rsidRDefault="00051ED5" w:rsidP="007E6BE1">
      <w:pPr>
        <w:spacing w:after="240"/>
        <w:ind w:left="141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="003031B6" w:rsidRPr="001B62E5">
        <w:rPr>
          <w:rFonts w:cs="Calibri"/>
          <w:sz w:val="22"/>
          <w:szCs w:val="22"/>
        </w:rPr>
        <w:t xml:space="preserve">: </w:t>
      </w:r>
      <w:r w:rsidR="003031B6" w:rsidRPr="001B62E5">
        <w:rPr>
          <w:rFonts w:cs="Calibri"/>
          <w:sz w:val="22"/>
          <w:szCs w:val="22"/>
          <w:highlight w:val="yellow"/>
        </w:rPr>
        <w:t>_______________________</w:t>
      </w:r>
      <w:r w:rsidR="00277250">
        <w:rPr>
          <w:rFonts w:cs="Calibri"/>
          <w:sz w:val="22"/>
          <w:szCs w:val="22"/>
        </w:rPr>
        <w:t xml:space="preserve"> </w:t>
      </w:r>
      <w:r w:rsidR="00277250" w:rsidRPr="00C047D7">
        <w:rPr>
          <w:rFonts w:cs="Calibri"/>
          <w:snapToGrid w:val="0"/>
          <w:color w:val="FF0000"/>
          <w:sz w:val="22"/>
          <w:szCs w:val="22"/>
        </w:rPr>
        <w:t xml:space="preserve">(doplní </w:t>
      </w:r>
      <w:r w:rsidR="00277250">
        <w:rPr>
          <w:rFonts w:cs="Calibri"/>
          <w:snapToGrid w:val="0"/>
          <w:color w:val="FF0000"/>
          <w:sz w:val="22"/>
          <w:szCs w:val="22"/>
        </w:rPr>
        <w:t>dodavatel</w:t>
      </w:r>
      <w:r w:rsidR="00277250" w:rsidRPr="00C047D7">
        <w:rPr>
          <w:rFonts w:cs="Calibri"/>
          <w:snapToGrid w:val="0"/>
          <w:color w:val="FF0000"/>
          <w:sz w:val="22"/>
          <w:szCs w:val="22"/>
        </w:rPr>
        <w:t>)</w:t>
      </w:r>
    </w:p>
    <w:p w14:paraId="280BA277" w14:textId="12438DF8" w:rsidR="003031B6" w:rsidRPr="001B62E5" w:rsidRDefault="003031B6" w:rsidP="0027725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</w:t>
      </w:r>
      <w:r w:rsidR="00C44B2D">
        <w:rPr>
          <w:rFonts w:ascii="Calibri" w:hAnsi="Calibri" w:cs="Calibri"/>
          <w:sz w:val="22"/>
          <w:szCs w:val="22"/>
        </w:rPr>
        <w:t xml:space="preserve">písemným potvrzením o převzetí), </w:t>
      </w:r>
      <w:r w:rsidRPr="0031334A">
        <w:rPr>
          <w:rFonts w:ascii="Calibri" w:hAnsi="Calibri" w:cs="Calibri"/>
          <w:sz w:val="22"/>
          <w:szCs w:val="22"/>
        </w:rPr>
        <w:t xml:space="preserve">doporučeným </w:t>
      </w:r>
      <w:r w:rsidR="00C44B2D">
        <w:rPr>
          <w:rFonts w:ascii="Calibri" w:hAnsi="Calibri" w:cs="Calibri"/>
          <w:sz w:val="22"/>
          <w:szCs w:val="22"/>
        </w:rPr>
        <w:t>dopisem (na adresu Objednatele</w:t>
      </w:r>
      <w:r w:rsidR="009C7CCA">
        <w:rPr>
          <w:rFonts w:ascii="Calibri" w:hAnsi="Calibri" w:cs="Calibri"/>
          <w:sz w:val="22"/>
          <w:szCs w:val="22"/>
        </w:rPr>
        <w:t xml:space="preserve"> či Zhotovitele</w:t>
      </w:r>
      <w:r w:rsidR="00C44B2D">
        <w:rPr>
          <w:rFonts w:ascii="Calibri" w:hAnsi="Calibri" w:cs="Calibri"/>
          <w:sz w:val="22"/>
          <w:szCs w:val="22"/>
        </w:rPr>
        <w:t>)</w:t>
      </w:r>
      <w:r w:rsidRPr="0031334A">
        <w:rPr>
          <w:rFonts w:ascii="Calibri" w:hAnsi="Calibri" w:cs="Calibri"/>
          <w:sz w:val="22"/>
          <w:szCs w:val="22"/>
        </w:rPr>
        <w:t xml:space="preserve"> či jinou formou registrovaného poštovního nebo elektronického styku s elektronickým podpisem na adresu </w:t>
      </w:r>
      <w:hyperlink r:id="rId11" w:history="1">
        <w:r w:rsidRPr="00CF7C84">
          <w:rPr>
            <w:rStyle w:val="Hypertextovodkaz"/>
            <w:rFonts w:ascii="Calibri" w:hAnsi="Calibri" w:cs="Calibri"/>
            <w:sz w:val="22"/>
            <w:szCs w:val="22"/>
          </w:rPr>
          <w:t>epodatelna@fzu.cz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Objednatele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31334A">
        <w:rPr>
          <w:rFonts w:ascii="Calibri" w:hAnsi="Calibri" w:cs="Calibri"/>
          <w:sz w:val="22"/>
          <w:szCs w:val="22"/>
          <w:highlight w:val="yellow"/>
        </w:rPr>
        <w:t>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277250" w:rsidRPr="00277250">
        <w:rPr>
          <w:rFonts w:ascii="Calibri" w:hAnsi="Calibri" w:cs="Calibri"/>
          <w:color w:val="FF0000"/>
          <w:sz w:val="22"/>
          <w:szCs w:val="22"/>
        </w:rPr>
        <w:t>(doplní</w:t>
      </w:r>
      <w:proofErr w:type="gramEnd"/>
      <w:r w:rsidR="00277250" w:rsidRPr="00277250">
        <w:rPr>
          <w:rFonts w:ascii="Calibri" w:hAnsi="Calibri" w:cs="Calibri"/>
          <w:color w:val="FF0000"/>
          <w:sz w:val="22"/>
          <w:szCs w:val="22"/>
        </w:rPr>
        <w:t xml:space="preserve"> dodavatel)</w:t>
      </w:r>
      <w:r w:rsidR="00277250">
        <w:rPr>
          <w:rFonts w:ascii="Calibri" w:hAnsi="Calibri" w:cs="Calibri"/>
          <w:sz w:val="22"/>
          <w:szCs w:val="22"/>
        </w:rPr>
        <w:t xml:space="preserve"> </w:t>
      </w:r>
      <w:r w:rsidRPr="00F12781">
        <w:rPr>
          <w:rFonts w:ascii="Calibri" w:hAnsi="Calibri" w:cs="Calibri"/>
          <w:sz w:val="22"/>
          <w:szCs w:val="22"/>
        </w:rPr>
        <w:t>v případě 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14:paraId="6164736A" w14:textId="3DEA9741" w:rsidR="003031B6" w:rsidRPr="005A162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>
        <w:fldChar w:fldCharType="begin"/>
      </w:r>
      <w:r>
        <w:instrText xml:space="preserve"> REF _Ref380049948 \r \h  \* MERGEFORMAT </w:instrText>
      </w:r>
      <w:r>
        <w:fldChar w:fldCharType="separate"/>
      </w:r>
      <w:proofErr w:type="gramStart"/>
      <w:r w:rsidR="00BE18BA" w:rsidRPr="00BE18BA">
        <w:rPr>
          <w:rFonts w:ascii="Calibri" w:hAnsi="Calibri" w:cs="Calibri"/>
          <w:sz w:val="22"/>
          <w:szCs w:val="22"/>
        </w:rPr>
        <w:t>11.1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>
        <w:fldChar w:fldCharType="begin"/>
      </w:r>
      <w:r>
        <w:instrText xml:space="preserve"> REF _Ref380049965 \r \h  \* MERGEFORMAT </w:instrText>
      </w:r>
      <w:r>
        <w:fldChar w:fldCharType="separate"/>
      </w:r>
      <w:r w:rsidR="00BE18BA" w:rsidRPr="00BE18BA">
        <w:rPr>
          <w:rFonts w:ascii="Calibri" w:hAnsi="Calibri" w:cs="Calibri"/>
          <w:sz w:val="22"/>
          <w:szCs w:val="22"/>
        </w:rPr>
        <w:t>11</w:t>
      </w:r>
      <w:proofErr w:type="gramEnd"/>
      <w:r w:rsidR="00BE18BA" w:rsidRPr="00BE18BA">
        <w:rPr>
          <w:rFonts w:ascii="Calibri" w:hAnsi="Calibri" w:cs="Calibri"/>
          <w:sz w:val="22"/>
          <w:szCs w:val="22"/>
        </w:rPr>
        <w:t>.2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>
        <w:rPr>
          <w:rFonts w:ascii="Calibri" w:hAnsi="Calibri" w:cs="Calibri"/>
          <w:sz w:val="22"/>
          <w:szCs w:val="22"/>
        </w:rPr>
        <w:t>Stavebního</w:t>
      </w:r>
      <w:r w:rsidRPr="0031334A">
        <w:rPr>
          <w:rFonts w:ascii="Calibri" w:hAnsi="Calibri" w:cs="Calibri"/>
          <w:sz w:val="22"/>
          <w:szCs w:val="22"/>
        </w:rPr>
        <w:t xml:space="preserve"> deníku.</w:t>
      </w:r>
    </w:p>
    <w:p w14:paraId="579B0044" w14:textId="77777777" w:rsidR="005A162D" w:rsidRPr="00AD65F1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5AC8E96" w14:textId="706CC714" w:rsidR="003031B6" w:rsidRPr="00F1278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</w:t>
      </w:r>
    </w:p>
    <w:p w14:paraId="27E6EB9B" w14:textId="6AACB87C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Tuto Smlouvu lze ukončit splněním, dohodou Smluvních stran nebo odstoupením od Smlouvy </w:t>
      </w:r>
      <w:r w:rsidR="00737345" w:rsidRPr="001B62E5">
        <w:rPr>
          <w:rFonts w:ascii="Calibri" w:hAnsi="Calibri" w:cs="Calibri"/>
          <w:sz w:val="22"/>
          <w:szCs w:val="22"/>
        </w:rPr>
        <w:t>z</w:t>
      </w:r>
      <w:r w:rsidR="00737345">
        <w:rPr>
          <w:rFonts w:ascii="Calibri" w:hAnsi="Calibri" w:cs="Calibri"/>
          <w:sz w:val="22"/>
          <w:szCs w:val="22"/>
        </w:rPr>
        <w:t xml:space="preserve">e </w:t>
      </w:r>
      <w:r w:rsidR="00737345" w:rsidRPr="00737345">
        <w:rPr>
          <w:rFonts w:ascii="Calibri" w:hAnsi="Calibri" w:cs="Calibri"/>
          <w:sz w:val="22"/>
          <w:szCs w:val="22"/>
        </w:rPr>
        <w:t>zákonných důvodů</w:t>
      </w:r>
      <w:r w:rsidR="00737345" w:rsidRPr="001B62E5">
        <w:rPr>
          <w:rFonts w:ascii="Calibri" w:hAnsi="Calibri" w:cs="Calibri"/>
          <w:sz w:val="22"/>
          <w:szCs w:val="22"/>
        </w:rPr>
        <w:t xml:space="preserve"> </w:t>
      </w:r>
      <w:r w:rsidR="00737345">
        <w:rPr>
          <w:rFonts w:ascii="Calibri" w:hAnsi="Calibri" w:cs="Calibri"/>
          <w:sz w:val="22"/>
          <w:szCs w:val="22"/>
        </w:rPr>
        <w:t xml:space="preserve">nebo důvodů stanovených ve </w:t>
      </w:r>
      <w:r w:rsidR="00737345" w:rsidRPr="001B62E5">
        <w:rPr>
          <w:rFonts w:ascii="Calibri" w:hAnsi="Calibri" w:cs="Calibri"/>
          <w:sz w:val="22"/>
          <w:szCs w:val="22"/>
        </w:rPr>
        <w:t>Smlouvě.</w:t>
      </w:r>
    </w:p>
    <w:p w14:paraId="60E96E5A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 je oprávněn od Smlouvy odstoupit bez jakýchkoliv sankcí na jeho straně, nastane-li některá z níže uvedených skutečností:</w:t>
      </w:r>
    </w:p>
    <w:p w14:paraId="763B52C0" w14:textId="1EEDC1EE" w:rsidR="003031B6" w:rsidRPr="005551CC" w:rsidRDefault="00AF05D8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Zhotovitel nepřevezme S</w:t>
      </w:r>
      <w:r w:rsidR="003031B6" w:rsidRPr="005551CC">
        <w:rPr>
          <w:rFonts w:ascii="Calibri" w:hAnsi="Calibri" w:cs="Calibri"/>
          <w:bCs/>
          <w:sz w:val="22"/>
          <w:szCs w:val="22"/>
        </w:rPr>
        <w:t>taveniště v dohodnutém termínu</w:t>
      </w:r>
      <w:r w:rsidR="00B6761A">
        <w:rPr>
          <w:rFonts w:ascii="Calibri" w:hAnsi="Calibri" w:cs="Calibri"/>
          <w:bCs/>
          <w:sz w:val="22"/>
          <w:szCs w:val="22"/>
        </w:rPr>
        <w:t>,</w:t>
      </w:r>
      <w:r w:rsidR="003031B6" w:rsidRPr="005551CC">
        <w:rPr>
          <w:rFonts w:ascii="Calibri" w:hAnsi="Calibri" w:cs="Calibri"/>
          <w:bCs/>
          <w:sz w:val="22"/>
          <w:szCs w:val="22"/>
        </w:rPr>
        <w:t xml:space="preserve"> </w:t>
      </w:r>
    </w:p>
    <w:p w14:paraId="5CE28AB5" w14:textId="77777777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5551CC">
        <w:rPr>
          <w:rFonts w:ascii="Calibri" w:hAnsi="Calibri" w:cs="Calibri"/>
          <w:bCs/>
          <w:sz w:val="22"/>
          <w:szCs w:val="22"/>
        </w:rPr>
        <w:t>Zhotovitel je v prodlení se zahájením prací přesahujícím 7 kalendářních dnů,</w:t>
      </w:r>
    </w:p>
    <w:p w14:paraId="79F01E70" w14:textId="7BCADB5F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5551CC">
        <w:rPr>
          <w:rFonts w:ascii="Calibri" w:hAnsi="Calibri" w:cs="Calibri"/>
          <w:bCs/>
          <w:sz w:val="22"/>
          <w:szCs w:val="22"/>
        </w:rPr>
        <w:t xml:space="preserve">Zhotovitel je v prodlení s předáním Díla přesahujícím </w:t>
      </w:r>
      <w:r w:rsidR="00AF4BEF">
        <w:rPr>
          <w:rFonts w:ascii="Calibri" w:hAnsi="Calibri" w:cs="Calibri"/>
          <w:bCs/>
          <w:sz w:val="22"/>
          <w:szCs w:val="22"/>
        </w:rPr>
        <w:t>7</w:t>
      </w:r>
      <w:r w:rsidRPr="005551CC">
        <w:rPr>
          <w:rFonts w:ascii="Calibri" w:hAnsi="Calibri" w:cs="Calibri"/>
          <w:bCs/>
          <w:sz w:val="22"/>
          <w:szCs w:val="22"/>
        </w:rPr>
        <w:t xml:space="preserve"> kalendářních dnů,</w:t>
      </w:r>
    </w:p>
    <w:p w14:paraId="0BCCA2FB" w14:textId="75C698BE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bookmarkStart w:id="21" w:name="_Ref380048761"/>
      <w:bookmarkStart w:id="22" w:name="_Ref399842775"/>
      <w:r w:rsidRPr="005551CC">
        <w:rPr>
          <w:rFonts w:ascii="Calibri" w:hAnsi="Calibri" w:cs="Calibri"/>
          <w:bCs/>
          <w:sz w:val="22"/>
          <w:szCs w:val="22"/>
        </w:rPr>
        <w:t xml:space="preserve">při předávání Díla nebudou splněny technické parametry či podmínky dle Příloh č. </w:t>
      </w:r>
      <w:r w:rsidR="00281F92">
        <w:rPr>
          <w:rFonts w:ascii="Calibri" w:hAnsi="Calibri" w:cs="Calibri"/>
          <w:bCs/>
          <w:sz w:val="22"/>
          <w:szCs w:val="22"/>
        </w:rPr>
        <w:t>1 a</w:t>
      </w:r>
      <w:r w:rsidRPr="005551CC">
        <w:rPr>
          <w:rFonts w:ascii="Calibri" w:hAnsi="Calibri" w:cs="Calibri"/>
          <w:bCs/>
          <w:sz w:val="22"/>
          <w:szCs w:val="22"/>
        </w:rPr>
        <w:t xml:space="preserve"> 2</w:t>
      </w:r>
      <w:r w:rsidR="00C44B2D">
        <w:rPr>
          <w:rFonts w:ascii="Calibri" w:hAnsi="Calibri" w:cs="Calibri"/>
          <w:bCs/>
          <w:sz w:val="22"/>
          <w:szCs w:val="22"/>
        </w:rPr>
        <w:t xml:space="preserve"> </w:t>
      </w:r>
      <w:r w:rsidRPr="005551CC">
        <w:rPr>
          <w:rFonts w:ascii="Calibri" w:hAnsi="Calibri" w:cs="Calibri"/>
          <w:bCs/>
          <w:sz w:val="22"/>
          <w:szCs w:val="22"/>
        </w:rPr>
        <w:t>nebo dle platných technických norem</w:t>
      </w:r>
      <w:bookmarkEnd w:id="21"/>
      <w:r w:rsidRPr="005551CC">
        <w:rPr>
          <w:rFonts w:ascii="Calibri" w:hAnsi="Calibri" w:cs="Calibri"/>
          <w:bCs/>
          <w:sz w:val="22"/>
          <w:szCs w:val="22"/>
        </w:rPr>
        <w:t>,</w:t>
      </w:r>
      <w:bookmarkEnd w:id="22"/>
    </w:p>
    <w:p w14:paraId="44952710" w14:textId="77777777" w:rsidR="003031B6" w:rsidRPr="00277250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>vyjdou najevo skutečnosti svědčící o tom, že Zhotovitel nebude schopen Dílo včas a řádně zhotovit,</w:t>
      </w:r>
    </w:p>
    <w:p w14:paraId="4F514190" w14:textId="568AAF1D" w:rsidR="00277250" w:rsidRPr="005551CC" w:rsidRDefault="00277250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14:paraId="4354F5D0" w14:textId="5E1BD8D3" w:rsidR="003031B6" w:rsidRPr="001B62E5" w:rsidRDefault="00C44B2D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porušuje S</w:t>
      </w:r>
      <w:r w:rsidR="003031B6">
        <w:rPr>
          <w:rFonts w:ascii="Calibri" w:hAnsi="Calibri" w:cs="Calibri"/>
          <w:sz w:val="22"/>
          <w:szCs w:val="22"/>
        </w:rPr>
        <w:t>mlouvu podstatným způsobem</w:t>
      </w:r>
      <w:r w:rsidR="003031B6" w:rsidRPr="001B62E5">
        <w:rPr>
          <w:rFonts w:ascii="Calibri" w:hAnsi="Calibri" w:cs="Calibri"/>
          <w:sz w:val="22"/>
          <w:szCs w:val="22"/>
        </w:rPr>
        <w:t>.</w:t>
      </w:r>
    </w:p>
    <w:p w14:paraId="2D670F2B" w14:textId="4FE8831E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je oprávněn od Smlouvy odstoupit v případě, že Objednatel</w:t>
      </w:r>
      <w:r w:rsidRPr="00C047D7">
        <w:rPr>
          <w:rFonts w:ascii="Calibri" w:hAnsi="Calibri" w:cs="Calibri"/>
          <w:sz w:val="22"/>
          <w:szCs w:val="22"/>
        </w:rPr>
        <w:t xml:space="preserve"> </w:t>
      </w:r>
      <w:r w:rsidR="001C1C03">
        <w:rPr>
          <w:rFonts w:ascii="Calibri" w:hAnsi="Calibri" w:cs="Calibri"/>
          <w:sz w:val="22"/>
          <w:szCs w:val="22"/>
        </w:rPr>
        <w:t>nepředá Staveniště ani v náhradní lhůtě 7 dnů.</w:t>
      </w:r>
    </w:p>
    <w:p w14:paraId="65BDBFF5" w14:textId="5BFE6DDB" w:rsidR="003031B6" w:rsidRPr="005A162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14:paraId="4AC94260" w14:textId="6B99BAD9" w:rsidR="005A162D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</w:p>
    <w:p w14:paraId="03A1FAA4" w14:textId="77777777" w:rsidR="005A162D" w:rsidRPr="00AD65F1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B7A03F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POJIŠTĚNÍ</w:t>
      </w:r>
      <w:r w:rsidR="00644464">
        <w:rPr>
          <w:rFonts w:ascii="Calibri" w:hAnsi="Calibri" w:cs="Calibri"/>
          <w:b/>
          <w:bCs/>
          <w:sz w:val="22"/>
          <w:szCs w:val="22"/>
          <w:u w:val="single"/>
        </w:rPr>
        <w:t>, ODPOVĚDNOST ZA ŠKODU TŘETÍCH OSOB</w:t>
      </w:r>
    </w:p>
    <w:p w14:paraId="52F67B56" w14:textId="307BAC75" w:rsidR="003031B6" w:rsidRPr="00796661" w:rsidRDefault="003031B6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644464">
        <w:rPr>
          <w:rFonts w:ascii="Calibri" w:hAnsi="Calibri" w:cs="Calibri"/>
          <w:sz w:val="22"/>
          <w:szCs w:val="22"/>
        </w:rPr>
        <w:t xml:space="preserve">Zhotovitel je povinen mít </w:t>
      </w:r>
      <w:r w:rsidRPr="001A6AD3">
        <w:rPr>
          <w:rFonts w:ascii="Calibri" w:hAnsi="Calibri" w:cs="Calibri"/>
          <w:sz w:val="22"/>
          <w:szCs w:val="22"/>
        </w:rPr>
        <w:t xml:space="preserve">uzavřenou pojistnou smlouvu na odpovědnost za škody </w:t>
      </w:r>
      <w:r w:rsidR="00ED5F86">
        <w:rPr>
          <w:rFonts w:ascii="Calibri" w:hAnsi="Calibri" w:cs="Calibri"/>
          <w:sz w:val="22"/>
          <w:szCs w:val="22"/>
        </w:rPr>
        <w:t xml:space="preserve">způsobenou </w:t>
      </w:r>
      <w:r w:rsidRPr="001A6AD3">
        <w:rPr>
          <w:rFonts w:ascii="Calibri" w:hAnsi="Calibri" w:cs="Calibri"/>
          <w:sz w:val="22"/>
          <w:szCs w:val="22"/>
        </w:rPr>
        <w:t xml:space="preserve">třetím osobám, a to minimálně ve výši pojistného </w:t>
      </w:r>
      <w:r w:rsidRPr="0043349F">
        <w:rPr>
          <w:rFonts w:ascii="Calibri" w:hAnsi="Calibri" w:cs="Calibri"/>
          <w:sz w:val="22"/>
          <w:szCs w:val="22"/>
        </w:rPr>
        <w:t xml:space="preserve">plnění </w:t>
      </w:r>
      <w:r w:rsidR="005A162D" w:rsidRPr="0043349F">
        <w:rPr>
          <w:rFonts w:ascii="Calibri" w:hAnsi="Calibri" w:cs="Calibri"/>
          <w:sz w:val="22"/>
          <w:szCs w:val="22"/>
        </w:rPr>
        <w:t>10</w:t>
      </w:r>
      <w:r w:rsidR="00051ED5" w:rsidRPr="0043349F">
        <w:rPr>
          <w:rFonts w:ascii="Calibri" w:hAnsi="Calibri" w:cs="Calibri"/>
          <w:sz w:val="22"/>
          <w:szCs w:val="22"/>
        </w:rPr>
        <w:t>.</w:t>
      </w:r>
      <w:r w:rsidR="004E405E" w:rsidRPr="0043349F">
        <w:rPr>
          <w:rFonts w:ascii="Calibri" w:hAnsi="Calibri" w:cs="Calibri"/>
          <w:sz w:val="22"/>
          <w:szCs w:val="22"/>
        </w:rPr>
        <w:t>0</w:t>
      </w:r>
      <w:r w:rsidRPr="0043349F">
        <w:rPr>
          <w:rFonts w:ascii="Calibri" w:hAnsi="Calibri" w:cs="Calibri"/>
          <w:sz w:val="22"/>
          <w:szCs w:val="22"/>
        </w:rPr>
        <w:t>00</w:t>
      </w:r>
      <w:r w:rsidR="00051ED5" w:rsidRPr="0043349F">
        <w:rPr>
          <w:rFonts w:ascii="Calibri" w:hAnsi="Calibri" w:cs="Calibri"/>
          <w:sz w:val="22"/>
          <w:szCs w:val="22"/>
        </w:rPr>
        <w:t>.</w:t>
      </w:r>
      <w:r w:rsidRPr="0043349F">
        <w:rPr>
          <w:rFonts w:ascii="Calibri" w:hAnsi="Calibri" w:cs="Calibri"/>
          <w:sz w:val="22"/>
          <w:szCs w:val="22"/>
        </w:rPr>
        <w:t>000</w:t>
      </w:r>
      <w:r w:rsidR="00051ED5" w:rsidRPr="0043349F">
        <w:rPr>
          <w:rFonts w:ascii="Calibri" w:hAnsi="Calibri" w:cs="Calibri"/>
          <w:sz w:val="22"/>
          <w:szCs w:val="22"/>
        </w:rPr>
        <w:t>,-</w:t>
      </w:r>
      <w:r w:rsidRPr="0043349F">
        <w:rPr>
          <w:rFonts w:ascii="Calibri" w:hAnsi="Calibri" w:cs="Calibri"/>
          <w:sz w:val="22"/>
          <w:szCs w:val="22"/>
        </w:rPr>
        <w:t xml:space="preserve"> Kč. Zhotovitel je povinen na výzvu Objednatele předložit tuto pojistnou smlouvu Objednateli k nahlédnutí</w:t>
      </w:r>
      <w:r w:rsidRPr="00796661">
        <w:rPr>
          <w:rFonts w:ascii="Calibri" w:hAnsi="Calibri" w:cs="Calibri"/>
          <w:sz w:val="22"/>
          <w:szCs w:val="22"/>
        </w:rPr>
        <w:t xml:space="preserve"> ve lhůtě 3 pracovních dnů od doručení výzvy Zhotoviteli.</w:t>
      </w:r>
      <w:r w:rsidR="00ED5F86">
        <w:rPr>
          <w:rFonts w:ascii="Calibri" w:hAnsi="Calibri" w:cs="Calibri"/>
          <w:sz w:val="22"/>
          <w:szCs w:val="22"/>
        </w:rPr>
        <w:t xml:space="preserve"> </w:t>
      </w:r>
      <w:r w:rsidR="00ED5F86">
        <w:rPr>
          <w:rFonts w:ascii="Calibri" w:hAnsi="Calibri" w:cs="Calibri"/>
          <w:bCs/>
          <w:sz w:val="22"/>
          <w:szCs w:val="22"/>
        </w:rPr>
        <w:t>Nepředložení pojistné smlouvy v této lhůtě se považuje za závažné porušení Smlouvy.</w:t>
      </w:r>
    </w:p>
    <w:p w14:paraId="54E667F6" w14:textId="6C49CB4C" w:rsidR="00644464" w:rsidRPr="005A162D" w:rsidRDefault="00644464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796661">
        <w:rPr>
          <w:rFonts w:ascii="Calibri" w:hAnsi="Calibri"/>
          <w:sz w:val="22"/>
          <w:szCs w:val="22"/>
        </w:rPr>
        <w:t xml:space="preserve">Zhotovitel odpovídá za škodu, kterou sám způsobí, rovněž odpovídá Objednateli za škodu, kterou způsobí třetí osoby, které zavázal provést </w:t>
      </w:r>
      <w:r w:rsidR="00C84A4D" w:rsidRPr="00796661">
        <w:rPr>
          <w:rFonts w:ascii="Calibri" w:hAnsi="Calibri"/>
          <w:sz w:val="22"/>
          <w:szCs w:val="22"/>
        </w:rPr>
        <w:t>plnění nebo jeho část dle této S</w:t>
      </w:r>
      <w:r w:rsidRPr="00796661">
        <w:rPr>
          <w:rFonts w:ascii="Calibri" w:hAnsi="Calibri"/>
          <w:sz w:val="22"/>
          <w:szCs w:val="22"/>
        </w:rPr>
        <w:t>mlouvy</w:t>
      </w:r>
      <w:r w:rsidRPr="00A77452">
        <w:rPr>
          <w:rFonts w:ascii="Calibri" w:hAnsi="Calibri"/>
          <w:sz w:val="22"/>
          <w:szCs w:val="22"/>
        </w:rPr>
        <w:t>.</w:t>
      </w:r>
    </w:p>
    <w:p w14:paraId="66091A91" w14:textId="77777777" w:rsidR="005A162D" w:rsidRPr="00AD65F1" w:rsidRDefault="005A162D" w:rsidP="005A162D">
      <w:pPr>
        <w:pStyle w:val="Odstavecseseznamem1"/>
        <w:spacing w:after="240"/>
        <w:ind w:left="0"/>
        <w:jc w:val="both"/>
        <w:rPr>
          <w:rFonts w:cs="Calibri"/>
          <w:sz w:val="22"/>
          <w:szCs w:val="22"/>
        </w:rPr>
      </w:pPr>
    </w:p>
    <w:p w14:paraId="262F1A6A" w14:textId="77777777" w:rsidR="003031B6" w:rsidRPr="0079666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1"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14:paraId="78152A5F" w14:textId="4508310E" w:rsidR="003031B6" w:rsidRPr="0079666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3" w:name="_Ref380048977"/>
      <w:r w:rsidRPr="00796661">
        <w:rPr>
          <w:rFonts w:ascii="Calibri" w:hAnsi="Calibri"/>
          <w:sz w:val="22"/>
          <w:szCs w:val="22"/>
        </w:rPr>
        <w:t>Zhotovitel odpovídá za to, že Dílo bude v s</w:t>
      </w:r>
      <w:r w:rsidR="00613F98">
        <w:rPr>
          <w:rFonts w:ascii="Calibri" w:hAnsi="Calibri"/>
          <w:sz w:val="22"/>
          <w:szCs w:val="22"/>
        </w:rPr>
        <w:t>ouladu s touto Smlouvou včetně P</w:t>
      </w:r>
      <w:r w:rsidRPr="00796661">
        <w:rPr>
          <w:rFonts w:ascii="Calibri" w:hAnsi="Calibri"/>
          <w:sz w:val="22"/>
          <w:szCs w:val="22"/>
        </w:rPr>
        <w:t>říloh, nabídkou, platnými právními, technickými a kvalitativními normami</w:t>
      </w:r>
      <w:r w:rsidRPr="00796661">
        <w:rPr>
          <w:rFonts w:ascii="Calibri" w:hAnsi="Calibri" w:cs="Calibri"/>
          <w:sz w:val="22"/>
          <w:szCs w:val="22"/>
        </w:rPr>
        <w:t xml:space="preserve">. </w:t>
      </w:r>
    </w:p>
    <w:bookmarkEnd w:id="23"/>
    <w:p w14:paraId="0E216C0D" w14:textId="56D4883D" w:rsidR="00FF3230" w:rsidRPr="005A162D" w:rsidRDefault="00F704E3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5A162D">
        <w:rPr>
          <w:rFonts w:ascii="Calibri" w:hAnsi="Calibri"/>
          <w:sz w:val="22"/>
          <w:szCs w:val="22"/>
        </w:rPr>
        <w:t>Zhotovitel poskytuje</w:t>
      </w:r>
    </w:p>
    <w:p w14:paraId="5F0784DB" w14:textId="1E684CC5" w:rsidR="003031B6" w:rsidRPr="005A162D" w:rsidRDefault="005A3C5A" w:rsidP="005A3C5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5A162D">
        <w:rPr>
          <w:rFonts w:ascii="Calibri" w:hAnsi="Calibri"/>
          <w:sz w:val="22"/>
          <w:szCs w:val="22"/>
        </w:rPr>
        <w:t>na stavební práce provedené v rámci Díla záruku za jakost v délce 60 měsíců.</w:t>
      </w:r>
    </w:p>
    <w:p w14:paraId="48F4852C" w14:textId="57A08715" w:rsidR="00FF3230" w:rsidRPr="005A162D" w:rsidRDefault="005A3C5A" w:rsidP="005A3C5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5A162D">
        <w:rPr>
          <w:rFonts w:ascii="Calibri" w:hAnsi="Calibri"/>
          <w:sz w:val="22"/>
          <w:szCs w:val="22"/>
        </w:rPr>
        <w:t>na dodávku technologií a na montážní práce provedené v rámci Díla záruku za jakost v délce 36 měsíců.</w:t>
      </w:r>
    </w:p>
    <w:p w14:paraId="3E80B99F" w14:textId="40229BC5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lhůta počíná běžet</w:t>
      </w:r>
      <w:r>
        <w:rPr>
          <w:rFonts w:ascii="Calibri" w:hAnsi="Calibri"/>
          <w:sz w:val="22"/>
          <w:szCs w:val="22"/>
        </w:rPr>
        <w:t xml:space="preserve"> dnem odstranění poslední vady nebo</w:t>
      </w:r>
      <w:r w:rsidRPr="0031334A">
        <w:rPr>
          <w:rFonts w:ascii="Calibri" w:hAnsi="Calibri"/>
          <w:sz w:val="22"/>
          <w:szCs w:val="22"/>
        </w:rPr>
        <w:t xml:space="preserve"> nedodělku, vypl</w:t>
      </w:r>
      <w:r>
        <w:rPr>
          <w:rFonts w:ascii="Calibri" w:hAnsi="Calibri"/>
          <w:sz w:val="22"/>
          <w:szCs w:val="22"/>
        </w:rPr>
        <w:t>ývajících</w:t>
      </w:r>
      <w:r w:rsidRPr="0031334A">
        <w:rPr>
          <w:rFonts w:ascii="Calibri" w:hAnsi="Calibri"/>
          <w:sz w:val="22"/>
          <w:szCs w:val="22"/>
        </w:rPr>
        <w:t xml:space="preserve"> z</w:t>
      </w:r>
      <w:r w:rsidR="00613F98">
        <w:rPr>
          <w:rFonts w:ascii="Calibri" w:hAnsi="Calibri"/>
          <w:sz w:val="22"/>
          <w:szCs w:val="22"/>
        </w:rPr>
        <w:t> Předávacího protokolu</w:t>
      </w:r>
      <w:r>
        <w:rPr>
          <w:rFonts w:ascii="Calibri" w:hAnsi="Calibri"/>
          <w:sz w:val="22"/>
          <w:szCs w:val="22"/>
        </w:rPr>
        <w:t xml:space="preserve">. Nevykazovalo-li Dílo při předání vady nebo nedodělky, </w:t>
      </w:r>
      <w:r w:rsidRPr="0031334A">
        <w:rPr>
          <w:rFonts w:ascii="Calibri" w:hAnsi="Calibri"/>
          <w:sz w:val="22"/>
          <w:szCs w:val="22"/>
        </w:rPr>
        <w:t>počíná</w:t>
      </w:r>
      <w:r>
        <w:rPr>
          <w:rFonts w:ascii="Calibri" w:hAnsi="Calibri"/>
          <w:sz w:val="22"/>
          <w:szCs w:val="22"/>
        </w:rPr>
        <w:t xml:space="preserve"> z</w:t>
      </w:r>
      <w:r w:rsidRPr="0031334A">
        <w:rPr>
          <w:rFonts w:ascii="Calibri" w:hAnsi="Calibri"/>
          <w:sz w:val="22"/>
          <w:szCs w:val="22"/>
        </w:rPr>
        <w:t>áruční lhůta běžet</w:t>
      </w:r>
      <w:r>
        <w:rPr>
          <w:rFonts w:ascii="Calibri" w:hAnsi="Calibri"/>
          <w:sz w:val="22"/>
          <w:szCs w:val="22"/>
        </w:rPr>
        <w:t xml:space="preserve"> dnem předání a převzetí Díla.</w:t>
      </w:r>
    </w:p>
    <w:p w14:paraId="6B5DF07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část Díla se prodlužují o dobu počínající dnem uplatnění reklamace a končící dnem odstranění vady Zhotovitelem.</w:t>
      </w:r>
    </w:p>
    <w:p w14:paraId="0DDEC7B2" w14:textId="77777777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 xml:space="preserve">Objednatel je povinen vady písemně reklamovat u Zhotovitele bez zbytečného odkladu po jejich zjištění. </w:t>
      </w:r>
    </w:p>
    <w:p w14:paraId="369FAFA3" w14:textId="319B0E84" w:rsidR="003031B6" w:rsidRPr="0055355E" w:rsidRDefault="003031B6" w:rsidP="0055355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4" w:name="_Ref409427142"/>
      <w:r w:rsidRPr="00A56A87">
        <w:rPr>
          <w:rFonts w:ascii="Calibri" w:hAnsi="Calibri" w:cs="Calibri"/>
          <w:sz w:val="22"/>
          <w:szCs w:val="22"/>
        </w:rPr>
        <w:t xml:space="preserve">Zhotovitel je povinen zahájit práce spojené s odstraněním </w:t>
      </w:r>
      <w:r w:rsidR="00D63E45">
        <w:rPr>
          <w:rFonts w:ascii="Calibri" w:hAnsi="Calibri" w:cs="Calibri"/>
          <w:sz w:val="22"/>
          <w:szCs w:val="22"/>
        </w:rPr>
        <w:t xml:space="preserve">reklamovaných </w:t>
      </w:r>
      <w:r w:rsidR="00AF4BEF">
        <w:rPr>
          <w:rFonts w:ascii="Calibri" w:hAnsi="Calibri" w:cs="Calibri"/>
          <w:sz w:val="22"/>
          <w:szCs w:val="22"/>
        </w:rPr>
        <w:t>vad nejpozději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bookmarkEnd w:id="24"/>
      <w:r w:rsidR="00AF4BEF" w:rsidRPr="00A56A87">
        <w:rPr>
          <w:rFonts w:ascii="Calibri" w:hAnsi="Calibri" w:cs="Calibri"/>
          <w:sz w:val="22"/>
          <w:szCs w:val="22"/>
        </w:rPr>
        <w:t>do</w:t>
      </w:r>
      <w:r w:rsidR="00AF4BEF">
        <w:rPr>
          <w:rFonts w:ascii="Calibri" w:hAnsi="Calibri" w:cs="Calibri"/>
          <w:sz w:val="22"/>
          <w:szCs w:val="22"/>
        </w:rPr>
        <w:t xml:space="preserve"> </w:t>
      </w:r>
      <w:r w:rsidR="00AF4BEF" w:rsidRPr="00A56A87">
        <w:rPr>
          <w:rFonts w:ascii="Calibri" w:hAnsi="Calibri" w:cs="Calibri"/>
          <w:sz w:val="22"/>
          <w:szCs w:val="22"/>
        </w:rPr>
        <w:t>7 kalendářních dnů o</w:t>
      </w:r>
      <w:r w:rsidR="00AF4BEF">
        <w:rPr>
          <w:rFonts w:ascii="Calibri" w:hAnsi="Calibri" w:cs="Calibri"/>
          <w:sz w:val="22"/>
          <w:szCs w:val="22"/>
        </w:rPr>
        <w:t>d obdržení reklamace, pokud se S</w:t>
      </w:r>
      <w:r w:rsidR="00AF4BEF" w:rsidRPr="00A56A87">
        <w:rPr>
          <w:rFonts w:ascii="Calibri" w:hAnsi="Calibri" w:cs="Calibri"/>
          <w:sz w:val="22"/>
          <w:szCs w:val="22"/>
        </w:rPr>
        <w:t xml:space="preserve">mluvní strany nedohodnou jinak, a to i v případě, že reklamaci neuznává. </w:t>
      </w:r>
      <w:bookmarkStart w:id="25" w:name="_Ref411851891"/>
      <w:r w:rsidR="00AF4BEF">
        <w:rPr>
          <w:rFonts w:ascii="Calibri" w:hAnsi="Calibri" w:cs="Calibri"/>
          <w:sz w:val="22"/>
          <w:szCs w:val="22"/>
        </w:rPr>
        <w:t>O lhůtě na odstranění vad se Smluvní strany dohodnou s ohledem na charakter vady. Neuzavřou-li dohodu, je lhůtou k odstranění vad doba 14 dnů ode dne uplatnění reklamace.</w:t>
      </w:r>
      <w:bookmarkEnd w:id="25"/>
      <w:r w:rsidR="00AF4BEF">
        <w:rPr>
          <w:rFonts w:ascii="Calibri" w:hAnsi="Calibri" w:cs="Calibri"/>
          <w:sz w:val="22"/>
          <w:szCs w:val="22"/>
        </w:rPr>
        <w:t xml:space="preserve"> </w:t>
      </w:r>
      <w:bookmarkStart w:id="26" w:name="_Ref411851894"/>
      <w:r w:rsidR="00AF4BEF" w:rsidRPr="00DB23E6">
        <w:rPr>
          <w:rFonts w:ascii="Calibri" w:hAnsi="Calibri" w:cs="Calibri"/>
          <w:sz w:val="22"/>
          <w:szCs w:val="22"/>
        </w:rPr>
        <w:t>O sjednání lhůty vyhotoví Smluvní strany zápis. V případě nesjednání lhůty vyhotoví zápis Objednatel.</w:t>
      </w:r>
      <w:bookmarkEnd w:id="26"/>
      <w:r w:rsidR="00AF4BEF" w:rsidRPr="00DB23E6">
        <w:rPr>
          <w:rFonts w:ascii="Calibri" w:hAnsi="Calibri" w:cs="Calibri"/>
          <w:sz w:val="22"/>
          <w:szCs w:val="22"/>
        </w:rPr>
        <w:t xml:space="preserve">  </w:t>
      </w:r>
      <w:r w:rsidR="00AF4BEF" w:rsidRPr="0055355E">
        <w:rPr>
          <w:rFonts w:ascii="Calibri" w:hAnsi="Calibri" w:cs="Calibri"/>
          <w:sz w:val="22"/>
          <w:szCs w:val="22"/>
        </w:rPr>
        <w:t>Náklady na odstranění reklamované vady nese Zhotovitel i ve sporných případech až do rozhodnutí soudu.</w:t>
      </w:r>
    </w:p>
    <w:p w14:paraId="2721CDFE" w14:textId="69C1B408" w:rsidR="003031B6" w:rsidRDefault="00AF4BEF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796661">
        <w:rPr>
          <w:rFonts w:ascii="Calibri" w:hAnsi="Calibri" w:cs="Calibri"/>
          <w:sz w:val="22"/>
          <w:szCs w:val="22"/>
        </w:rPr>
        <w:t>Nenastoupí-li Zhotovitel k odstranění reklamované vady ani do 15-ti dnů po odeslání reklamace Objednatelem, je Objednatel oprávněn pověřit odstraněním vady jinou odbornou</w:t>
      </w:r>
      <w:r w:rsidRPr="00A56A87">
        <w:rPr>
          <w:rFonts w:ascii="Calibri" w:hAnsi="Calibri" w:cs="Calibri"/>
          <w:sz w:val="22"/>
          <w:szCs w:val="22"/>
        </w:rPr>
        <w:t xml:space="preserve"> osobu a náklady za opravu uplatnit u Zhotovitele v plné výši. Zhotovitel se zavazuje takto vzniklé náklady Objednateli uhradit ve lhůtě 15 dnů ode dne obdržení výzvy k jejich úhradě.</w:t>
      </w:r>
    </w:p>
    <w:p w14:paraId="47247A99" w14:textId="5BAD5849" w:rsidR="005A162D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</w:p>
    <w:p w14:paraId="2420C163" w14:textId="77777777" w:rsidR="005A162D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</w:p>
    <w:p w14:paraId="56E8519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SMLUVNÍ POKUTY</w:t>
      </w:r>
    </w:p>
    <w:p w14:paraId="298E7F79" w14:textId="77777777" w:rsidR="003031B6" w:rsidRPr="0043349F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3349F">
        <w:rPr>
          <w:rFonts w:ascii="Calibri" w:hAnsi="Calibri" w:cs="Calibri"/>
          <w:sz w:val="22"/>
          <w:szCs w:val="22"/>
        </w:rPr>
        <w:t xml:space="preserve">Objednatel je oprávněn uplatnit vůči Zhotoviteli smluvní pokutu ve výši </w:t>
      </w:r>
    </w:p>
    <w:p w14:paraId="5ABCFD3A" w14:textId="447F9CC7" w:rsidR="003031B6" w:rsidRPr="0043349F" w:rsidRDefault="00F54F7E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trike/>
          <w:kern w:val="22"/>
          <w:sz w:val="22"/>
          <w:szCs w:val="22"/>
          <w:u w:val="single"/>
        </w:rPr>
      </w:pPr>
      <w:r w:rsidRPr="0043349F">
        <w:rPr>
          <w:rFonts w:ascii="Calibri" w:hAnsi="Calibri" w:cs="Calibri"/>
          <w:kern w:val="22"/>
          <w:sz w:val="22"/>
          <w:szCs w:val="22"/>
        </w:rPr>
        <w:t>2.000,- Kč</w:t>
      </w:r>
      <w:r w:rsidR="003031B6" w:rsidRPr="0043349F">
        <w:rPr>
          <w:rFonts w:ascii="Calibri" w:hAnsi="Calibri" w:cs="Calibri"/>
          <w:kern w:val="22"/>
          <w:sz w:val="22"/>
          <w:szCs w:val="22"/>
        </w:rPr>
        <w:t xml:space="preserve"> za každý započatý den prodlení s plněním Díla dle </w:t>
      </w:r>
      <w:proofErr w:type="gramStart"/>
      <w:r w:rsidR="003031B6" w:rsidRPr="0043349F">
        <w:rPr>
          <w:rFonts w:ascii="Calibri" w:hAnsi="Calibri" w:cs="Calibri"/>
          <w:kern w:val="22"/>
          <w:sz w:val="22"/>
          <w:szCs w:val="22"/>
        </w:rPr>
        <w:t xml:space="preserve">odst. </w:t>
      </w:r>
      <w:r w:rsidR="001C1C03" w:rsidRPr="0043349F">
        <w:rPr>
          <w:rFonts w:ascii="Calibri" w:hAnsi="Calibri" w:cs="Calibri"/>
          <w:kern w:val="22"/>
          <w:sz w:val="22"/>
          <w:szCs w:val="22"/>
        </w:rPr>
        <w:fldChar w:fldCharType="begin"/>
      </w:r>
      <w:r w:rsidR="001C1C03" w:rsidRPr="0043349F">
        <w:rPr>
          <w:rFonts w:ascii="Calibri" w:hAnsi="Calibri" w:cs="Calibri"/>
          <w:kern w:val="22"/>
          <w:sz w:val="22"/>
          <w:szCs w:val="22"/>
        </w:rPr>
        <w:instrText xml:space="preserve"> REF _Ref389052469 \r \h </w:instrText>
      </w:r>
      <w:r w:rsidR="00EE61AA" w:rsidRPr="0043349F">
        <w:rPr>
          <w:rFonts w:ascii="Calibri" w:hAnsi="Calibri" w:cs="Calibri"/>
          <w:kern w:val="22"/>
          <w:sz w:val="22"/>
          <w:szCs w:val="22"/>
        </w:rPr>
        <w:instrText xml:space="preserve"> \* MERGEFORMAT </w:instrText>
      </w:r>
      <w:r w:rsidR="001C1C03" w:rsidRPr="0043349F">
        <w:rPr>
          <w:rFonts w:ascii="Calibri" w:hAnsi="Calibri" w:cs="Calibri"/>
          <w:kern w:val="22"/>
          <w:sz w:val="22"/>
          <w:szCs w:val="22"/>
        </w:rPr>
      </w:r>
      <w:r w:rsidR="001C1C03" w:rsidRPr="0043349F">
        <w:rPr>
          <w:rFonts w:ascii="Calibri" w:hAnsi="Calibri" w:cs="Calibri"/>
          <w:kern w:val="22"/>
          <w:sz w:val="22"/>
          <w:szCs w:val="22"/>
        </w:rPr>
        <w:fldChar w:fldCharType="separate"/>
      </w:r>
      <w:r w:rsidR="00BE18BA">
        <w:rPr>
          <w:rFonts w:ascii="Calibri" w:hAnsi="Calibri" w:cs="Calibri"/>
          <w:kern w:val="22"/>
          <w:sz w:val="22"/>
          <w:szCs w:val="22"/>
        </w:rPr>
        <w:t>4.1</w:t>
      </w:r>
      <w:r w:rsidR="001C1C03" w:rsidRPr="0043349F">
        <w:rPr>
          <w:rFonts w:ascii="Calibri" w:hAnsi="Calibri" w:cs="Calibri"/>
          <w:kern w:val="22"/>
          <w:sz w:val="22"/>
          <w:szCs w:val="22"/>
        </w:rPr>
        <w:fldChar w:fldCharType="end"/>
      </w:r>
      <w:r w:rsidR="000D124E" w:rsidRPr="0043349F">
        <w:rPr>
          <w:rFonts w:ascii="Calibri" w:hAnsi="Calibri" w:cs="Calibri"/>
          <w:kern w:val="22"/>
          <w:sz w:val="22"/>
          <w:szCs w:val="22"/>
        </w:rPr>
        <w:t>,</w:t>
      </w:r>
      <w:proofErr w:type="gramEnd"/>
    </w:p>
    <w:p w14:paraId="1F4B83B9" w14:textId="6ED81CD4" w:rsidR="003031B6" w:rsidRPr="0043349F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3349F">
        <w:rPr>
          <w:rFonts w:ascii="Calibri" w:hAnsi="Calibri" w:cs="Calibri"/>
          <w:sz w:val="22"/>
          <w:szCs w:val="22"/>
        </w:rPr>
        <w:t>1.000,-</w:t>
      </w:r>
      <w:r w:rsidR="000C6C31" w:rsidRPr="0043349F">
        <w:rPr>
          <w:rFonts w:ascii="Calibri" w:hAnsi="Calibri" w:cs="Calibri"/>
          <w:sz w:val="22"/>
          <w:szCs w:val="22"/>
        </w:rPr>
        <w:t xml:space="preserve"> </w:t>
      </w:r>
      <w:r w:rsidRPr="0043349F">
        <w:rPr>
          <w:rFonts w:ascii="Calibri" w:hAnsi="Calibri" w:cs="Calibri"/>
          <w:sz w:val="22"/>
          <w:szCs w:val="22"/>
        </w:rPr>
        <w:t>Kč za k</w:t>
      </w:r>
      <w:r w:rsidR="00D333A8" w:rsidRPr="0043349F">
        <w:rPr>
          <w:rFonts w:ascii="Calibri" w:hAnsi="Calibri" w:cs="Calibri"/>
          <w:sz w:val="22"/>
          <w:szCs w:val="22"/>
        </w:rPr>
        <w:t xml:space="preserve">aždý </w:t>
      </w:r>
      <w:r w:rsidR="00F327FB" w:rsidRPr="0043349F">
        <w:rPr>
          <w:rFonts w:ascii="Calibri" w:hAnsi="Calibri" w:cs="Calibri"/>
          <w:sz w:val="22"/>
          <w:szCs w:val="22"/>
        </w:rPr>
        <w:t xml:space="preserve">započatý </w:t>
      </w:r>
      <w:r w:rsidR="00D333A8" w:rsidRPr="0043349F">
        <w:rPr>
          <w:rFonts w:ascii="Calibri" w:hAnsi="Calibri" w:cs="Calibri"/>
          <w:sz w:val="22"/>
          <w:szCs w:val="22"/>
        </w:rPr>
        <w:t>den prodlení s vyklizením S</w:t>
      </w:r>
      <w:r w:rsidRPr="0043349F">
        <w:rPr>
          <w:rFonts w:ascii="Calibri" w:hAnsi="Calibri" w:cs="Calibri"/>
          <w:sz w:val="22"/>
          <w:szCs w:val="22"/>
        </w:rPr>
        <w:t>taveniště,</w:t>
      </w:r>
    </w:p>
    <w:p w14:paraId="2F090808" w14:textId="323B593B" w:rsidR="003031B6" w:rsidRPr="0043349F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3349F">
        <w:rPr>
          <w:rFonts w:ascii="Calibri" w:hAnsi="Calibri" w:cs="Calibri"/>
          <w:sz w:val="22"/>
          <w:szCs w:val="22"/>
        </w:rPr>
        <w:t xml:space="preserve">30% Ceny v případě nesplnění technických podmínek či parametrů dle odst. </w:t>
      </w:r>
      <w:r w:rsidRPr="0043349F">
        <w:rPr>
          <w:rFonts w:ascii="Calibri" w:hAnsi="Calibri" w:cs="Calibri"/>
          <w:sz w:val="22"/>
          <w:szCs w:val="22"/>
        </w:rPr>
        <w:fldChar w:fldCharType="begin"/>
      </w:r>
      <w:r w:rsidRPr="0043349F">
        <w:rPr>
          <w:rFonts w:ascii="Calibri" w:hAnsi="Calibri" w:cs="Calibri"/>
          <w:sz w:val="22"/>
          <w:szCs w:val="22"/>
        </w:rPr>
        <w:instrText xml:space="preserve"> REF _Ref399842775 \r \h </w:instrText>
      </w:r>
      <w:r w:rsidR="009F4BFC" w:rsidRPr="0043349F">
        <w:rPr>
          <w:rFonts w:ascii="Calibri" w:hAnsi="Calibri" w:cs="Calibri"/>
          <w:sz w:val="22"/>
          <w:szCs w:val="22"/>
        </w:rPr>
        <w:instrText xml:space="preserve"> \* MERGEFORMAT </w:instrText>
      </w:r>
      <w:r w:rsidRPr="0043349F">
        <w:rPr>
          <w:rFonts w:ascii="Calibri" w:hAnsi="Calibri" w:cs="Calibri"/>
          <w:sz w:val="22"/>
          <w:szCs w:val="22"/>
        </w:rPr>
      </w:r>
      <w:r w:rsidRPr="0043349F">
        <w:rPr>
          <w:rFonts w:ascii="Calibri" w:hAnsi="Calibri" w:cs="Calibri"/>
          <w:sz w:val="22"/>
          <w:szCs w:val="22"/>
        </w:rPr>
        <w:fldChar w:fldCharType="separate"/>
      </w:r>
      <w:r w:rsidR="00BE18BA">
        <w:rPr>
          <w:rFonts w:ascii="Calibri" w:hAnsi="Calibri" w:cs="Calibri"/>
          <w:sz w:val="22"/>
          <w:szCs w:val="22"/>
        </w:rPr>
        <w:t>12.2d</w:t>
      </w:r>
      <w:r w:rsidRPr="0043349F">
        <w:rPr>
          <w:rFonts w:ascii="Calibri" w:hAnsi="Calibri" w:cs="Calibri"/>
          <w:sz w:val="22"/>
          <w:szCs w:val="22"/>
        </w:rPr>
        <w:fldChar w:fldCharType="end"/>
      </w:r>
      <w:r w:rsidRPr="0043349F">
        <w:rPr>
          <w:rFonts w:ascii="Calibri" w:hAnsi="Calibri" w:cs="Calibri"/>
          <w:sz w:val="22"/>
          <w:szCs w:val="22"/>
        </w:rPr>
        <w:t>, v jehož důsledku uplatnil Objednatel nárok na odstoupení od Smlouvy</w:t>
      </w:r>
      <w:r w:rsidR="006752BA" w:rsidRPr="0043349F">
        <w:rPr>
          <w:rFonts w:ascii="Calibri" w:hAnsi="Calibri" w:cs="Calibri"/>
          <w:sz w:val="22"/>
          <w:szCs w:val="22"/>
        </w:rPr>
        <w:t>,</w:t>
      </w:r>
    </w:p>
    <w:p w14:paraId="1DE4DFD6" w14:textId="285AEA87" w:rsidR="00AD1A06" w:rsidRPr="0043349F" w:rsidRDefault="00AD1A0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3349F">
        <w:rPr>
          <w:rFonts w:ascii="Calibri" w:hAnsi="Calibri" w:cs="Calibri"/>
          <w:sz w:val="22"/>
          <w:szCs w:val="22"/>
        </w:rPr>
        <w:t xml:space="preserve">30% z ceny části </w:t>
      </w:r>
      <w:r w:rsidR="005A48FA" w:rsidRPr="0043349F">
        <w:rPr>
          <w:rFonts w:ascii="Calibri" w:hAnsi="Calibri" w:cs="Calibri"/>
          <w:sz w:val="22"/>
          <w:szCs w:val="22"/>
        </w:rPr>
        <w:t>převzatého Díla</w:t>
      </w:r>
      <w:r w:rsidRPr="0043349F">
        <w:rPr>
          <w:rFonts w:ascii="Calibri" w:hAnsi="Calibri" w:cs="Calibri"/>
          <w:sz w:val="22"/>
          <w:szCs w:val="22"/>
        </w:rPr>
        <w:t xml:space="preserve">, které nesplňuje technické podmínky či parametry dle odst. </w:t>
      </w:r>
      <w:r w:rsidRPr="0043349F">
        <w:rPr>
          <w:rFonts w:ascii="Calibri" w:hAnsi="Calibri" w:cs="Calibri"/>
          <w:sz w:val="22"/>
          <w:szCs w:val="22"/>
        </w:rPr>
        <w:fldChar w:fldCharType="begin"/>
      </w:r>
      <w:r w:rsidRPr="0043349F">
        <w:rPr>
          <w:rFonts w:ascii="Calibri" w:hAnsi="Calibri" w:cs="Calibri"/>
          <w:sz w:val="22"/>
          <w:szCs w:val="22"/>
        </w:rPr>
        <w:instrText xml:space="preserve"> REF _Ref399842775 \r \h  \* MERGEFORMAT </w:instrText>
      </w:r>
      <w:r w:rsidRPr="0043349F">
        <w:rPr>
          <w:rFonts w:ascii="Calibri" w:hAnsi="Calibri" w:cs="Calibri"/>
          <w:sz w:val="22"/>
          <w:szCs w:val="22"/>
        </w:rPr>
      </w:r>
      <w:r w:rsidRPr="0043349F">
        <w:rPr>
          <w:rFonts w:ascii="Calibri" w:hAnsi="Calibri" w:cs="Calibri"/>
          <w:sz w:val="22"/>
          <w:szCs w:val="22"/>
        </w:rPr>
        <w:fldChar w:fldCharType="separate"/>
      </w:r>
      <w:r w:rsidR="00BE18BA">
        <w:rPr>
          <w:rFonts w:ascii="Calibri" w:hAnsi="Calibri" w:cs="Calibri"/>
          <w:sz w:val="22"/>
          <w:szCs w:val="22"/>
        </w:rPr>
        <w:t>12.2d</w:t>
      </w:r>
      <w:r w:rsidRPr="0043349F">
        <w:rPr>
          <w:rFonts w:ascii="Calibri" w:hAnsi="Calibri" w:cs="Calibri"/>
          <w:sz w:val="22"/>
          <w:szCs w:val="22"/>
        </w:rPr>
        <w:fldChar w:fldCharType="end"/>
      </w:r>
      <w:r w:rsidRPr="0043349F">
        <w:rPr>
          <w:rFonts w:ascii="Calibri" w:hAnsi="Calibri" w:cs="Calibri"/>
          <w:sz w:val="22"/>
          <w:szCs w:val="22"/>
        </w:rPr>
        <w:t>, aniž by Objednatel takové plnění předem akceptoval v souladu s </w:t>
      </w:r>
      <w:proofErr w:type="gramStart"/>
      <w:r w:rsidR="00025D8F" w:rsidRPr="0043349F">
        <w:rPr>
          <w:rFonts w:ascii="Calibri" w:hAnsi="Calibri" w:cs="Calibri"/>
          <w:sz w:val="22"/>
          <w:szCs w:val="22"/>
        </w:rPr>
        <w:t>odst</w:t>
      </w:r>
      <w:r w:rsidRPr="0043349F">
        <w:rPr>
          <w:rFonts w:ascii="Calibri" w:hAnsi="Calibri" w:cs="Calibri"/>
          <w:sz w:val="22"/>
          <w:szCs w:val="22"/>
        </w:rPr>
        <w:t xml:space="preserve">. </w:t>
      </w:r>
      <w:r w:rsidR="00025D8F" w:rsidRPr="0043349F">
        <w:rPr>
          <w:rFonts w:ascii="Calibri" w:hAnsi="Calibri" w:cs="Calibri"/>
          <w:sz w:val="22"/>
          <w:szCs w:val="22"/>
        </w:rPr>
        <w:fldChar w:fldCharType="begin"/>
      </w:r>
      <w:r w:rsidR="00025D8F" w:rsidRPr="0043349F">
        <w:rPr>
          <w:rFonts w:ascii="Calibri" w:hAnsi="Calibri" w:cs="Calibri"/>
          <w:sz w:val="22"/>
          <w:szCs w:val="22"/>
        </w:rPr>
        <w:instrText xml:space="preserve"> REF _Ref475646636 \r \h </w:instrText>
      </w:r>
      <w:r w:rsidR="00F51484" w:rsidRPr="0043349F">
        <w:rPr>
          <w:rFonts w:ascii="Calibri" w:hAnsi="Calibri" w:cs="Calibri"/>
          <w:sz w:val="22"/>
          <w:szCs w:val="22"/>
        </w:rPr>
        <w:instrText xml:space="preserve"> \* MERGEFORMAT </w:instrText>
      </w:r>
      <w:r w:rsidR="00025D8F" w:rsidRPr="0043349F">
        <w:rPr>
          <w:rFonts w:ascii="Calibri" w:hAnsi="Calibri" w:cs="Calibri"/>
          <w:sz w:val="22"/>
          <w:szCs w:val="22"/>
        </w:rPr>
      </w:r>
      <w:r w:rsidR="00025D8F" w:rsidRPr="0043349F">
        <w:rPr>
          <w:rFonts w:ascii="Calibri" w:hAnsi="Calibri" w:cs="Calibri"/>
          <w:sz w:val="22"/>
          <w:szCs w:val="22"/>
        </w:rPr>
        <w:fldChar w:fldCharType="separate"/>
      </w:r>
      <w:r w:rsidR="00BE18BA">
        <w:rPr>
          <w:rFonts w:ascii="Calibri" w:hAnsi="Calibri" w:cs="Calibri"/>
          <w:sz w:val="22"/>
          <w:szCs w:val="22"/>
        </w:rPr>
        <w:t>9.7.1</w:t>
      </w:r>
      <w:proofErr w:type="gramEnd"/>
      <w:r w:rsidR="00025D8F" w:rsidRPr="0043349F">
        <w:rPr>
          <w:rFonts w:ascii="Calibri" w:hAnsi="Calibri" w:cs="Calibri"/>
          <w:sz w:val="22"/>
          <w:szCs w:val="22"/>
        </w:rPr>
        <w:fldChar w:fldCharType="end"/>
      </w:r>
      <w:r w:rsidRPr="0043349F">
        <w:rPr>
          <w:rFonts w:ascii="Calibri" w:hAnsi="Calibri" w:cs="Calibri"/>
          <w:sz w:val="22"/>
          <w:szCs w:val="22"/>
        </w:rPr>
        <w:t>.</w:t>
      </w:r>
    </w:p>
    <w:p w14:paraId="04DC86A5" w14:textId="3F665AC7" w:rsidR="000D4BE3" w:rsidRPr="0043349F" w:rsidRDefault="005551CC" w:rsidP="000D4BE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3349F">
        <w:rPr>
          <w:rFonts w:ascii="Calibri" w:hAnsi="Calibri" w:cs="Calibri"/>
          <w:sz w:val="22"/>
          <w:szCs w:val="22"/>
        </w:rPr>
        <w:t>1.000,-</w:t>
      </w:r>
      <w:r w:rsidR="00900434" w:rsidRPr="0043349F">
        <w:rPr>
          <w:rFonts w:ascii="Calibri" w:hAnsi="Calibri" w:cs="Calibri"/>
          <w:sz w:val="22"/>
          <w:szCs w:val="22"/>
        </w:rPr>
        <w:t xml:space="preserve"> </w:t>
      </w:r>
      <w:r w:rsidRPr="0043349F">
        <w:rPr>
          <w:rFonts w:ascii="Calibri" w:hAnsi="Calibri" w:cs="Calibri"/>
          <w:sz w:val="22"/>
          <w:szCs w:val="22"/>
        </w:rPr>
        <w:t>Kč za každý</w:t>
      </w:r>
      <w:r w:rsidR="00F327FB" w:rsidRPr="0043349F">
        <w:rPr>
          <w:rFonts w:ascii="Calibri" w:hAnsi="Calibri" w:cs="Calibri"/>
          <w:sz w:val="22"/>
          <w:szCs w:val="22"/>
        </w:rPr>
        <w:t xml:space="preserve"> započatý</w:t>
      </w:r>
      <w:r w:rsidRPr="0043349F">
        <w:rPr>
          <w:rFonts w:ascii="Calibri" w:hAnsi="Calibri" w:cs="Calibri"/>
          <w:sz w:val="22"/>
          <w:szCs w:val="22"/>
        </w:rPr>
        <w:t xml:space="preserve"> den prodlení se zahájením prací s</w:t>
      </w:r>
      <w:r w:rsidR="008F45D9" w:rsidRPr="0043349F">
        <w:rPr>
          <w:rFonts w:ascii="Calibri" w:hAnsi="Calibri" w:cs="Calibri"/>
          <w:sz w:val="22"/>
          <w:szCs w:val="22"/>
        </w:rPr>
        <w:t xml:space="preserve">pojených s odstraněním </w:t>
      </w:r>
      <w:r w:rsidR="00264BA8" w:rsidRPr="0043349F">
        <w:rPr>
          <w:rFonts w:ascii="Calibri" w:hAnsi="Calibri" w:cs="Calibri"/>
          <w:sz w:val="22"/>
          <w:szCs w:val="22"/>
        </w:rPr>
        <w:t xml:space="preserve">reklamovaných </w:t>
      </w:r>
      <w:r w:rsidR="008F45D9" w:rsidRPr="0043349F">
        <w:rPr>
          <w:rFonts w:ascii="Calibri" w:hAnsi="Calibri" w:cs="Calibri"/>
          <w:sz w:val="22"/>
          <w:szCs w:val="22"/>
        </w:rPr>
        <w:t xml:space="preserve">vad </w:t>
      </w:r>
      <w:r w:rsidRPr="0043349F">
        <w:rPr>
          <w:rFonts w:ascii="Calibri" w:hAnsi="Calibri" w:cs="Calibri"/>
          <w:sz w:val="22"/>
          <w:szCs w:val="22"/>
        </w:rPr>
        <w:t xml:space="preserve">dle odst. </w:t>
      </w:r>
      <w:r w:rsidRPr="0043349F">
        <w:rPr>
          <w:rFonts w:ascii="Calibri" w:hAnsi="Calibri" w:cs="Calibri"/>
          <w:sz w:val="22"/>
          <w:szCs w:val="22"/>
        </w:rPr>
        <w:fldChar w:fldCharType="begin"/>
      </w:r>
      <w:r w:rsidRPr="0043349F">
        <w:rPr>
          <w:rFonts w:ascii="Calibri" w:hAnsi="Calibri" w:cs="Calibri"/>
          <w:sz w:val="22"/>
          <w:szCs w:val="22"/>
        </w:rPr>
        <w:instrText xml:space="preserve"> REF _Ref409427142 \r \h  \* MERGEFORMAT </w:instrText>
      </w:r>
      <w:r w:rsidRPr="0043349F">
        <w:rPr>
          <w:rFonts w:ascii="Calibri" w:hAnsi="Calibri" w:cs="Calibri"/>
          <w:sz w:val="22"/>
          <w:szCs w:val="22"/>
        </w:rPr>
      </w:r>
      <w:r w:rsidRPr="0043349F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BE18BA">
        <w:rPr>
          <w:rFonts w:ascii="Calibri" w:hAnsi="Calibri" w:cs="Calibri"/>
          <w:sz w:val="22"/>
          <w:szCs w:val="22"/>
        </w:rPr>
        <w:t>14.6</w:t>
      </w:r>
      <w:r w:rsidRPr="0043349F">
        <w:rPr>
          <w:rFonts w:ascii="Calibri" w:hAnsi="Calibri" w:cs="Calibri"/>
          <w:sz w:val="22"/>
          <w:szCs w:val="22"/>
        </w:rPr>
        <w:fldChar w:fldCharType="end"/>
      </w:r>
      <w:r w:rsidRPr="0043349F">
        <w:rPr>
          <w:rFonts w:ascii="Calibri" w:hAnsi="Calibri" w:cs="Calibri"/>
          <w:sz w:val="22"/>
          <w:szCs w:val="22"/>
        </w:rPr>
        <w:t>.</w:t>
      </w:r>
      <w:proofErr w:type="gramEnd"/>
    </w:p>
    <w:p w14:paraId="54FBDD42" w14:textId="02AAB13C" w:rsidR="000D4BE3" w:rsidRPr="0043349F" w:rsidRDefault="00DB00D0" w:rsidP="000D4BE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3349F">
        <w:rPr>
          <w:rFonts w:ascii="Calibri" w:hAnsi="Calibri" w:cs="Calibri"/>
          <w:sz w:val="22"/>
          <w:szCs w:val="22"/>
        </w:rPr>
        <w:t xml:space="preserve">1.000,- Kč za každý </w:t>
      </w:r>
      <w:r w:rsidR="00F327FB" w:rsidRPr="0043349F">
        <w:rPr>
          <w:rFonts w:ascii="Calibri" w:hAnsi="Calibri" w:cs="Calibri"/>
          <w:sz w:val="22"/>
          <w:szCs w:val="22"/>
        </w:rPr>
        <w:t xml:space="preserve">započatý </w:t>
      </w:r>
      <w:r w:rsidRPr="0043349F">
        <w:rPr>
          <w:rFonts w:ascii="Calibri" w:hAnsi="Calibri" w:cs="Calibri"/>
          <w:sz w:val="22"/>
          <w:szCs w:val="22"/>
        </w:rPr>
        <w:t xml:space="preserve">den prodlení s </w:t>
      </w:r>
      <w:r w:rsidRPr="0043349F">
        <w:rPr>
          <w:rFonts w:ascii="Calibri" w:hAnsi="Calibri" w:cs="Calibri"/>
          <w:bCs/>
          <w:sz w:val="22"/>
          <w:szCs w:val="22"/>
        </w:rPr>
        <w:t xml:space="preserve">řádným </w:t>
      </w:r>
      <w:r w:rsidR="000D4BE3" w:rsidRPr="0043349F">
        <w:rPr>
          <w:rFonts w:ascii="Calibri" w:hAnsi="Calibri" w:cs="Calibri"/>
          <w:bCs/>
          <w:sz w:val="22"/>
          <w:szCs w:val="22"/>
        </w:rPr>
        <w:t>dokončení</w:t>
      </w:r>
      <w:r w:rsidR="00C439B1" w:rsidRPr="0043349F">
        <w:rPr>
          <w:rFonts w:ascii="Calibri" w:hAnsi="Calibri" w:cs="Calibri"/>
          <w:bCs/>
          <w:sz w:val="22"/>
          <w:szCs w:val="22"/>
        </w:rPr>
        <w:t>m</w:t>
      </w:r>
      <w:r w:rsidR="000D4BE3" w:rsidRPr="0043349F">
        <w:rPr>
          <w:rFonts w:ascii="Calibri" w:hAnsi="Calibri" w:cs="Calibri"/>
          <w:bCs/>
          <w:sz w:val="22"/>
          <w:szCs w:val="22"/>
        </w:rPr>
        <w:t xml:space="preserve"> </w:t>
      </w:r>
      <w:r w:rsidRPr="0043349F">
        <w:rPr>
          <w:rFonts w:ascii="Calibri" w:hAnsi="Calibri" w:cs="Calibri"/>
          <w:bCs/>
          <w:sz w:val="22"/>
          <w:szCs w:val="22"/>
        </w:rPr>
        <w:t xml:space="preserve">opravy reklamované vady </w:t>
      </w:r>
      <w:r w:rsidR="000D4BE3" w:rsidRPr="0043349F">
        <w:rPr>
          <w:rFonts w:ascii="Calibri" w:hAnsi="Calibri" w:cs="Calibri"/>
          <w:bCs/>
          <w:sz w:val="22"/>
          <w:szCs w:val="22"/>
        </w:rPr>
        <w:t>v</w:t>
      </w:r>
      <w:r w:rsidRPr="0043349F">
        <w:rPr>
          <w:rFonts w:ascii="Calibri" w:hAnsi="Calibri" w:cs="Calibri"/>
          <w:bCs/>
          <w:sz w:val="22"/>
          <w:szCs w:val="22"/>
        </w:rPr>
        <w:t> </w:t>
      </w:r>
      <w:r w:rsidR="000D4BE3" w:rsidRPr="0043349F">
        <w:rPr>
          <w:rFonts w:ascii="Calibri" w:hAnsi="Calibri" w:cs="Calibri"/>
          <w:bCs/>
          <w:sz w:val="22"/>
          <w:szCs w:val="22"/>
        </w:rPr>
        <w:t>termínu</w:t>
      </w:r>
      <w:r w:rsidRPr="0043349F">
        <w:rPr>
          <w:rFonts w:ascii="Calibri" w:hAnsi="Calibri" w:cs="Calibri"/>
          <w:bCs/>
          <w:sz w:val="22"/>
          <w:szCs w:val="22"/>
        </w:rPr>
        <w:t>.</w:t>
      </w:r>
    </w:p>
    <w:p w14:paraId="1225A1F0" w14:textId="2A75774C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5551CC">
        <w:rPr>
          <w:rFonts w:ascii="Calibri" w:hAnsi="Calibri" w:cs="Calibri"/>
          <w:sz w:val="22"/>
          <w:szCs w:val="22"/>
        </w:rPr>
        <w:t>Pro případ prodlení s úhradou kterékoli splatné pohledávky (peněžitého dluh</w:t>
      </w:r>
      <w:r w:rsidR="00E8464B">
        <w:rPr>
          <w:rFonts w:ascii="Calibri" w:hAnsi="Calibri" w:cs="Calibri"/>
          <w:sz w:val="22"/>
          <w:szCs w:val="22"/>
        </w:rPr>
        <w:t>u) dle Smlouvy je prodlévající Objednatel či Z</w:t>
      </w:r>
      <w:r w:rsidRPr="005551CC">
        <w:rPr>
          <w:rFonts w:ascii="Calibri" w:hAnsi="Calibri" w:cs="Calibri"/>
          <w:sz w:val="22"/>
          <w:szCs w:val="22"/>
        </w:rPr>
        <w:t>hotovitel (d</w:t>
      </w:r>
      <w:r w:rsidR="00E8464B">
        <w:rPr>
          <w:rFonts w:ascii="Calibri" w:hAnsi="Calibri" w:cs="Calibri"/>
          <w:sz w:val="22"/>
          <w:szCs w:val="22"/>
        </w:rPr>
        <w:t>lužník) povinen zaplatit druhé S</w:t>
      </w:r>
      <w:r w:rsidRPr="005551CC">
        <w:rPr>
          <w:rFonts w:ascii="Calibri" w:hAnsi="Calibri" w:cs="Calibri"/>
          <w:sz w:val="22"/>
          <w:szCs w:val="22"/>
        </w:rPr>
        <w:t xml:space="preserve">mluvní straně (věřiteli) úrok z prodlení </w:t>
      </w:r>
      <w:r w:rsidR="00281F92">
        <w:rPr>
          <w:rFonts w:ascii="Calibri" w:hAnsi="Calibri" w:cs="Calibri"/>
          <w:sz w:val="22"/>
          <w:szCs w:val="22"/>
        </w:rPr>
        <w:t>v zákonné výši</w:t>
      </w:r>
      <w:r w:rsidR="00281F92" w:rsidRPr="00A279FA">
        <w:rPr>
          <w:rFonts w:ascii="Calibri" w:hAnsi="Calibri" w:cs="Calibri"/>
          <w:sz w:val="22"/>
          <w:szCs w:val="22"/>
        </w:rPr>
        <w:t xml:space="preserve"> za každý</w:t>
      </w:r>
      <w:r w:rsidR="00281F92">
        <w:rPr>
          <w:rFonts w:ascii="Calibri" w:hAnsi="Calibri" w:cs="Calibri"/>
          <w:sz w:val="22"/>
          <w:szCs w:val="22"/>
        </w:rPr>
        <w:t xml:space="preserve"> započatý</w:t>
      </w:r>
      <w:r w:rsidR="00281F92" w:rsidRPr="00A279FA">
        <w:rPr>
          <w:rFonts w:ascii="Calibri" w:hAnsi="Calibri" w:cs="Calibri"/>
          <w:sz w:val="22"/>
          <w:szCs w:val="22"/>
        </w:rPr>
        <w:t xml:space="preserve"> den prodlení</w:t>
      </w:r>
      <w:r w:rsidR="00281F92">
        <w:rPr>
          <w:rFonts w:ascii="Calibri" w:hAnsi="Calibri" w:cs="Calibri"/>
          <w:sz w:val="22"/>
          <w:szCs w:val="22"/>
        </w:rPr>
        <w:t>.</w:t>
      </w:r>
      <w:r w:rsidRPr="005551CC">
        <w:rPr>
          <w:rFonts w:ascii="Calibri" w:hAnsi="Calibri" w:cs="Calibri"/>
          <w:sz w:val="22"/>
          <w:szCs w:val="22"/>
        </w:rPr>
        <w:t xml:space="preserve"> </w:t>
      </w:r>
    </w:p>
    <w:p w14:paraId="48C231C7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 zaplacení.</w:t>
      </w:r>
    </w:p>
    <w:p w14:paraId="5CFC84F8" w14:textId="5B8E469D" w:rsidR="003031B6" w:rsidRPr="005A162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14:paraId="7C37E3C7" w14:textId="77777777" w:rsidR="005A162D" w:rsidRPr="00AD65F1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E860A97" w14:textId="77777777" w:rsidR="003031B6" w:rsidRPr="001B62E5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14:paraId="57511D4B" w14:textId="67DC5EB9" w:rsidR="003031B6" w:rsidRPr="005A162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Pr="00C047D7">
        <w:rPr>
          <w:rFonts w:ascii="Calibri" w:hAnsi="Calibri" w:cs="Calibri"/>
          <w:sz w:val="22"/>
          <w:szCs w:val="22"/>
        </w:rPr>
        <w:t>Objednatele.</w:t>
      </w:r>
    </w:p>
    <w:p w14:paraId="0C2AD646" w14:textId="77777777" w:rsidR="005A162D" w:rsidRPr="00AD65F1" w:rsidRDefault="005A162D" w:rsidP="005A162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DDDA94D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14:paraId="1BB4CDC2" w14:textId="4827D9F5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plném rozsahu seznámil se zadáním Díla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podklady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A56A87">
        <w:rPr>
          <w:rFonts w:ascii="Calibri" w:hAnsi="Calibri" w:cs="Calibri"/>
          <w:sz w:val="22"/>
          <w:szCs w:val="22"/>
        </w:rPr>
        <w:t xml:space="preserve">že </w:t>
      </w:r>
      <w:r>
        <w:rPr>
          <w:rFonts w:ascii="Calibri" w:hAnsi="Calibri" w:cs="Calibri"/>
          <w:sz w:val="22"/>
          <w:szCs w:val="22"/>
        </w:rPr>
        <w:t xml:space="preserve">tyto </w:t>
      </w:r>
      <w:r w:rsidRPr="00A56A87">
        <w:rPr>
          <w:rFonts w:ascii="Calibri" w:hAnsi="Calibri" w:cs="Calibri"/>
          <w:sz w:val="22"/>
          <w:szCs w:val="22"/>
        </w:rPr>
        <w:t xml:space="preserve">podklady pro zhotovení Díla ověřil z hlediska jejich úplnosti a správnosti a je schopen splnit svůj závazek za </w:t>
      </w:r>
      <w:r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této Smlouvě.</w:t>
      </w:r>
    </w:p>
    <w:p w14:paraId="02465CB4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Smlouva představuje úplnou a ucelenou smlouvu mezi Objednatelem a Zhotovitelem.</w:t>
      </w:r>
    </w:p>
    <w:p w14:paraId="605F14F8" w14:textId="5D16DBE4" w:rsidR="003031B6" w:rsidRPr="002302CE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7" w:name="_Ref418071993"/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</w:t>
      </w:r>
      <w:r w:rsidR="00BB0486">
        <w:rPr>
          <w:rFonts w:ascii="Calibri" w:hAnsi="Calibri" w:cs="Calibri"/>
          <w:sz w:val="22"/>
          <w:szCs w:val="22"/>
        </w:rPr>
        <w:t xml:space="preserve"> </w:t>
      </w:r>
      <w:r w:rsidRPr="00C439B1">
        <w:rPr>
          <w:rFonts w:ascii="Calibri" w:hAnsi="Calibri" w:cs="Calibri"/>
          <w:sz w:val="22"/>
          <w:szCs w:val="22"/>
        </w:rPr>
        <w:t>Smluvní strany ve smyslu ustanovení § 564 OZ výslovně vylučují provedení změn Smlouvy v jiné formě.</w:t>
      </w:r>
      <w:bookmarkEnd w:id="27"/>
      <w:r w:rsidR="009B3F13" w:rsidRPr="00C439B1">
        <w:rPr>
          <w:rFonts w:ascii="Calibri" w:hAnsi="Calibri" w:cs="Calibri"/>
          <w:sz w:val="22"/>
          <w:szCs w:val="22"/>
        </w:rPr>
        <w:t xml:space="preserve"> U případných víceprací nesmí být jednotkové ceny jednotlivých položek vyšší než jednotkové ceny uvedené v Příloze č. 2 Smlouvy.</w:t>
      </w:r>
    </w:p>
    <w:p w14:paraId="3AB4550C" w14:textId="413B1F6E" w:rsidR="003031B6" w:rsidRPr="00AF4BEF" w:rsidRDefault="006F0681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lastRenderedPageBreak/>
        <w:t xml:space="preserve">Tato Smlouva je sepsána ve </w:t>
      </w:r>
      <w:r w:rsidR="000D0AA0">
        <w:rPr>
          <w:rFonts w:ascii="Calibri" w:hAnsi="Calibri" w:cs="Calibri"/>
          <w:sz w:val="22"/>
          <w:szCs w:val="22"/>
        </w:rPr>
        <w:t>čty</w:t>
      </w:r>
      <w:r w:rsidR="000D0AA0" w:rsidRPr="008B49B5">
        <w:rPr>
          <w:rFonts w:ascii="Calibri" w:hAnsi="Calibri" w:cs="Calibri"/>
          <w:sz w:val="22"/>
          <w:szCs w:val="22"/>
        </w:rPr>
        <w:t>řech (</w:t>
      </w:r>
      <w:r w:rsidR="000D0AA0">
        <w:rPr>
          <w:rFonts w:ascii="Calibri" w:hAnsi="Calibri" w:cs="Calibri"/>
          <w:sz w:val="22"/>
          <w:szCs w:val="22"/>
        </w:rPr>
        <w:t>4</w:t>
      </w:r>
      <w:r w:rsidR="000D0AA0" w:rsidRPr="008B49B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 w:rsidR="000D0AA0">
        <w:rPr>
          <w:rFonts w:ascii="Calibri" w:hAnsi="Calibri" w:cs="Calibri"/>
          <w:sz w:val="22"/>
          <w:szCs w:val="22"/>
        </w:rPr>
        <w:t>,</w:t>
      </w:r>
      <w:r w:rsidR="000D0AA0" w:rsidRPr="008B49B5">
        <w:rPr>
          <w:rFonts w:ascii="Calibri" w:hAnsi="Calibri" w:cs="Calibri"/>
          <w:sz w:val="22"/>
          <w:szCs w:val="22"/>
        </w:rPr>
        <w:t xml:space="preserve"> </w:t>
      </w:r>
      <w:r w:rsidR="000D0AA0" w:rsidRPr="000D0AF9">
        <w:rPr>
          <w:rFonts w:ascii="Calibri" w:hAnsi="Calibri" w:cs="Calibri"/>
          <w:sz w:val="22"/>
          <w:szCs w:val="22"/>
        </w:rPr>
        <w:t xml:space="preserve">přičemž </w:t>
      </w:r>
      <w:r w:rsidR="000D0AA0">
        <w:rPr>
          <w:rFonts w:ascii="Calibri" w:hAnsi="Calibri" w:cs="Calibri"/>
          <w:sz w:val="22"/>
          <w:szCs w:val="22"/>
        </w:rPr>
        <w:t>Objednatel</w:t>
      </w:r>
      <w:r w:rsidR="000D0AA0" w:rsidRPr="000D0AF9">
        <w:rPr>
          <w:rFonts w:ascii="Calibri" w:hAnsi="Calibri" w:cs="Calibri"/>
          <w:sz w:val="22"/>
          <w:szCs w:val="22"/>
        </w:rPr>
        <w:t xml:space="preserve"> obdrží </w:t>
      </w:r>
      <w:r w:rsidR="000D0AA0">
        <w:rPr>
          <w:rFonts w:ascii="Calibri" w:hAnsi="Calibri" w:cs="Calibri"/>
          <w:sz w:val="22"/>
          <w:szCs w:val="22"/>
        </w:rPr>
        <w:t>tři</w:t>
      </w:r>
      <w:r w:rsidR="000D0AA0" w:rsidRPr="000D0AF9">
        <w:rPr>
          <w:rFonts w:ascii="Calibri" w:hAnsi="Calibri" w:cs="Calibri"/>
          <w:sz w:val="22"/>
          <w:szCs w:val="22"/>
        </w:rPr>
        <w:t xml:space="preserve"> (</w:t>
      </w:r>
      <w:r w:rsidR="000D0AA0">
        <w:rPr>
          <w:rFonts w:ascii="Calibri" w:hAnsi="Calibri" w:cs="Calibri"/>
          <w:sz w:val="22"/>
          <w:szCs w:val="22"/>
        </w:rPr>
        <w:t>3</w:t>
      </w:r>
      <w:r w:rsidR="000D0AA0" w:rsidRPr="000D0AF9">
        <w:rPr>
          <w:rFonts w:ascii="Calibri" w:hAnsi="Calibri" w:cs="Calibri"/>
          <w:sz w:val="22"/>
          <w:szCs w:val="22"/>
        </w:rPr>
        <w:t xml:space="preserve">) a </w:t>
      </w:r>
      <w:r w:rsidR="000D0AA0">
        <w:rPr>
          <w:rFonts w:ascii="Calibri" w:hAnsi="Calibri" w:cs="Calibri"/>
          <w:sz w:val="22"/>
          <w:szCs w:val="22"/>
        </w:rPr>
        <w:t>Zhotovitel</w:t>
      </w:r>
      <w:r w:rsidR="000D0AA0" w:rsidRPr="000D0AF9">
        <w:rPr>
          <w:rFonts w:ascii="Calibri" w:hAnsi="Calibri" w:cs="Calibri"/>
          <w:sz w:val="22"/>
          <w:szCs w:val="22"/>
        </w:rPr>
        <w:t xml:space="preserve"> </w:t>
      </w:r>
      <w:r w:rsidR="000D0AA0">
        <w:rPr>
          <w:rFonts w:ascii="Calibri" w:hAnsi="Calibri" w:cs="Calibri"/>
          <w:sz w:val="22"/>
          <w:szCs w:val="22"/>
        </w:rPr>
        <w:t>jedno</w:t>
      </w:r>
      <w:r w:rsidR="000D0AA0" w:rsidRPr="000D0AF9">
        <w:rPr>
          <w:rFonts w:ascii="Calibri" w:hAnsi="Calibri" w:cs="Calibri"/>
          <w:sz w:val="22"/>
          <w:szCs w:val="22"/>
        </w:rPr>
        <w:t xml:space="preserve"> (</w:t>
      </w:r>
      <w:r w:rsidR="000D0AA0">
        <w:rPr>
          <w:rFonts w:ascii="Calibri" w:hAnsi="Calibri" w:cs="Calibri"/>
          <w:sz w:val="22"/>
          <w:szCs w:val="22"/>
        </w:rPr>
        <w:t>1</w:t>
      </w:r>
      <w:r w:rsidR="000D0AA0" w:rsidRPr="000D0AF9">
        <w:rPr>
          <w:rFonts w:ascii="Calibri" w:hAnsi="Calibri" w:cs="Calibri"/>
          <w:sz w:val="22"/>
          <w:szCs w:val="22"/>
        </w:rPr>
        <w:t>) vyhotoven</w:t>
      </w:r>
      <w:r w:rsidR="000D0AA0">
        <w:rPr>
          <w:rFonts w:ascii="Calibri" w:hAnsi="Calibri" w:cs="Calibri"/>
          <w:sz w:val="22"/>
          <w:szCs w:val="22"/>
        </w:rPr>
        <w:t>í</w:t>
      </w:r>
      <w:r w:rsidRPr="008B49B5">
        <w:rPr>
          <w:rFonts w:ascii="Calibri" w:hAnsi="Calibri" w:cs="Calibri"/>
          <w:sz w:val="22"/>
          <w:szCs w:val="22"/>
        </w:rPr>
        <w:t>.</w:t>
      </w:r>
      <w:r w:rsidR="003005FF">
        <w:rPr>
          <w:rFonts w:ascii="Calibri" w:hAnsi="Calibri" w:cs="Calibri"/>
          <w:sz w:val="22"/>
          <w:szCs w:val="22"/>
        </w:rPr>
        <w:t xml:space="preserve">  </w:t>
      </w:r>
    </w:p>
    <w:p w14:paraId="23A278E1" w14:textId="77777777" w:rsidR="00AF4BEF" w:rsidRPr="00901396" w:rsidRDefault="00AF4BEF" w:rsidP="00AF4BE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81425">
        <w:rPr>
          <w:rFonts w:ascii="Calibri" w:hAnsi="Calibri" w:cs="Calibri"/>
          <w:bCs/>
          <w:sz w:val="22"/>
          <w:szCs w:val="22"/>
        </w:rPr>
        <w:t xml:space="preserve">Smluvní strany výslovně souhlasí s tím, aby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mlouva </w:t>
      </w:r>
      <w:r>
        <w:rPr>
          <w:rFonts w:ascii="Calibri" w:hAnsi="Calibri" w:cs="Calibri"/>
          <w:bCs/>
          <w:sz w:val="22"/>
          <w:szCs w:val="22"/>
        </w:rPr>
        <w:t xml:space="preserve">jako celek včetně všech příloh a </w:t>
      </w:r>
      <w:r w:rsidRPr="00381425">
        <w:rPr>
          <w:rFonts w:ascii="Calibri" w:hAnsi="Calibri" w:cs="Calibri"/>
          <w:bCs/>
          <w:sz w:val="22"/>
          <w:szCs w:val="22"/>
        </w:rPr>
        <w:t>údaj</w:t>
      </w:r>
      <w:r>
        <w:rPr>
          <w:rFonts w:ascii="Calibri" w:hAnsi="Calibri" w:cs="Calibri"/>
          <w:bCs/>
          <w:sz w:val="22"/>
          <w:szCs w:val="22"/>
        </w:rPr>
        <w:t>ů</w:t>
      </w:r>
      <w:r w:rsidRPr="0038142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 Smluvních stranách, předmětu S</w:t>
      </w:r>
      <w:r w:rsidRPr="00381425">
        <w:rPr>
          <w:rFonts w:ascii="Calibri" w:hAnsi="Calibri" w:cs="Calibri"/>
          <w:bCs/>
          <w:sz w:val="22"/>
          <w:szCs w:val="22"/>
        </w:rPr>
        <w:t>mlouvy, číselné</w:t>
      </w:r>
      <w:r>
        <w:rPr>
          <w:rFonts w:ascii="Calibri" w:hAnsi="Calibri" w:cs="Calibri"/>
          <w:bCs/>
          <w:sz w:val="22"/>
          <w:szCs w:val="22"/>
        </w:rPr>
        <w:t>m označení této S</w:t>
      </w:r>
      <w:r w:rsidRPr="00381425">
        <w:rPr>
          <w:rFonts w:ascii="Calibri" w:hAnsi="Calibri" w:cs="Calibri"/>
          <w:bCs/>
          <w:sz w:val="22"/>
          <w:szCs w:val="22"/>
        </w:rPr>
        <w:t>mlouvy</w:t>
      </w:r>
      <w:r>
        <w:rPr>
          <w:rFonts w:ascii="Calibri" w:hAnsi="Calibri" w:cs="Calibri"/>
          <w:bCs/>
          <w:sz w:val="22"/>
          <w:szCs w:val="22"/>
        </w:rPr>
        <w:t>, Kupní Ceně</w:t>
      </w:r>
      <w:r w:rsidRPr="00381425">
        <w:rPr>
          <w:rFonts w:ascii="Calibri" w:hAnsi="Calibri" w:cs="Calibri"/>
          <w:bCs/>
          <w:sz w:val="22"/>
          <w:szCs w:val="22"/>
        </w:rPr>
        <w:t xml:space="preserve"> a datu jejího </w:t>
      </w:r>
      <w:r>
        <w:rPr>
          <w:rFonts w:ascii="Calibri" w:hAnsi="Calibri" w:cs="Calibri"/>
          <w:bCs/>
          <w:sz w:val="22"/>
          <w:szCs w:val="22"/>
        </w:rPr>
        <w:t>uzavření</w:t>
      </w:r>
      <w:r w:rsidRPr="00381425">
        <w:rPr>
          <w:rFonts w:ascii="Calibri" w:hAnsi="Calibri" w:cs="Calibri"/>
          <w:bCs/>
          <w:sz w:val="22"/>
          <w:szCs w:val="22"/>
        </w:rPr>
        <w:t xml:space="preserve"> byla </w:t>
      </w:r>
      <w:r>
        <w:rPr>
          <w:rFonts w:ascii="Calibri" w:hAnsi="Calibri" w:cs="Calibri"/>
          <w:bCs/>
          <w:sz w:val="22"/>
          <w:szCs w:val="22"/>
        </w:rPr>
        <w:t>u</w:t>
      </w:r>
      <w:r w:rsidRPr="00381425">
        <w:rPr>
          <w:rFonts w:ascii="Calibri" w:hAnsi="Calibri" w:cs="Calibri"/>
          <w:bCs/>
          <w:sz w:val="22"/>
          <w:szCs w:val="22"/>
        </w:rPr>
        <w:t>ve</w:t>
      </w:r>
      <w:r>
        <w:rPr>
          <w:rFonts w:ascii="Calibri" w:hAnsi="Calibri" w:cs="Calibri"/>
          <w:bCs/>
          <w:sz w:val="22"/>
          <w:szCs w:val="22"/>
        </w:rPr>
        <w:t>řejně</w:t>
      </w:r>
      <w:r w:rsidRPr="00381425">
        <w:rPr>
          <w:rFonts w:ascii="Calibri" w:hAnsi="Calibri" w:cs="Calibri"/>
          <w:bCs/>
          <w:sz w:val="22"/>
          <w:szCs w:val="22"/>
        </w:rPr>
        <w:t xml:space="preserve">na </w:t>
      </w:r>
      <w:r w:rsidRPr="00160DFE">
        <w:rPr>
          <w:rFonts w:ascii="Calibri" w:hAnsi="Calibri" w:cs="Calibri"/>
          <w:bCs/>
          <w:sz w:val="22"/>
          <w:szCs w:val="22"/>
        </w:rPr>
        <w:t>v souladu se zákonem č. 340/2015 Sb., o zvláštních podmínkách účinnosti některých smluv, uveřejňování těchto smluv a registru smluv, v platném znění (</w:t>
      </w:r>
      <w:r>
        <w:rPr>
          <w:rFonts w:ascii="Calibri" w:hAnsi="Calibri" w:cs="Calibri"/>
          <w:bCs/>
          <w:sz w:val="22"/>
          <w:szCs w:val="22"/>
        </w:rPr>
        <w:t xml:space="preserve">dále jen </w:t>
      </w:r>
      <w:r w:rsidRPr="00F26D08">
        <w:rPr>
          <w:rFonts w:ascii="Calibri" w:hAnsi="Calibri" w:cs="Calibri"/>
          <w:b/>
          <w:bCs/>
          <w:sz w:val="22"/>
          <w:szCs w:val="22"/>
        </w:rPr>
        <w:t>„ZRS“</w:t>
      </w:r>
      <w:r w:rsidRPr="00160DFE">
        <w:rPr>
          <w:rFonts w:ascii="Calibri" w:hAnsi="Calibri" w:cs="Calibri"/>
          <w:bCs/>
          <w:sz w:val="22"/>
          <w:szCs w:val="22"/>
        </w:rPr>
        <w:t>)</w:t>
      </w:r>
      <w:r w:rsidRPr="00381425">
        <w:rPr>
          <w:rFonts w:ascii="Calibri" w:hAnsi="Calibri" w:cs="Calibri"/>
          <w:bCs/>
          <w:sz w:val="22"/>
          <w:szCs w:val="22"/>
        </w:rPr>
        <w:t>. Smluvní strany prohlašují, že veškeré informace uvedené v</w:t>
      </w:r>
      <w:r>
        <w:rPr>
          <w:rFonts w:ascii="Calibri" w:hAnsi="Calibri" w:cs="Calibri"/>
          <w:bCs/>
          <w:sz w:val="22"/>
          <w:szCs w:val="22"/>
        </w:rPr>
        <w:t>e</w:t>
      </w:r>
      <w:r w:rsidRPr="00381425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mlouvě </w:t>
      </w:r>
      <w:r>
        <w:rPr>
          <w:rFonts w:ascii="Calibri" w:hAnsi="Calibri" w:cs="Calibri"/>
          <w:bCs/>
          <w:sz w:val="22"/>
          <w:szCs w:val="22"/>
        </w:rPr>
        <w:t xml:space="preserve">a jejích přílohách </w:t>
      </w:r>
      <w:r w:rsidRPr="00381425">
        <w:rPr>
          <w:rFonts w:ascii="Calibri" w:hAnsi="Calibri" w:cs="Calibri"/>
          <w:bCs/>
          <w:sz w:val="22"/>
          <w:szCs w:val="22"/>
        </w:rPr>
        <w:t xml:space="preserve">nepovažují za obchodní tajemství ve smyslu § 504 </w:t>
      </w:r>
      <w:r>
        <w:rPr>
          <w:rFonts w:ascii="Calibri" w:hAnsi="Calibri" w:cs="Calibri"/>
          <w:bCs/>
          <w:sz w:val="22"/>
          <w:szCs w:val="22"/>
        </w:rPr>
        <w:t>OZ</w:t>
      </w:r>
      <w:r w:rsidRPr="00381425">
        <w:rPr>
          <w:rFonts w:ascii="Calibri" w:hAnsi="Calibri" w:cs="Calibri"/>
          <w:bCs/>
          <w:sz w:val="22"/>
          <w:szCs w:val="22"/>
        </w:rPr>
        <w:t xml:space="preserve"> a udělují svolení k jejich užití a zveřejnění bez stanovení jakýchkoliv dalších podmínek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1ACF792" w14:textId="37326E8E" w:rsidR="00AF4BEF" w:rsidRPr="00AF4BEF" w:rsidRDefault="00AF4BEF" w:rsidP="00AF4BE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C3ED0">
        <w:rPr>
          <w:rFonts w:ascii="Calibri" w:hAnsi="Calibri" w:cs="Calibri"/>
          <w:bCs/>
          <w:sz w:val="22"/>
          <w:szCs w:val="22"/>
        </w:rPr>
        <w:t>Smluvní st</w:t>
      </w:r>
      <w:r>
        <w:rPr>
          <w:rFonts w:ascii="Calibri" w:hAnsi="Calibri" w:cs="Calibri"/>
          <w:bCs/>
          <w:sz w:val="22"/>
          <w:szCs w:val="22"/>
        </w:rPr>
        <w:t>rany se dohodly, že uveřejnění S</w:t>
      </w:r>
      <w:r w:rsidRPr="00EC3ED0">
        <w:rPr>
          <w:rFonts w:ascii="Calibri" w:hAnsi="Calibri" w:cs="Calibri"/>
          <w:bCs/>
          <w:sz w:val="22"/>
          <w:szCs w:val="22"/>
        </w:rPr>
        <w:t xml:space="preserve">mlouvy prostřednictvím registru smluv v souladu se ZRS zajistí </w:t>
      </w:r>
      <w:r>
        <w:rPr>
          <w:rFonts w:ascii="Calibri" w:hAnsi="Calibri" w:cs="Calibri"/>
          <w:bCs/>
          <w:sz w:val="22"/>
          <w:szCs w:val="22"/>
        </w:rPr>
        <w:t>Objednatel</w:t>
      </w:r>
      <w:r w:rsidRPr="005D42D0">
        <w:rPr>
          <w:rFonts w:ascii="Calibri" w:hAnsi="Calibri" w:cs="Calibri"/>
          <w:bCs/>
          <w:sz w:val="22"/>
          <w:szCs w:val="22"/>
        </w:rPr>
        <w:t>.</w:t>
      </w:r>
    </w:p>
    <w:p w14:paraId="332F8DDE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Nedílnou součástí Smlouvy jsou tyto přílohy:</w:t>
      </w:r>
    </w:p>
    <w:p w14:paraId="426255B0" w14:textId="77777777" w:rsidR="003031B6" w:rsidRPr="00E96AF0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ascii="Calibri" w:hAnsi="Calibri" w:cs="Calibri"/>
          <w:b/>
          <w:sz w:val="22"/>
          <w:szCs w:val="22"/>
        </w:rPr>
        <w:t xml:space="preserve"> </w:t>
      </w:r>
      <w:r w:rsidRPr="00E96AF0">
        <w:rPr>
          <w:rFonts w:ascii="Calibri" w:hAnsi="Calibri" w:cs="Calibri"/>
          <w:b/>
          <w:sz w:val="22"/>
          <w:szCs w:val="22"/>
        </w:rPr>
        <w:t>Projektová dokumentace</w:t>
      </w:r>
    </w:p>
    <w:p w14:paraId="517E2B2F" w14:textId="77777777" w:rsidR="003031B6" w:rsidRDefault="003031B6" w:rsidP="003031B6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2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Nabídka</w:t>
      </w:r>
      <w:r>
        <w:rPr>
          <w:rFonts w:cs="Arial"/>
          <w:b/>
          <w:sz w:val="22"/>
          <w:szCs w:val="22"/>
        </w:rPr>
        <w:t xml:space="preserve"> (oceněný výkaz výměr)</w:t>
      </w:r>
    </w:p>
    <w:p w14:paraId="704B99A4" w14:textId="77777777" w:rsidR="003031B6" w:rsidRP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obsahem.</w:t>
      </w:r>
    </w:p>
    <w:bookmarkEnd w:id="0"/>
    <w:p w14:paraId="2ADCD5E5" w14:textId="77777777" w:rsidR="003031B6" w:rsidRPr="0031334A" w:rsidRDefault="003031B6" w:rsidP="003031B6">
      <w:pPr>
        <w:pStyle w:val="Odstavecseseznamem1"/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031B6" w:rsidRPr="00281F92" w14:paraId="6C7796C2" w14:textId="77777777" w:rsidTr="003031B6">
        <w:tc>
          <w:tcPr>
            <w:tcW w:w="4498" w:type="dxa"/>
          </w:tcPr>
          <w:p w14:paraId="750679F8" w14:textId="77777777" w:rsidR="003031B6" w:rsidRPr="00281F92" w:rsidRDefault="003031B6" w:rsidP="003031B6">
            <w:pPr>
              <w:pStyle w:val="Nadpis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V Praze dne ___________</w:t>
            </w:r>
            <w:r w:rsidR="009F6EA4"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______</w:t>
            </w:r>
          </w:p>
          <w:p w14:paraId="14821FC0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F08B79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z w:val="22"/>
                <w:szCs w:val="22"/>
              </w:rPr>
              <w:t> V</w:t>
            </w:r>
            <w:r w:rsidRPr="00281F9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281F92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</w:t>
            </w:r>
            <w:r w:rsidR="009F6EA4"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</w:t>
            </w:r>
          </w:p>
        </w:tc>
      </w:tr>
      <w:tr w:rsidR="003031B6" w:rsidRPr="00281F92" w14:paraId="43045089" w14:textId="77777777" w:rsidTr="003031B6">
        <w:tc>
          <w:tcPr>
            <w:tcW w:w="4498" w:type="dxa"/>
          </w:tcPr>
          <w:p w14:paraId="42DF8331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281F92">
              <w:rPr>
                <w:rFonts w:cs="Calibri"/>
                <w:sz w:val="22"/>
                <w:szCs w:val="22"/>
              </w:rPr>
              <w:t>Za: Fyzikální ústav AV ČR, v. v. i.</w:t>
            </w:r>
          </w:p>
          <w:p w14:paraId="13B8CC3D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380070B" w14:textId="77777777" w:rsidR="003031B6" w:rsidRPr="00281F92" w:rsidRDefault="003031B6" w:rsidP="003031B6">
            <w:pPr>
              <w:pStyle w:val="Nadpis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 xml:space="preserve">Za: </w:t>
            </w: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_____________________________</w:t>
            </w:r>
          </w:p>
          <w:p w14:paraId="519B046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1B6" w:rsidRPr="00281F92" w14:paraId="6CFA69DC" w14:textId="77777777" w:rsidTr="003031B6">
        <w:tc>
          <w:tcPr>
            <w:tcW w:w="4498" w:type="dxa"/>
          </w:tcPr>
          <w:p w14:paraId="17927A4E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281F92">
              <w:rPr>
                <w:rFonts w:cs="Calibri"/>
                <w:sz w:val="22"/>
                <w:szCs w:val="22"/>
              </w:rPr>
              <w:t>__________________________</w:t>
            </w:r>
          </w:p>
          <w:p w14:paraId="696AB057" w14:textId="57A0D74B" w:rsidR="003031B6" w:rsidRPr="00281F92" w:rsidRDefault="0084549C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4549C">
              <w:rPr>
                <w:rFonts w:ascii="Calibri" w:hAnsi="Calibri" w:cs="Calibri"/>
                <w:sz w:val="22"/>
                <w:szCs w:val="22"/>
              </w:rPr>
              <w:t>RNDr. Michael Prouza, Ph.D.</w:t>
            </w:r>
            <w:r w:rsidR="003031B6" w:rsidRPr="00281F92">
              <w:rPr>
                <w:rFonts w:ascii="Calibri" w:hAnsi="Calibri" w:cs="Calibri"/>
                <w:sz w:val="22"/>
                <w:szCs w:val="22"/>
              </w:rPr>
              <w:t>, ředitel</w:t>
            </w:r>
          </w:p>
        </w:tc>
        <w:tc>
          <w:tcPr>
            <w:tcW w:w="4606" w:type="dxa"/>
          </w:tcPr>
          <w:p w14:paraId="3CFBE7AD" w14:textId="77777777" w:rsidR="003031B6" w:rsidRPr="00281F92" w:rsidRDefault="003031B6" w:rsidP="003031B6">
            <w:pPr>
              <w:pStyle w:val="Nadpis7"/>
              <w:spacing w:before="120"/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</w:t>
            </w:r>
          </w:p>
          <w:p w14:paraId="26F3AB2B" w14:textId="55BC7229" w:rsidR="003031B6" w:rsidRPr="005A162D" w:rsidRDefault="004944B3" w:rsidP="00975168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A162D"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  <w:t>_______________</w:t>
            </w:r>
            <w:r w:rsidR="005A162D" w:rsidRPr="005A162D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5A162D" w:rsidRPr="005A162D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(doplní dodavatel)</w:t>
            </w:r>
          </w:p>
        </w:tc>
      </w:tr>
    </w:tbl>
    <w:p w14:paraId="50B088D7" w14:textId="77777777" w:rsidR="000001E1" w:rsidRPr="009C5E92" w:rsidRDefault="000001E1" w:rsidP="000001E1">
      <w:pPr>
        <w:suppressAutoHyphens/>
        <w:jc w:val="center"/>
        <w:rPr>
          <w:b/>
          <w:sz w:val="36"/>
          <w:szCs w:val="36"/>
          <w:lang w:eastAsia="ar-SA"/>
        </w:rPr>
      </w:pPr>
    </w:p>
    <w:p w14:paraId="10E1F28D" w14:textId="1EF42289" w:rsidR="003031B6" w:rsidRPr="0031334A" w:rsidRDefault="003031B6" w:rsidP="003031B6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3031B6" w:rsidRPr="0031334A" w:rsidSect="005213E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900B" w14:textId="77777777" w:rsidR="00E65510" w:rsidRDefault="00E65510">
      <w:r>
        <w:separator/>
      </w:r>
    </w:p>
  </w:endnote>
  <w:endnote w:type="continuationSeparator" w:id="0">
    <w:p w14:paraId="00D4230A" w14:textId="77777777" w:rsidR="00E65510" w:rsidRDefault="00E6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ECF1" w14:textId="77777777"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16C88FF4" w14:textId="77777777" w:rsidR="00E61D4E" w:rsidRPr="00081538" w:rsidRDefault="00E65510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40C5" w14:textId="77777777"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0FA585EF" w14:textId="77777777" w:rsidR="00E61D4E" w:rsidRPr="005213EC" w:rsidRDefault="00E65510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</w:t>
      </w:r>
      <w:r w:rsidR="00E61D4E" w:rsidRPr="005213EC">
        <w:rPr>
          <w:rStyle w:val="Hypertextovodkaz"/>
          <w:b/>
          <w:sz w:val="22"/>
          <w:szCs w:val="22"/>
        </w:rPr>
        <w:t>fz</w:t>
      </w:r>
      <w:r w:rsidR="00E61D4E" w:rsidRPr="007919F1">
        <w:rPr>
          <w:rStyle w:val="Hypertextovodkaz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F663E" w14:textId="77777777" w:rsidR="00E65510" w:rsidRDefault="00E65510">
      <w:r>
        <w:separator/>
      </w:r>
    </w:p>
  </w:footnote>
  <w:footnote w:type="continuationSeparator" w:id="0">
    <w:p w14:paraId="6D2249B8" w14:textId="77777777" w:rsidR="00E65510" w:rsidRDefault="00E6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A733" w14:textId="77777777" w:rsidR="00E61D4E" w:rsidRDefault="00E65510">
    <w:pPr>
      <w:pStyle w:val="Zhlav"/>
    </w:pPr>
    <w:r>
      <w:rPr>
        <w:noProof/>
      </w:rPr>
      <w:pict w14:anchorId="6A501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2029E" w14:textId="735228B1" w:rsidR="005213EC" w:rsidRPr="005213EC" w:rsidRDefault="00E65510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 w14:anchorId="1D104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BE18BA">
      <w:rPr>
        <w:rStyle w:val="slostrnky"/>
        <w:noProof/>
        <w:sz w:val="20"/>
        <w:szCs w:val="20"/>
      </w:rPr>
      <w:t>12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BE18BA">
      <w:rPr>
        <w:rStyle w:val="slostrnky"/>
        <w:noProof/>
        <w:color w:val="153F8F"/>
        <w:sz w:val="16"/>
        <w:szCs w:val="16"/>
      </w:rPr>
      <w:t>12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14:paraId="130B5B2A" w14:textId="77777777" w:rsidR="005213EC" w:rsidRPr="00081538" w:rsidRDefault="002F6F1F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00C19" wp14:editId="7DFCE4E2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C44DC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9F9B" w14:textId="77777777" w:rsidR="00E61D4E" w:rsidRDefault="00E65510" w:rsidP="005213EC">
    <w:pPr>
      <w:pStyle w:val="Zhlav"/>
    </w:pPr>
    <w:r>
      <w:rPr>
        <w:noProof/>
      </w:rPr>
      <w:pict w14:anchorId="69E5A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2F6F1F">
      <w:rPr>
        <w:noProof/>
      </w:rPr>
      <w:drawing>
        <wp:inline distT="0" distB="0" distL="0" distR="0" wp14:anchorId="2B7A9192" wp14:editId="182F58D2">
          <wp:extent cx="2971800" cy="609600"/>
          <wp:effectExtent l="0" t="0" r="0" b="0"/>
          <wp:docPr id="4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E8CC" w14:textId="77777777" w:rsidR="00E61D4E" w:rsidRPr="005213EC" w:rsidRDefault="002F6F1F" w:rsidP="005213EC">
    <w:pPr>
      <w:pStyle w:val="Zhlav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6F2E67" wp14:editId="23541583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2B9C7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700"/>
    <w:multiLevelType w:val="hybridMultilevel"/>
    <w:tmpl w:val="4B4635F8"/>
    <w:lvl w:ilvl="0" w:tplc="F51E1E14">
      <w:start w:val="1"/>
      <w:numFmt w:val="lowerLetter"/>
      <w:lvlText w:val="(%1)"/>
      <w:lvlJc w:val="left"/>
      <w:pPr>
        <w:tabs>
          <w:tab w:val="num" w:pos="2148"/>
        </w:tabs>
        <w:ind w:left="214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6D64DB"/>
    <w:multiLevelType w:val="multilevel"/>
    <w:tmpl w:val="570E201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27457E8"/>
    <w:multiLevelType w:val="hybridMultilevel"/>
    <w:tmpl w:val="1C881702"/>
    <w:lvl w:ilvl="0" w:tplc="84008484">
      <w:start w:val="5"/>
      <w:numFmt w:val="bullet"/>
      <w:lvlText w:val="-"/>
      <w:lvlJc w:val="left"/>
      <w:pPr>
        <w:ind w:left="18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" w15:restartNumberingAfterBreak="0">
    <w:nsid w:val="113A1872"/>
    <w:multiLevelType w:val="multilevel"/>
    <w:tmpl w:val="0160273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22AC5937"/>
    <w:multiLevelType w:val="multilevel"/>
    <w:tmpl w:val="A4AA86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pStyle w:val="Nadpis3Podkapitola2Podkapitola21Podkapitola22Podkapitola23Podkapitola24Podkapitola25Podkapitola211Podkapitola221Podkapitola231Podkapitola241Podkapitola26Podkapitola212Podkapitola222Podkapitola232Podkapitola242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FE2C27"/>
    <w:multiLevelType w:val="hybridMultilevel"/>
    <w:tmpl w:val="AF4ED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01E1"/>
    <w:rsid w:val="00006D0F"/>
    <w:rsid w:val="000073B1"/>
    <w:rsid w:val="00015CD3"/>
    <w:rsid w:val="00022D2F"/>
    <w:rsid w:val="000249BC"/>
    <w:rsid w:val="00025D8F"/>
    <w:rsid w:val="000262D4"/>
    <w:rsid w:val="000438EA"/>
    <w:rsid w:val="00051ED5"/>
    <w:rsid w:val="00052A1E"/>
    <w:rsid w:val="00055BE1"/>
    <w:rsid w:val="00056384"/>
    <w:rsid w:val="00062212"/>
    <w:rsid w:val="00063797"/>
    <w:rsid w:val="0006553F"/>
    <w:rsid w:val="0007073B"/>
    <w:rsid w:val="00072BAE"/>
    <w:rsid w:val="00074DF4"/>
    <w:rsid w:val="00081538"/>
    <w:rsid w:val="00082999"/>
    <w:rsid w:val="000840E9"/>
    <w:rsid w:val="00085433"/>
    <w:rsid w:val="00085B45"/>
    <w:rsid w:val="00094DE0"/>
    <w:rsid w:val="000A1203"/>
    <w:rsid w:val="000A1641"/>
    <w:rsid w:val="000A370C"/>
    <w:rsid w:val="000A5FBB"/>
    <w:rsid w:val="000B6A6E"/>
    <w:rsid w:val="000C153F"/>
    <w:rsid w:val="000C331E"/>
    <w:rsid w:val="000C36B8"/>
    <w:rsid w:val="000C6C31"/>
    <w:rsid w:val="000D0AA0"/>
    <w:rsid w:val="000D124E"/>
    <w:rsid w:val="000D4BE3"/>
    <w:rsid w:val="000E38EF"/>
    <w:rsid w:val="000E4612"/>
    <w:rsid w:val="000E516C"/>
    <w:rsid w:val="000E54E7"/>
    <w:rsid w:val="000E6F57"/>
    <w:rsid w:val="000F26CD"/>
    <w:rsid w:val="000F645B"/>
    <w:rsid w:val="0010128F"/>
    <w:rsid w:val="001140FD"/>
    <w:rsid w:val="0012071A"/>
    <w:rsid w:val="00121B72"/>
    <w:rsid w:val="00124BB1"/>
    <w:rsid w:val="001325DD"/>
    <w:rsid w:val="001334EA"/>
    <w:rsid w:val="00134562"/>
    <w:rsid w:val="00161F40"/>
    <w:rsid w:val="001635DC"/>
    <w:rsid w:val="00165FF2"/>
    <w:rsid w:val="00167FB5"/>
    <w:rsid w:val="00170722"/>
    <w:rsid w:val="00174DD5"/>
    <w:rsid w:val="00176D5D"/>
    <w:rsid w:val="00187FDA"/>
    <w:rsid w:val="00194740"/>
    <w:rsid w:val="00194F64"/>
    <w:rsid w:val="001A2CF7"/>
    <w:rsid w:val="001A5C45"/>
    <w:rsid w:val="001A5C95"/>
    <w:rsid w:val="001A6AD3"/>
    <w:rsid w:val="001A7758"/>
    <w:rsid w:val="001C1C03"/>
    <w:rsid w:val="001C3B33"/>
    <w:rsid w:val="001D17B6"/>
    <w:rsid w:val="001D2FDE"/>
    <w:rsid w:val="001D7CB7"/>
    <w:rsid w:val="001E7163"/>
    <w:rsid w:val="001F2F1D"/>
    <w:rsid w:val="001F66DE"/>
    <w:rsid w:val="002002C2"/>
    <w:rsid w:val="00202AB9"/>
    <w:rsid w:val="002137A2"/>
    <w:rsid w:val="00226C94"/>
    <w:rsid w:val="002302CE"/>
    <w:rsid w:val="0023370D"/>
    <w:rsid w:val="00237363"/>
    <w:rsid w:val="0024511D"/>
    <w:rsid w:val="002557C8"/>
    <w:rsid w:val="00263A57"/>
    <w:rsid w:val="00264BA8"/>
    <w:rsid w:val="002651C7"/>
    <w:rsid w:val="00277250"/>
    <w:rsid w:val="00281F92"/>
    <w:rsid w:val="00282480"/>
    <w:rsid w:val="00282B96"/>
    <w:rsid w:val="00285FB9"/>
    <w:rsid w:val="002868FB"/>
    <w:rsid w:val="00291141"/>
    <w:rsid w:val="00295995"/>
    <w:rsid w:val="00295BD1"/>
    <w:rsid w:val="002A116C"/>
    <w:rsid w:val="002A3FEF"/>
    <w:rsid w:val="002A49ED"/>
    <w:rsid w:val="002A6020"/>
    <w:rsid w:val="002A60B5"/>
    <w:rsid w:val="002B014E"/>
    <w:rsid w:val="002B6E79"/>
    <w:rsid w:val="002C032E"/>
    <w:rsid w:val="002C10B6"/>
    <w:rsid w:val="002C42B0"/>
    <w:rsid w:val="002C4EF2"/>
    <w:rsid w:val="002C5522"/>
    <w:rsid w:val="002C5A06"/>
    <w:rsid w:val="002C699B"/>
    <w:rsid w:val="002C6D7E"/>
    <w:rsid w:val="002D2EFD"/>
    <w:rsid w:val="002D32B9"/>
    <w:rsid w:val="002D3DB3"/>
    <w:rsid w:val="002E028D"/>
    <w:rsid w:val="002E06D2"/>
    <w:rsid w:val="002E6B53"/>
    <w:rsid w:val="002F2FE4"/>
    <w:rsid w:val="002F430A"/>
    <w:rsid w:val="002F5AB7"/>
    <w:rsid w:val="002F6F1F"/>
    <w:rsid w:val="003005FF"/>
    <w:rsid w:val="00301BD4"/>
    <w:rsid w:val="003031B6"/>
    <w:rsid w:val="00306164"/>
    <w:rsid w:val="00307DD0"/>
    <w:rsid w:val="00311299"/>
    <w:rsid w:val="0032278A"/>
    <w:rsid w:val="00325E11"/>
    <w:rsid w:val="00347F63"/>
    <w:rsid w:val="0036237B"/>
    <w:rsid w:val="0036799E"/>
    <w:rsid w:val="00375A3A"/>
    <w:rsid w:val="00381DA8"/>
    <w:rsid w:val="00383355"/>
    <w:rsid w:val="003869FE"/>
    <w:rsid w:val="00386E80"/>
    <w:rsid w:val="003A11EF"/>
    <w:rsid w:val="003A61DB"/>
    <w:rsid w:val="003B4D60"/>
    <w:rsid w:val="003B6489"/>
    <w:rsid w:val="003C196F"/>
    <w:rsid w:val="003C19D0"/>
    <w:rsid w:val="003C2E92"/>
    <w:rsid w:val="003C2F8E"/>
    <w:rsid w:val="003C73CF"/>
    <w:rsid w:val="003C73F1"/>
    <w:rsid w:val="003D12C8"/>
    <w:rsid w:val="003D2200"/>
    <w:rsid w:val="003D24E7"/>
    <w:rsid w:val="003D5E98"/>
    <w:rsid w:val="003E0016"/>
    <w:rsid w:val="003E1BDB"/>
    <w:rsid w:val="003E2A1E"/>
    <w:rsid w:val="003F1C3D"/>
    <w:rsid w:val="003F2B4F"/>
    <w:rsid w:val="003F4DE1"/>
    <w:rsid w:val="003F5EAB"/>
    <w:rsid w:val="00402510"/>
    <w:rsid w:val="00403A2D"/>
    <w:rsid w:val="00415FA0"/>
    <w:rsid w:val="00431D41"/>
    <w:rsid w:val="0043349F"/>
    <w:rsid w:val="00447A3D"/>
    <w:rsid w:val="00460C46"/>
    <w:rsid w:val="004762A1"/>
    <w:rsid w:val="00486C02"/>
    <w:rsid w:val="0048728C"/>
    <w:rsid w:val="004943E7"/>
    <w:rsid w:val="004944B3"/>
    <w:rsid w:val="004A2FF6"/>
    <w:rsid w:val="004A32FE"/>
    <w:rsid w:val="004A7FA9"/>
    <w:rsid w:val="004B2FF8"/>
    <w:rsid w:val="004B5044"/>
    <w:rsid w:val="004B5270"/>
    <w:rsid w:val="004B61C0"/>
    <w:rsid w:val="004C07E4"/>
    <w:rsid w:val="004C19EF"/>
    <w:rsid w:val="004C726A"/>
    <w:rsid w:val="004E07D2"/>
    <w:rsid w:val="004E1BE2"/>
    <w:rsid w:val="004E405E"/>
    <w:rsid w:val="004F188B"/>
    <w:rsid w:val="004F6C6B"/>
    <w:rsid w:val="004F79A0"/>
    <w:rsid w:val="00501A14"/>
    <w:rsid w:val="00502721"/>
    <w:rsid w:val="00513D87"/>
    <w:rsid w:val="00514BFE"/>
    <w:rsid w:val="00515919"/>
    <w:rsid w:val="005213EC"/>
    <w:rsid w:val="00531536"/>
    <w:rsid w:val="00533255"/>
    <w:rsid w:val="00533AD9"/>
    <w:rsid w:val="005350F2"/>
    <w:rsid w:val="00536CED"/>
    <w:rsid w:val="00542BE8"/>
    <w:rsid w:val="0055355E"/>
    <w:rsid w:val="005551CC"/>
    <w:rsid w:val="005645F4"/>
    <w:rsid w:val="00570854"/>
    <w:rsid w:val="00571446"/>
    <w:rsid w:val="005810D9"/>
    <w:rsid w:val="005938C3"/>
    <w:rsid w:val="00594804"/>
    <w:rsid w:val="005956EB"/>
    <w:rsid w:val="00595D13"/>
    <w:rsid w:val="005A162D"/>
    <w:rsid w:val="005A2702"/>
    <w:rsid w:val="005A3C5A"/>
    <w:rsid w:val="005A48FA"/>
    <w:rsid w:val="005B0E65"/>
    <w:rsid w:val="005B2EFE"/>
    <w:rsid w:val="005B3D58"/>
    <w:rsid w:val="005C5122"/>
    <w:rsid w:val="005C7C5B"/>
    <w:rsid w:val="005D2818"/>
    <w:rsid w:val="005D2890"/>
    <w:rsid w:val="005D3162"/>
    <w:rsid w:val="005D3399"/>
    <w:rsid w:val="005D3C6C"/>
    <w:rsid w:val="005D7F2D"/>
    <w:rsid w:val="005E4ADC"/>
    <w:rsid w:val="005F25ED"/>
    <w:rsid w:val="005F432D"/>
    <w:rsid w:val="005F481C"/>
    <w:rsid w:val="00600A24"/>
    <w:rsid w:val="006022C5"/>
    <w:rsid w:val="0060480C"/>
    <w:rsid w:val="00607B39"/>
    <w:rsid w:val="0061363A"/>
    <w:rsid w:val="00613F92"/>
    <w:rsid w:val="00613F98"/>
    <w:rsid w:val="00644464"/>
    <w:rsid w:val="00644968"/>
    <w:rsid w:val="006501B6"/>
    <w:rsid w:val="00652053"/>
    <w:rsid w:val="00656DB0"/>
    <w:rsid w:val="00662986"/>
    <w:rsid w:val="006752BA"/>
    <w:rsid w:val="00676D2A"/>
    <w:rsid w:val="00681588"/>
    <w:rsid w:val="006842A7"/>
    <w:rsid w:val="0068588E"/>
    <w:rsid w:val="00690AFB"/>
    <w:rsid w:val="00690D04"/>
    <w:rsid w:val="00690E0F"/>
    <w:rsid w:val="006947FB"/>
    <w:rsid w:val="00696BAA"/>
    <w:rsid w:val="006A144A"/>
    <w:rsid w:val="006A6EE8"/>
    <w:rsid w:val="006B4CAE"/>
    <w:rsid w:val="006B5353"/>
    <w:rsid w:val="006B71AC"/>
    <w:rsid w:val="006C3812"/>
    <w:rsid w:val="006C6F86"/>
    <w:rsid w:val="006C7B6A"/>
    <w:rsid w:val="006D5D21"/>
    <w:rsid w:val="006D6098"/>
    <w:rsid w:val="006D7CCB"/>
    <w:rsid w:val="006E649A"/>
    <w:rsid w:val="006F0681"/>
    <w:rsid w:val="006F4229"/>
    <w:rsid w:val="006F55EC"/>
    <w:rsid w:val="0070313F"/>
    <w:rsid w:val="007047A9"/>
    <w:rsid w:val="00714F9E"/>
    <w:rsid w:val="00717A79"/>
    <w:rsid w:val="00720281"/>
    <w:rsid w:val="00732E31"/>
    <w:rsid w:val="007364AA"/>
    <w:rsid w:val="00737345"/>
    <w:rsid w:val="00737C81"/>
    <w:rsid w:val="00743BB9"/>
    <w:rsid w:val="007448E5"/>
    <w:rsid w:val="00744D53"/>
    <w:rsid w:val="0074519B"/>
    <w:rsid w:val="00746978"/>
    <w:rsid w:val="0074773F"/>
    <w:rsid w:val="00750D50"/>
    <w:rsid w:val="00754926"/>
    <w:rsid w:val="00757B5A"/>
    <w:rsid w:val="0076110A"/>
    <w:rsid w:val="00764579"/>
    <w:rsid w:val="00767871"/>
    <w:rsid w:val="00774660"/>
    <w:rsid w:val="00777960"/>
    <w:rsid w:val="00783F9C"/>
    <w:rsid w:val="00787A58"/>
    <w:rsid w:val="007919F1"/>
    <w:rsid w:val="007947CA"/>
    <w:rsid w:val="00796661"/>
    <w:rsid w:val="00797329"/>
    <w:rsid w:val="007A3FF2"/>
    <w:rsid w:val="007A48F4"/>
    <w:rsid w:val="007B04EB"/>
    <w:rsid w:val="007B4492"/>
    <w:rsid w:val="007B70C6"/>
    <w:rsid w:val="007C0C55"/>
    <w:rsid w:val="007E1C9F"/>
    <w:rsid w:val="007E1E40"/>
    <w:rsid w:val="007E5929"/>
    <w:rsid w:val="007E6BE1"/>
    <w:rsid w:val="007F07E4"/>
    <w:rsid w:val="008005C3"/>
    <w:rsid w:val="008109AE"/>
    <w:rsid w:val="00815BCE"/>
    <w:rsid w:val="00823C57"/>
    <w:rsid w:val="0083106E"/>
    <w:rsid w:val="008312A9"/>
    <w:rsid w:val="00834A1C"/>
    <w:rsid w:val="008415BB"/>
    <w:rsid w:val="00841A23"/>
    <w:rsid w:val="00844EDF"/>
    <w:rsid w:val="0084549C"/>
    <w:rsid w:val="00845B8B"/>
    <w:rsid w:val="00871BA7"/>
    <w:rsid w:val="0087787D"/>
    <w:rsid w:val="008858EE"/>
    <w:rsid w:val="00890591"/>
    <w:rsid w:val="00894BFF"/>
    <w:rsid w:val="008A006C"/>
    <w:rsid w:val="008A0A32"/>
    <w:rsid w:val="008A3DBF"/>
    <w:rsid w:val="008A449A"/>
    <w:rsid w:val="008B195B"/>
    <w:rsid w:val="008B2CDA"/>
    <w:rsid w:val="008C050B"/>
    <w:rsid w:val="008C25E3"/>
    <w:rsid w:val="008C6A03"/>
    <w:rsid w:val="008D68E0"/>
    <w:rsid w:val="008D7BB6"/>
    <w:rsid w:val="008E6DF3"/>
    <w:rsid w:val="008F0A82"/>
    <w:rsid w:val="008F45D9"/>
    <w:rsid w:val="00900028"/>
    <w:rsid w:val="00900434"/>
    <w:rsid w:val="00910FCC"/>
    <w:rsid w:val="00916772"/>
    <w:rsid w:val="00923E70"/>
    <w:rsid w:val="0092750A"/>
    <w:rsid w:val="00940189"/>
    <w:rsid w:val="00945402"/>
    <w:rsid w:val="00951065"/>
    <w:rsid w:val="00962B2E"/>
    <w:rsid w:val="00963EAA"/>
    <w:rsid w:val="00966111"/>
    <w:rsid w:val="00972E34"/>
    <w:rsid w:val="009735CF"/>
    <w:rsid w:val="00975168"/>
    <w:rsid w:val="00976F20"/>
    <w:rsid w:val="00997451"/>
    <w:rsid w:val="009A114F"/>
    <w:rsid w:val="009A1BD8"/>
    <w:rsid w:val="009A39E7"/>
    <w:rsid w:val="009B3F13"/>
    <w:rsid w:val="009C167C"/>
    <w:rsid w:val="009C65D0"/>
    <w:rsid w:val="009C7CCA"/>
    <w:rsid w:val="009E3749"/>
    <w:rsid w:val="009F4BFC"/>
    <w:rsid w:val="009F6EA4"/>
    <w:rsid w:val="009F7373"/>
    <w:rsid w:val="00A062DB"/>
    <w:rsid w:val="00A12F4C"/>
    <w:rsid w:val="00A243C6"/>
    <w:rsid w:val="00A24EA7"/>
    <w:rsid w:val="00A27F20"/>
    <w:rsid w:val="00A32B3C"/>
    <w:rsid w:val="00A36975"/>
    <w:rsid w:val="00A44408"/>
    <w:rsid w:val="00A44943"/>
    <w:rsid w:val="00A44C3E"/>
    <w:rsid w:val="00A47003"/>
    <w:rsid w:val="00A60461"/>
    <w:rsid w:val="00A67647"/>
    <w:rsid w:val="00A72CC8"/>
    <w:rsid w:val="00A77452"/>
    <w:rsid w:val="00A8117B"/>
    <w:rsid w:val="00A87916"/>
    <w:rsid w:val="00A9025A"/>
    <w:rsid w:val="00AB0F17"/>
    <w:rsid w:val="00AB69E4"/>
    <w:rsid w:val="00AC3C52"/>
    <w:rsid w:val="00AD1A06"/>
    <w:rsid w:val="00AD223D"/>
    <w:rsid w:val="00AD65F1"/>
    <w:rsid w:val="00AE0C95"/>
    <w:rsid w:val="00AE14E5"/>
    <w:rsid w:val="00AE2DC4"/>
    <w:rsid w:val="00AE31A6"/>
    <w:rsid w:val="00AF05D8"/>
    <w:rsid w:val="00AF4BEF"/>
    <w:rsid w:val="00B00B20"/>
    <w:rsid w:val="00B051D1"/>
    <w:rsid w:val="00B07EE7"/>
    <w:rsid w:val="00B1093E"/>
    <w:rsid w:val="00B14A2C"/>
    <w:rsid w:val="00B16FB7"/>
    <w:rsid w:val="00B21928"/>
    <w:rsid w:val="00B27BFC"/>
    <w:rsid w:val="00B404AA"/>
    <w:rsid w:val="00B431A5"/>
    <w:rsid w:val="00B445CA"/>
    <w:rsid w:val="00B4745E"/>
    <w:rsid w:val="00B51426"/>
    <w:rsid w:val="00B514D7"/>
    <w:rsid w:val="00B5163A"/>
    <w:rsid w:val="00B5287F"/>
    <w:rsid w:val="00B54CEC"/>
    <w:rsid w:val="00B563DD"/>
    <w:rsid w:val="00B636D9"/>
    <w:rsid w:val="00B6740E"/>
    <w:rsid w:val="00B6761A"/>
    <w:rsid w:val="00B70698"/>
    <w:rsid w:val="00B73DAF"/>
    <w:rsid w:val="00B82995"/>
    <w:rsid w:val="00B91469"/>
    <w:rsid w:val="00BA3DB4"/>
    <w:rsid w:val="00BB0486"/>
    <w:rsid w:val="00BB7B05"/>
    <w:rsid w:val="00BC2D26"/>
    <w:rsid w:val="00BC3B80"/>
    <w:rsid w:val="00BC429C"/>
    <w:rsid w:val="00BD159D"/>
    <w:rsid w:val="00BD1A63"/>
    <w:rsid w:val="00BD4599"/>
    <w:rsid w:val="00BD77CE"/>
    <w:rsid w:val="00BE18BA"/>
    <w:rsid w:val="00BE2216"/>
    <w:rsid w:val="00BE2B7F"/>
    <w:rsid w:val="00BE4F25"/>
    <w:rsid w:val="00BE617F"/>
    <w:rsid w:val="00C07A47"/>
    <w:rsid w:val="00C11785"/>
    <w:rsid w:val="00C1394F"/>
    <w:rsid w:val="00C1779A"/>
    <w:rsid w:val="00C275B1"/>
    <w:rsid w:val="00C40CBD"/>
    <w:rsid w:val="00C439B1"/>
    <w:rsid w:val="00C44B2D"/>
    <w:rsid w:val="00C64E2F"/>
    <w:rsid w:val="00C6622F"/>
    <w:rsid w:val="00C662D3"/>
    <w:rsid w:val="00C6743A"/>
    <w:rsid w:val="00C72A93"/>
    <w:rsid w:val="00C76DA3"/>
    <w:rsid w:val="00C81589"/>
    <w:rsid w:val="00C84A4D"/>
    <w:rsid w:val="00C84B8C"/>
    <w:rsid w:val="00C858E4"/>
    <w:rsid w:val="00C86381"/>
    <w:rsid w:val="00C90754"/>
    <w:rsid w:val="00C9571A"/>
    <w:rsid w:val="00CA380E"/>
    <w:rsid w:val="00CA55BA"/>
    <w:rsid w:val="00CA7D2B"/>
    <w:rsid w:val="00CB0E1C"/>
    <w:rsid w:val="00CB513E"/>
    <w:rsid w:val="00CC4675"/>
    <w:rsid w:val="00CC7257"/>
    <w:rsid w:val="00CD057E"/>
    <w:rsid w:val="00CD1662"/>
    <w:rsid w:val="00CD1C13"/>
    <w:rsid w:val="00CD2785"/>
    <w:rsid w:val="00CD7C43"/>
    <w:rsid w:val="00CF6557"/>
    <w:rsid w:val="00D034A2"/>
    <w:rsid w:val="00D04478"/>
    <w:rsid w:val="00D10783"/>
    <w:rsid w:val="00D10D39"/>
    <w:rsid w:val="00D12468"/>
    <w:rsid w:val="00D12D9A"/>
    <w:rsid w:val="00D15F42"/>
    <w:rsid w:val="00D21E3E"/>
    <w:rsid w:val="00D245F9"/>
    <w:rsid w:val="00D2530A"/>
    <w:rsid w:val="00D333A8"/>
    <w:rsid w:val="00D366ED"/>
    <w:rsid w:val="00D54B35"/>
    <w:rsid w:val="00D56DDB"/>
    <w:rsid w:val="00D633CD"/>
    <w:rsid w:val="00D63665"/>
    <w:rsid w:val="00D63E45"/>
    <w:rsid w:val="00D65EEF"/>
    <w:rsid w:val="00D75671"/>
    <w:rsid w:val="00D818DC"/>
    <w:rsid w:val="00D838C2"/>
    <w:rsid w:val="00DB0067"/>
    <w:rsid w:val="00DB00D0"/>
    <w:rsid w:val="00DB1FBF"/>
    <w:rsid w:val="00DB23E6"/>
    <w:rsid w:val="00DB256E"/>
    <w:rsid w:val="00DB5FA2"/>
    <w:rsid w:val="00DC4BA7"/>
    <w:rsid w:val="00DC4EF7"/>
    <w:rsid w:val="00DC72F3"/>
    <w:rsid w:val="00DC747B"/>
    <w:rsid w:val="00DD2980"/>
    <w:rsid w:val="00DE51D2"/>
    <w:rsid w:val="00DE5516"/>
    <w:rsid w:val="00DE6A14"/>
    <w:rsid w:val="00DF3EFC"/>
    <w:rsid w:val="00DF663F"/>
    <w:rsid w:val="00DF718A"/>
    <w:rsid w:val="00E01F3E"/>
    <w:rsid w:val="00E03FB5"/>
    <w:rsid w:val="00E14273"/>
    <w:rsid w:val="00E14608"/>
    <w:rsid w:val="00E16BBA"/>
    <w:rsid w:val="00E252CF"/>
    <w:rsid w:val="00E316C5"/>
    <w:rsid w:val="00E32CA5"/>
    <w:rsid w:val="00E33021"/>
    <w:rsid w:val="00E338C4"/>
    <w:rsid w:val="00E35277"/>
    <w:rsid w:val="00E4223A"/>
    <w:rsid w:val="00E433ED"/>
    <w:rsid w:val="00E47174"/>
    <w:rsid w:val="00E563EC"/>
    <w:rsid w:val="00E56F87"/>
    <w:rsid w:val="00E61D4E"/>
    <w:rsid w:val="00E63211"/>
    <w:rsid w:val="00E63332"/>
    <w:rsid w:val="00E65510"/>
    <w:rsid w:val="00E657B6"/>
    <w:rsid w:val="00E670B9"/>
    <w:rsid w:val="00E7793E"/>
    <w:rsid w:val="00E814A9"/>
    <w:rsid w:val="00E8464B"/>
    <w:rsid w:val="00E92930"/>
    <w:rsid w:val="00E958E1"/>
    <w:rsid w:val="00E974DE"/>
    <w:rsid w:val="00EA6014"/>
    <w:rsid w:val="00EC5298"/>
    <w:rsid w:val="00EC7390"/>
    <w:rsid w:val="00ED3229"/>
    <w:rsid w:val="00ED3C1F"/>
    <w:rsid w:val="00ED5F86"/>
    <w:rsid w:val="00EE0DBF"/>
    <w:rsid w:val="00EE5CC1"/>
    <w:rsid w:val="00EE5E72"/>
    <w:rsid w:val="00EE61AA"/>
    <w:rsid w:val="00EE68A5"/>
    <w:rsid w:val="00EF0021"/>
    <w:rsid w:val="00EF1404"/>
    <w:rsid w:val="00EF71FB"/>
    <w:rsid w:val="00F01D39"/>
    <w:rsid w:val="00F074E5"/>
    <w:rsid w:val="00F1319C"/>
    <w:rsid w:val="00F1570B"/>
    <w:rsid w:val="00F21EC0"/>
    <w:rsid w:val="00F31460"/>
    <w:rsid w:val="00F327FB"/>
    <w:rsid w:val="00F33B2E"/>
    <w:rsid w:val="00F33C37"/>
    <w:rsid w:val="00F37EA5"/>
    <w:rsid w:val="00F42A0A"/>
    <w:rsid w:val="00F5129C"/>
    <w:rsid w:val="00F51484"/>
    <w:rsid w:val="00F542DB"/>
    <w:rsid w:val="00F54EFE"/>
    <w:rsid w:val="00F54F7E"/>
    <w:rsid w:val="00F568D7"/>
    <w:rsid w:val="00F704E3"/>
    <w:rsid w:val="00F70C1C"/>
    <w:rsid w:val="00F73749"/>
    <w:rsid w:val="00F767EE"/>
    <w:rsid w:val="00F830BE"/>
    <w:rsid w:val="00F8655C"/>
    <w:rsid w:val="00F90E40"/>
    <w:rsid w:val="00F91F9D"/>
    <w:rsid w:val="00F94988"/>
    <w:rsid w:val="00FA128F"/>
    <w:rsid w:val="00FA45D0"/>
    <w:rsid w:val="00FC6FFB"/>
    <w:rsid w:val="00FE1DC1"/>
    <w:rsid w:val="00FF106F"/>
    <w:rsid w:val="00FF1B90"/>
    <w:rsid w:val="00FF2180"/>
    <w:rsid w:val="00FF323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422A8B39"/>
  <w15:docId w15:val="{2BFB2E76-636B-4189-A80C-8E90712F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02CE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85FB9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031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character" w:customStyle="1" w:styleId="Nadpis7Char">
    <w:name w:val="Nadpis 7 Char"/>
    <w:link w:val="Nadpis7"/>
    <w:uiPriority w:val="9"/>
    <w:rsid w:val="003031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Odstavecseseznamem1">
    <w:name w:val="Odstavec se seznamem1"/>
    <w:basedOn w:val="Normln"/>
    <w:rsid w:val="003031B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3031B6"/>
    <w:pPr>
      <w:spacing w:after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3031B6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3031B6"/>
    <w:pPr>
      <w:ind w:left="720"/>
      <w:contextualSpacing/>
    </w:pPr>
  </w:style>
  <w:style w:type="table" w:styleId="Mkatabulky">
    <w:name w:val="Table Grid"/>
    <w:basedOn w:val="Normlntabulka"/>
    <w:uiPriority w:val="59"/>
    <w:rsid w:val="00303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C11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1178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C11785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C11785"/>
    <w:rPr>
      <w:b/>
      <w:bCs/>
    </w:rPr>
  </w:style>
  <w:style w:type="character" w:customStyle="1" w:styleId="PedmtkomenteChar">
    <w:name w:val="Předmět komentáře Char"/>
    <w:link w:val="Pedmtkomente"/>
    <w:rsid w:val="00C11785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C1178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1178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1ED5"/>
    <w:rPr>
      <w:rFonts w:ascii="Calibri" w:hAnsi="Calibri"/>
      <w:sz w:val="24"/>
      <w:szCs w:val="24"/>
    </w:rPr>
  </w:style>
  <w:style w:type="character" w:customStyle="1" w:styleId="Nadpis1Char">
    <w:name w:val="Nadpis 1 Char"/>
    <w:link w:val="Nadpis1"/>
    <w:rsid w:val="00230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">
    <w:name w:val="Základní text~~~"/>
    <w:basedOn w:val="Normln"/>
    <w:uiPriority w:val="99"/>
    <w:rsid w:val="002302CE"/>
    <w:pPr>
      <w:widowControl w:val="0"/>
      <w:spacing w:after="0" w:line="288" w:lineRule="auto"/>
    </w:pPr>
    <w:rPr>
      <w:rFonts w:ascii="Arial" w:hAnsi="Arial"/>
      <w:szCs w:val="20"/>
    </w:rPr>
  </w:style>
  <w:style w:type="character" w:customStyle="1" w:styleId="platne1">
    <w:name w:val="platne1"/>
    <w:uiPriority w:val="99"/>
    <w:rsid w:val="002302CE"/>
  </w:style>
  <w:style w:type="character" w:customStyle="1" w:styleId="Nadpis2Char">
    <w:name w:val="Nadpis 2 Char"/>
    <w:link w:val="Nadpis2"/>
    <w:semiHidden/>
    <w:rsid w:val="00285F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3Podkapitola2Podkapitola21Podkapitola22Podkapitola23Podkapitola24Podkapitola25Podkapitola211Podkapitola221Podkapitola231Podkapitola241Podkapitola26Podkapitola212Podkapitola222Podkapitola232Podkapitola242">
    <w:name w:val="Nadpis 3.Podkapitola 2.Podkapitola 21.Podkapitola 22.Podkapitola 23.Podkapitola 24.Podkapitola 25.Podkapitola 211.Podkapitola 221.Podkapitola 231.Podkapitola 241.Podkapitola 26.Podkapitola 212.Podkapitola 222.Podkapitola 232.Podkapitola 242"/>
    <w:basedOn w:val="Normln"/>
    <w:next w:val="Normln"/>
    <w:qFormat/>
    <w:rsid w:val="00BC2D26"/>
    <w:pPr>
      <w:keepNext/>
      <w:numPr>
        <w:ilvl w:val="2"/>
        <w:numId w:val="5"/>
      </w:numPr>
      <w:spacing w:after="0"/>
      <w:ind w:left="1428"/>
      <w:outlineLvl w:val="2"/>
    </w:pPr>
    <w:rPr>
      <w:rFonts w:ascii="Arial" w:hAnsi="Arial"/>
      <w:b/>
      <w:color w:val="000080"/>
      <w:szCs w:val="20"/>
    </w:rPr>
  </w:style>
  <w:style w:type="paragraph" w:styleId="Zkladntext0">
    <w:name w:val="Body Text"/>
    <w:basedOn w:val="Normln"/>
    <w:link w:val="ZkladntextChar"/>
    <w:rsid w:val="00E32CA5"/>
    <w:pPr>
      <w:spacing w:after="120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0"/>
    <w:rsid w:val="00E32CA5"/>
    <w:rPr>
      <w:rFonts w:ascii="Arial" w:hAnsi="Arial"/>
      <w:sz w:val="22"/>
      <w:szCs w:val="24"/>
    </w:rPr>
  </w:style>
  <w:style w:type="paragraph" w:customStyle="1" w:styleId="Zkladntext21">
    <w:name w:val="Základní text 21"/>
    <w:basedOn w:val="Normln"/>
    <w:rsid w:val="000001E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odatelna@fz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idka@fz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dka@fzu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A0ACE-EE31-42E6-BB18-0FB6173C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3643</Words>
  <Characters>21499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25092</CharactersWithSpaces>
  <SharedDoc>false</SharedDoc>
  <HLinks>
    <vt:vector size="48" baseType="variant">
      <vt:variant>
        <vt:i4>7077975</vt:i4>
      </vt:variant>
      <vt:variant>
        <vt:i4>15</vt:i4>
      </vt:variant>
      <vt:variant>
        <vt:i4>0</vt:i4>
      </vt:variant>
      <vt:variant>
        <vt:i4>5</vt:i4>
      </vt:variant>
      <vt:variant>
        <vt:lpwstr>mailto:epodatelna@fzu.cz</vt:lpwstr>
      </vt:variant>
      <vt:variant>
        <vt:lpwstr/>
      </vt:variant>
      <vt:variant>
        <vt:i4>7012442</vt:i4>
      </vt:variant>
      <vt:variant>
        <vt:i4>12</vt:i4>
      </vt:variant>
      <vt:variant>
        <vt:i4>0</vt:i4>
      </vt:variant>
      <vt:variant>
        <vt:i4>5</vt:i4>
      </vt:variant>
      <vt:variant>
        <vt:lpwstr>mailto:danes@fzu.cz</vt:lpwstr>
      </vt:variant>
      <vt:variant>
        <vt:lpwstr/>
      </vt:variant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mailto:ebermannova@fzu.cz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Václav Kafka</cp:lastModifiedBy>
  <cp:revision>7</cp:revision>
  <cp:lastPrinted>2016-05-11T11:03:00Z</cp:lastPrinted>
  <dcterms:created xsi:type="dcterms:W3CDTF">2017-12-18T12:19:00Z</dcterms:created>
  <dcterms:modified xsi:type="dcterms:W3CDTF">2017-12-20T12:51:00Z</dcterms:modified>
</cp:coreProperties>
</file>