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6093" w14:textId="2AEFF9D5" w:rsidR="00BE1AD8" w:rsidRPr="00BE1AD8" w:rsidRDefault="00BE1AD8" w:rsidP="00722C03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bCs/>
          <w:color w:val="353535"/>
          <w:sz w:val="24"/>
          <w:szCs w:val="24"/>
        </w:rPr>
      </w:pPr>
      <w:r w:rsidRPr="00BE1AD8">
        <w:rPr>
          <w:rFonts w:ascii="Arial" w:hAnsi="Arial" w:cs="Arial"/>
          <w:b/>
          <w:bCs/>
          <w:color w:val="353535"/>
          <w:sz w:val="24"/>
          <w:szCs w:val="24"/>
        </w:rPr>
        <w:t xml:space="preserve">Budoucnost je ve vodíku. </w:t>
      </w:r>
      <w:r w:rsidR="008154F2">
        <w:rPr>
          <w:rFonts w:ascii="Arial" w:hAnsi="Arial" w:cs="Arial"/>
          <w:b/>
          <w:bCs/>
          <w:color w:val="353535"/>
          <w:sz w:val="24"/>
          <w:szCs w:val="24"/>
        </w:rPr>
        <w:t xml:space="preserve">Na vědce z Heyrovského ústavu spoléhá nové evropské konsorcium </w:t>
      </w:r>
      <w:proofErr w:type="spellStart"/>
      <w:r w:rsidR="008154F2">
        <w:rPr>
          <w:rFonts w:ascii="Arial" w:hAnsi="Arial" w:cs="Arial"/>
          <w:b/>
          <w:bCs/>
          <w:color w:val="353535"/>
          <w:sz w:val="24"/>
          <w:szCs w:val="24"/>
        </w:rPr>
        <w:t>Energy</w:t>
      </w:r>
      <w:proofErr w:type="spellEnd"/>
      <w:r w:rsidR="008154F2">
        <w:rPr>
          <w:rFonts w:ascii="Arial" w:hAnsi="Arial" w:cs="Arial"/>
          <w:b/>
          <w:bCs/>
          <w:color w:val="353535"/>
          <w:sz w:val="24"/>
          <w:szCs w:val="24"/>
        </w:rPr>
        <w:t>-X</w:t>
      </w:r>
    </w:p>
    <w:p w14:paraId="40D79EC6" w14:textId="77777777" w:rsidR="00BE1AD8" w:rsidRPr="00BE1AD8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0D99F284" w14:textId="58EA0638" w:rsidR="00B63428" w:rsidRDefault="005D1364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53535"/>
          <w:sz w:val="24"/>
          <w:szCs w:val="24"/>
        </w:rPr>
      </w:pPr>
      <w:r>
        <w:rPr>
          <w:rFonts w:ascii="Arial" w:hAnsi="Arial" w:cs="Arial"/>
          <w:i/>
          <w:color w:val="353535"/>
          <w:sz w:val="24"/>
          <w:szCs w:val="24"/>
        </w:rPr>
        <w:t>Zbavit společnost závis</w:t>
      </w:r>
      <w:r w:rsidR="00E829AF">
        <w:rPr>
          <w:rFonts w:ascii="Arial" w:hAnsi="Arial" w:cs="Arial"/>
          <w:i/>
          <w:color w:val="353535"/>
          <w:sz w:val="24"/>
          <w:szCs w:val="24"/>
        </w:rPr>
        <w:t>losti na fosilních zdrojích -</w:t>
      </w:r>
      <w:r w:rsidR="00A108BE">
        <w:rPr>
          <w:rFonts w:ascii="Arial" w:hAnsi="Arial" w:cs="Arial"/>
          <w:i/>
          <w:color w:val="353535"/>
          <w:sz w:val="24"/>
          <w:szCs w:val="24"/>
        </w:rPr>
        <w:t xml:space="preserve"> i 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tak by se dala </w:t>
      </w:r>
      <w:r w:rsidR="003A0E7D">
        <w:rPr>
          <w:rFonts w:ascii="Arial" w:hAnsi="Arial" w:cs="Arial"/>
          <w:i/>
          <w:color w:val="353535"/>
          <w:sz w:val="24"/>
          <w:szCs w:val="24"/>
        </w:rPr>
        <w:t>shrnout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práce skupiny vědců z pražského Ústavu fyzikální chemie J. Heyrovského</w:t>
      </w:r>
      <w:r w:rsidR="00421934">
        <w:rPr>
          <w:rFonts w:ascii="Arial" w:hAnsi="Arial" w:cs="Arial"/>
          <w:i/>
          <w:color w:val="353535"/>
          <w:sz w:val="24"/>
          <w:szCs w:val="24"/>
        </w:rPr>
        <w:t xml:space="preserve"> AV ČR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. Na jejich zkušenosti v oblasti elektrochemie nyní spoléhá </w:t>
      </w:r>
      <w:r w:rsidR="0096307B">
        <w:rPr>
          <w:rFonts w:ascii="Arial" w:hAnsi="Arial" w:cs="Arial"/>
          <w:i/>
          <w:color w:val="353535"/>
          <w:sz w:val="24"/>
          <w:szCs w:val="24"/>
        </w:rPr>
        <w:t xml:space="preserve">nově založené 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evropské konsorcium </w:t>
      </w:r>
      <w:proofErr w:type="spellStart"/>
      <w:r w:rsidR="00BE1AD8" w:rsidRPr="00722C03">
        <w:rPr>
          <w:rFonts w:ascii="Arial" w:hAnsi="Arial" w:cs="Arial"/>
          <w:i/>
          <w:color w:val="353535"/>
          <w:sz w:val="24"/>
          <w:szCs w:val="24"/>
        </w:rPr>
        <w:t>Energy</w:t>
      </w:r>
      <w:proofErr w:type="spellEnd"/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-X, </w:t>
      </w:r>
      <w:r w:rsidR="003A0E7D">
        <w:rPr>
          <w:rFonts w:ascii="Arial" w:hAnsi="Arial" w:cs="Arial"/>
          <w:i/>
          <w:color w:val="353535"/>
          <w:sz w:val="24"/>
          <w:szCs w:val="24"/>
        </w:rPr>
        <w:t>jehož cílem je úplná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nezávislos</w:t>
      </w:r>
      <w:r w:rsidR="003A0E7D">
        <w:rPr>
          <w:rFonts w:ascii="Arial" w:hAnsi="Arial" w:cs="Arial"/>
          <w:i/>
          <w:color w:val="353535"/>
          <w:sz w:val="24"/>
          <w:szCs w:val="24"/>
        </w:rPr>
        <w:t>t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kodaňského letiště</w:t>
      </w:r>
      <w:r w:rsidR="005E5F8B">
        <w:rPr>
          <w:rFonts w:ascii="Arial" w:hAnsi="Arial" w:cs="Arial"/>
          <w:i/>
          <w:color w:val="353535"/>
          <w:sz w:val="24"/>
          <w:szCs w:val="24"/>
        </w:rPr>
        <w:t xml:space="preserve"> </w:t>
      </w:r>
      <w:proofErr w:type="spellStart"/>
      <w:r w:rsidR="005E5F8B" w:rsidRPr="005E5F8B">
        <w:rPr>
          <w:rFonts w:ascii="Arial" w:hAnsi="Arial" w:cs="Arial"/>
          <w:i/>
          <w:color w:val="353535"/>
          <w:sz w:val="24"/>
          <w:szCs w:val="24"/>
        </w:rPr>
        <w:t>Kastrup</w:t>
      </w:r>
      <w:proofErr w:type="spellEnd"/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na fosilních palivech. </w:t>
      </w:r>
      <w:r w:rsidR="003A0E7D">
        <w:rPr>
          <w:rFonts w:ascii="Arial" w:hAnsi="Arial" w:cs="Arial"/>
          <w:i/>
          <w:color w:val="353535"/>
          <w:sz w:val="24"/>
          <w:szCs w:val="24"/>
        </w:rPr>
        <w:t>Docílit toho půjde i díky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elektrolýze vody a následnému získání vodíku, který dokáže uchovat a přenášet en</w:t>
      </w:r>
      <w:r w:rsidR="00157E94">
        <w:rPr>
          <w:rFonts w:ascii="Arial" w:hAnsi="Arial" w:cs="Arial"/>
          <w:i/>
          <w:color w:val="353535"/>
          <w:sz w:val="24"/>
          <w:szCs w:val="24"/>
        </w:rPr>
        <w:t xml:space="preserve">ergii i z obnovitelných zdrojů. </w:t>
      </w:r>
      <w:r w:rsidR="00B63428">
        <w:rPr>
          <w:rFonts w:ascii="Arial" w:hAnsi="Arial" w:cs="Arial"/>
          <w:i/>
          <w:color w:val="353535"/>
          <w:sz w:val="24"/>
          <w:szCs w:val="24"/>
        </w:rPr>
        <w:t>Vědci z Prahy</w:t>
      </w:r>
      <w:r w:rsidR="00157E94">
        <w:rPr>
          <w:rFonts w:ascii="Arial" w:hAnsi="Arial" w:cs="Arial"/>
          <w:i/>
          <w:color w:val="353535"/>
          <w:sz w:val="24"/>
          <w:szCs w:val="24"/>
        </w:rPr>
        <w:t xml:space="preserve"> využijí své </w:t>
      </w:r>
      <w:r>
        <w:rPr>
          <w:rFonts w:ascii="Arial" w:hAnsi="Arial" w:cs="Arial"/>
          <w:i/>
          <w:color w:val="353535"/>
          <w:sz w:val="24"/>
          <w:szCs w:val="24"/>
        </w:rPr>
        <w:t>odborné znalosti</w:t>
      </w:r>
      <w:r w:rsidR="00157E94">
        <w:rPr>
          <w:rFonts w:ascii="Arial" w:hAnsi="Arial" w:cs="Arial"/>
          <w:i/>
          <w:color w:val="353535"/>
          <w:sz w:val="24"/>
          <w:szCs w:val="24"/>
        </w:rPr>
        <w:t xml:space="preserve"> z</w:t>
      </w:r>
      <w:r w:rsidR="00B63428">
        <w:rPr>
          <w:rFonts w:ascii="Arial" w:hAnsi="Arial" w:cs="Arial"/>
          <w:i/>
          <w:color w:val="353535"/>
          <w:sz w:val="24"/>
          <w:szCs w:val="24"/>
        </w:rPr>
        <w:t xml:space="preserve"> mezinárodního</w:t>
      </w:r>
      <w:r w:rsidR="00157E94">
        <w:rPr>
          <w:rFonts w:ascii="Arial" w:hAnsi="Arial" w:cs="Arial"/>
          <w:i/>
          <w:color w:val="353535"/>
          <w:sz w:val="24"/>
          <w:szCs w:val="24"/>
        </w:rPr>
        <w:t xml:space="preserve"> projektu </w:t>
      </w:r>
      <w:proofErr w:type="spellStart"/>
      <w:r w:rsidR="00157E94">
        <w:rPr>
          <w:rFonts w:ascii="Arial" w:hAnsi="Arial" w:cs="Arial"/>
          <w:i/>
          <w:color w:val="353535"/>
          <w:sz w:val="24"/>
          <w:szCs w:val="24"/>
        </w:rPr>
        <w:t>Elcorel</w:t>
      </w:r>
      <w:proofErr w:type="spellEnd"/>
      <w:r w:rsidR="00157E94">
        <w:rPr>
          <w:rFonts w:ascii="Arial" w:hAnsi="Arial" w:cs="Arial"/>
          <w:i/>
          <w:color w:val="353535"/>
          <w:sz w:val="24"/>
          <w:szCs w:val="24"/>
        </w:rPr>
        <w:t>, který</w:t>
      </w:r>
      <w:r w:rsidR="00B63428">
        <w:rPr>
          <w:rFonts w:ascii="Arial" w:hAnsi="Arial" w:cs="Arial"/>
          <w:i/>
          <w:color w:val="353535"/>
          <w:sz w:val="24"/>
          <w:szCs w:val="24"/>
        </w:rPr>
        <w:t xml:space="preserve"> vedou</w:t>
      </w:r>
      <w:r w:rsidR="00157E94">
        <w:rPr>
          <w:rFonts w:ascii="Arial" w:hAnsi="Arial" w:cs="Arial"/>
          <w:i/>
          <w:color w:val="353535"/>
          <w:sz w:val="24"/>
          <w:szCs w:val="24"/>
        </w:rPr>
        <w:t xml:space="preserve">. </w:t>
      </w:r>
      <w:r w:rsidR="00BE1AD8" w:rsidRPr="00722C03">
        <w:rPr>
          <w:rFonts w:ascii="Arial" w:hAnsi="Arial" w:cs="Arial"/>
          <w:i/>
          <w:color w:val="353535"/>
          <w:sz w:val="24"/>
          <w:szCs w:val="24"/>
        </w:rPr>
        <w:t xml:space="preserve"> </w:t>
      </w:r>
    </w:p>
    <w:p w14:paraId="19BCD663" w14:textId="7C7940D8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53535"/>
          <w:sz w:val="24"/>
          <w:szCs w:val="24"/>
        </w:rPr>
      </w:pPr>
    </w:p>
    <w:p w14:paraId="52B9971A" w14:textId="34BF9103" w:rsidR="00722C03" w:rsidRPr="00B2193A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 xml:space="preserve">Praha, </w:t>
      </w:r>
      <w:r w:rsidR="00AE0C96">
        <w:rPr>
          <w:rFonts w:ascii="Arial" w:hAnsi="Arial" w:cs="Arial"/>
          <w:color w:val="353535"/>
        </w:rPr>
        <w:t>5</w:t>
      </w:r>
      <w:r w:rsidRPr="00B2193A">
        <w:rPr>
          <w:rFonts w:ascii="Arial" w:hAnsi="Arial" w:cs="Arial"/>
          <w:color w:val="353535"/>
        </w:rPr>
        <w:t>.</w:t>
      </w:r>
      <w:r w:rsidR="00AE0C96">
        <w:rPr>
          <w:rFonts w:ascii="Arial" w:hAnsi="Arial" w:cs="Arial"/>
          <w:color w:val="353535"/>
        </w:rPr>
        <w:t xml:space="preserve"> března</w:t>
      </w:r>
      <w:r w:rsidRPr="00B2193A">
        <w:rPr>
          <w:rFonts w:ascii="Arial" w:hAnsi="Arial" w:cs="Arial"/>
          <w:color w:val="353535"/>
        </w:rPr>
        <w:t xml:space="preserve"> 2018</w:t>
      </w:r>
    </w:p>
    <w:p w14:paraId="45A1C6D9" w14:textId="77777777" w:rsidR="00BE1AD8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6A565489" w14:textId="6FA3057A" w:rsidR="00BE1AD8" w:rsidRPr="00837399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 xml:space="preserve">I když je závislost lidstva na fosilních </w:t>
      </w:r>
      <w:r w:rsidR="00C52E10" w:rsidRPr="00B2193A">
        <w:rPr>
          <w:rFonts w:ascii="Arial" w:hAnsi="Arial" w:cs="Arial"/>
          <w:color w:val="353535"/>
        </w:rPr>
        <w:t>zdrojích</w:t>
      </w:r>
      <w:r w:rsidRPr="00B2193A">
        <w:rPr>
          <w:rFonts w:ascii="Arial" w:hAnsi="Arial" w:cs="Arial"/>
          <w:color w:val="353535"/>
        </w:rPr>
        <w:t xml:space="preserve"> dlouhodobě neudržitelná, zatím neznáme lepší způsob, jak energii v</w:t>
      </w:r>
      <w:r w:rsidR="0096307B" w:rsidRPr="00B2193A">
        <w:rPr>
          <w:rFonts w:ascii="Arial" w:hAnsi="Arial" w:cs="Arial"/>
          <w:color w:val="353535"/>
        </w:rPr>
        <w:t>yrobit a zároveň uchovat. Ekologické</w:t>
      </w:r>
      <w:r w:rsidRPr="00B2193A">
        <w:rPr>
          <w:rFonts w:ascii="Arial" w:hAnsi="Arial" w:cs="Arial"/>
          <w:color w:val="353535"/>
        </w:rPr>
        <w:t xml:space="preserve"> </w:t>
      </w:r>
      <w:r w:rsidR="0096307B" w:rsidRPr="00B2193A">
        <w:rPr>
          <w:rFonts w:ascii="Arial" w:hAnsi="Arial" w:cs="Arial"/>
          <w:color w:val="353535"/>
        </w:rPr>
        <w:t>varianty</w:t>
      </w:r>
      <w:r w:rsidRPr="00B2193A">
        <w:rPr>
          <w:rFonts w:ascii="Arial" w:hAnsi="Arial" w:cs="Arial"/>
          <w:color w:val="353535"/>
        </w:rPr>
        <w:t xml:space="preserve"> </w:t>
      </w:r>
      <w:r w:rsidR="0096307B" w:rsidRPr="00B2193A">
        <w:rPr>
          <w:rFonts w:ascii="Arial" w:hAnsi="Arial" w:cs="Arial"/>
          <w:color w:val="353535"/>
        </w:rPr>
        <w:t>jsou sice všudypřítomné a relativně dostupné, energie z nich</w:t>
      </w:r>
      <w:r w:rsidRPr="00B2193A">
        <w:rPr>
          <w:rFonts w:ascii="Arial" w:hAnsi="Arial" w:cs="Arial"/>
          <w:color w:val="353535"/>
        </w:rPr>
        <w:t xml:space="preserve"> je však využitelná </w:t>
      </w:r>
      <w:r w:rsidR="0096307B" w:rsidRPr="00B2193A">
        <w:rPr>
          <w:rFonts w:ascii="Arial" w:hAnsi="Arial" w:cs="Arial"/>
          <w:color w:val="353535"/>
        </w:rPr>
        <w:t xml:space="preserve">buď </w:t>
      </w:r>
      <w:r w:rsidRPr="00B2193A">
        <w:rPr>
          <w:rFonts w:ascii="Arial" w:hAnsi="Arial" w:cs="Arial"/>
          <w:color w:val="353535"/>
        </w:rPr>
        <w:t>okamžitě</w:t>
      </w:r>
      <w:r w:rsidR="0096307B" w:rsidRPr="00B2193A">
        <w:rPr>
          <w:rFonts w:ascii="Arial" w:hAnsi="Arial" w:cs="Arial"/>
          <w:color w:val="353535"/>
        </w:rPr>
        <w:t>,</w:t>
      </w:r>
      <w:r w:rsidRPr="00B2193A">
        <w:rPr>
          <w:rFonts w:ascii="Arial" w:hAnsi="Arial" w:cs="Arial"/>
          <w:color w:val="353535"/>
        </w:rPr>
        <w:t xml:space="preserve"> nebo vůbec. To se pokouší změnit tým vědců z Ústavu fyzikální chemie J. Heyrovského pod vedením </w:t>
      </w:r>
      <w:r w:rsidR="00BA59B8">
        <w:rPr>
          <w:rFonts w:ascii="Arial" w:hAnsi="Arial" w:cs="Arial"/>
          <w:iCs/>
          <w:color w:val="353535"/>
        </w:rPr>
        <w:t>d</w:t>
      </w:r>
      <w:r w:rsidR="00837399" w:rsidRPr="00837399">
        <w:rPr>
          <w:rFonts w:ascii="Arial" w:hAnsi="Arial" w:cs="Arial"/>
          <w:iCs/>
          <w:color w:val="353535"/>
        </w:rPr>
        <w:t>oc. Dr. Petr</w:t>
      </w:r>
      <w:r w:rsidR="00837399">
        <w:rPr>
          <w:rFonts w:ascii="Arial" w:hAnsi="Arial" w:cs="Arial"/>
          <w:iCs/>
          <w:color w:val="353535"/>
        </w:rPr>
        <w:t>a</w:t>
      </w:r>
      <w:r w:rsidR="00837399" w:rsidRPr="00837399">
        <w:rPr>
          <w:rFonts w:ascii="Arial" w:hAnsi="Arial" w:cs="Arial"/>
          <w:iCs/>
          <w:color w:val="353535"/>
        </w:rPr>
        <w:t xml:space="preserve"> </w:t>
      </w:r>
      <w:proofErr w:type="spellStart"/>
      <w:r w:rsidR="00837399" w:rsidRPr="00837399">
        <w:rPr>
          <w:rFonts w:ascii="Arial" w:hAnsi="Arial" w:cs="Arial"/>
          <w:iCs/>
          <w:color w:val="353535"/>
        </w:rPr>
        <w:t>Krtil</w:t>
      </w:r>
      <w:r w:rsidR="00837399">
        <w:rPr>
          <w:rFonts w:ascii="Arial" w:hAnsi="Arial" w:cs="Arial"/>
          <w:iCs/>
          <w:color w:val="353535"/>
        </w:rPr>
        <w:t>a</w:t>
      </w:r>
      <w:proofErr w:type="spellEnd"/>
      <w:r w:rsidR="00837399">
        <w:rPr>
          <w:rFonts w:ascii="Arial" w:hAnsi="Arial" w:cs="Arial"/>
          <w:iCs/>
          <w:color w:val="353535"/>
        </w:rPr>
        <w:t>.</w:t>
      </w:r>
    </w:p>
    <w:p w14:paraId="0CF60695" w14:textId="77777777" w:rsidR="00BE1AD8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55672A70" w14:textId="06203D08" w:rsidR="00BE1AD8" w:rsidRPr="00B45307" w:rsidRDefault="00BA59B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53535"/>
        </w:rPr>
      </w:pPr>
      <w:r>
        <w:rPr>
          <w:rFonts w:ascii="Arial" w:hAnsi="Arial" w:cs="Arial"/>
          <w:i/>
          <w:color w:val="353535"/>
        </w:rPr>
        <w:t>„</w:t>
      </w:r>
      <w:r w:rsidR="00BE1AD8" w:rsidRPr="00B2193A">
        <w:rPr>
          <w:rFonts w:ascii="Arial" w:hAnsi="Arial" w:cs="Arial"/>
          <w:i/>
          <w:color w:val="353535"/>
        </w:rPr>
        <w:t xml:space="preserve">Česká ekonomika ročně spotřebuje přes 400 </w:t>
      </w:r>
      <w:proofErr w:type="spellStart"/>
      <w:r w:rsidR="00BE1AD8" w:rsidRPr="00B2193A">
        <w:rPr>
          <w:rFonts w:ascii="Arial" w:hAnsi="Arial" w:cs="Arial"/>
          <w:i/>
          <w:color w:val="353535"/>
        </w:rPr>
        <w:t>terawatthodin</w:t>
      </w:r>
      <w:proofErr w:type="spellEnd"/>
      <w:r w:rsidR="00BE1AD8" w:rsidRPr="00B2193A">
        <w:rPr>
          <w:rFonts w:ascii="Arial" w:hAnsi="Arial" w:cs="Arial"/>
          <w:i/>
          <w:color w:val="353535"/>
        </w:rPr>
        <w:t xml:space="preserve"> energie, to je ekvivalent asi dvacetinásobku výkonu Temelína. Tato spotřeba je kryta fosilními </w:t>
      </w:r>
      <w:r w:rsidR="005D1364" w:rsidRPr="00B2193A">
        <w:rPr>
          <w:rFonts w:ascii="Arial" w:hAnsi="Arial" w:cs="Arial"/>
          <w:i/>
          <w:color w:val="353535"/>
        </w:rPr>
        <w:t>palivy</w:t>
      </w:r>
      <w:r w:rsidR="00BE1AD8" w:rsidRPr="00B2193A">
        <w:rPr>
          <w:rFonts w:ascii="Arial" w:hAnsi="Arial" w:cs="Arial"/>
          <w:i/>
          <w:color w:val="353535"/>
        </w:rPr>
        <w:t xml:space="preserve"> až ze 70 %, vyřešit ukládání elektrické energie z obnovitelných zdrojů</w:t>
      </w:r>
      <w:r w:rsidR="00533928">
        <w:rPr>
          <w:rFonts w:ascii="Arial" w:hAnsi="Arial" w:cs="Arial"/>
          <w:i/>
          <w:color w:val="353535"/>
        </w:rPr>
        <w:t xml:space="preserve"> </w:t>
      </w:r>
      <w:r w:rsidR="00BE1AD8" w:rsidRPr="00B2193A">
        <w:rPr>
          <w:rFonts w:ascii="Arial" w:hAnsi="Arial" w:cs="Arial"/>
          <w:i/>
          <w:color w:val="353535"/>
        </w:rPr>
        <w:t xml:space="preserve">je tedy </w:t>
      </w:r>
      <w:r w:rsidR="0096307B" w:rsidRPr="00B2193A">
        <w:rPr>
          <w:rFonts w:ascii="Arial" w:hAnsi="Arial" w:cs="Arial"/>
          <w:i/>
          <w:color w:val="353535"/>
        </w:rPr>
        <w:t>nutností pro změnu</w:t>
      </w:r>
      <w:r w:rsidR="00BE1AD8" w:rsidRPr="00B2193A">
        <w:rPr>
          <w:rFonts w:ascii="Arial" w:hAnsi="Arial" w:cs="Arial"/>
          <w:i/>
          <w:color w:val="353535"/>
        </w:rPr>
        <w:t xml:space="preserve"> energetické bilance</w:t>
      </w:r>
      <w:r w:rsidR="00767FB1">
        <w:rPr>
          <w:rFonts w:ascii="Arial" w:hAnsi="Arial" w:cs="Arial"/>
          <w:color w:val="353535"/>
        </w:rPr>
        <w:t>,</w:t>
      </w:r>
      <w:r w:rsidR="00533928">
        <w:rPr>
          <w:rFonts w:ascii="Arial" w:hAnsi="Arial" w:cs="Arial"/>
          <w:color w:val="353535"/>
        </w:rPr>
        <w:t>“</w:t>
      </w:r>
      <w:r w:rsidR="00BE1AD8" w:rsidRPr="00B2193A">
        <w:rPr>
          <w:rFonts w:ascii="Arial" w:hAnsi="Arial" w:cs="Arial"/>
          <w:color w:val="353535"/>
        </w:rPr>
        <w:t xml:space="preserve"> </w:t>
      </w:r>
      <w:r w:rsidR="00767FB1">
        <w:rPr>
          <w:rFonts w:ascii="Arial" w:hAnsi="Arial" w:cs="Arial"/>
          <w:color w:val="353535"/>
        </w:rPr>
        <w:t>vysvětluje</w:t>
      </w:r>
      <w:r w:rsidR="00BE1AD8" w:rsidRPr="00B2193A">
        <w:rPr>
          <w:rFonts w:ascii="Arial" w:hAnsi="Arial" w:cs="Arial"/>
          <w:color w:val="353535"/>
        </w:rPr>
        <w:t xml:space="preserve"> Krtil</w:t>
      </w:r>
      <w:r w:rsidR="00767FB1">
        <w:rPr>
          <w:rFonts w:ascii="Arial" w:hAnsi="Arial" w:cs="Arial"/>
          <w:color w:val="353535"/>
        </w:rPr>
        <w:t xml:space="preserve"> a dodává:</w:t>
      </w:r>
      <w:r w:rsidR="00B45307">
        <w:rPr>
          <w:rFonts w:ascii="Arial" w:hAnsi="Arial" w:cs="Arial"/>
          <w:color w:val="353535"/>
        </w:rPr>
        <w:t xml:space="preserve"> </w:t>
      </w:r>
      <w:r w:rsidR="00B45307" w:rsidRPr="00B45307">
        <w:rPr>
          <w:rFonts w:ascii="Arial" w:hAnsi="Arial" w:cs="Arial"/>
          <w:i/>
          <w:color w:val="353535"/>
        </w:rPr>
        <w:t xml:space="preserve">„Nikdo dnes není schopen přesně říci, za jak dlouho se budeme muset spoléhat čistě na energii z obnovitelných zdrojů. S jistotou však můžeme tvrdit, že tato situace nastane. Najít efektivní a ekonomickou cestu pro ukládání </w:t>
      </w:r>
      <w:r w:rsidR="00E855DC">
        <w:rPr>
          <w:rFonts w:ascii="Arial" w:hAnsi="Arial" w:cs="Arial"/>
          <w:i/>
          <w:color w:val="353535"/>
        </w:rPr>
        <w:t>“</w:t>
      </w:r>
      <w:r w:rsidR="00B45307" w:rsidRPr="00B45307">
        <w:rPr>
          <w:rFonts w:ascii="Arial" w:hAnsi="Arial" w:cs="Arial"/>
          <w:i/>
          <w:color w:val="353535"/>
        </w:rPr>
        <w:t>zelené</w:t>
      </w:r>
      <w:r w:rsidR="00E855DC">
        <w:rPr>
          <w:rFonts w:ascii="Arial" w:hAnsi="Arial" w:cs="Arial"/>
          <w:i/>
          <w:color w:val="353535"/>
        </w:rPr>
        <w:t>“</w:t>
      </w:r>
      <w:r w:rsidR="00B45307" w:rsidRPr="00B45307">
        <w:rPr>
          <w:rFonts w:ascii="Arial" w:hAnsi="Arial" w:cs="Arial"/>
          <w:i/>
          <w:color w:val="353535"/>
        </w:rPr>
        <w:t xml:space="preserve"> energie proto musíme.“ </w:t>
      </w:r>
      <w:r w:rsidR="00BE1AD8" w:rsidRPr="00B45307">
        <w:rPr>
          <w:rFonts w:ascii="Arial" w:hAnsi="Arial" w:cs="Arial"/>
          <w:i/>
          <w:color w:val="353535"/>
        </w:rPr>
        <w:t xml:space="preserve"> </w:t>
      </w:r>
    </w:p>
    <w:p w14:paraId="00D46C36" w14:textId="54749562" w:rsidR="00722C03" w:rsidRPr="00BE1AD8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  <w:r>
        <w:rPr>
          <w:rFonts w:ascii="Arial" w:hAnsi="Arial" w:cs="Arial"/>
          <w:noProof/>
          <w:color w:val="353535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716C993" wp14:editId="189F4FF9">
            <wp:simplePos x="0" y="0"/>
            <wp:positionH relativeFrom="column">
              <wp:posOffset>675640</wp:posOffset>
            </wp:positionH>
            <wp:positionV relativeFrom="paragraph">
              <wp:posOffset>172720</wp:posOffset>
            </wp:positionV>
            <wp:extent cx="4309745" cy="286829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003F" w14:textId="46F58824" w:rsidR="00BE1AD8" w:rsidRPr="00BE1AD8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176EE858" w14:textId="4A531973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2D3E375F" w14:textId="544A4C3C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76858CFB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1A0987E4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252790C4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0C725CBF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70F68E45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0F35B7E0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7BC63B14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5D0FE282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2F340904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1EFD2D63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5E86C2ED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1DE654DC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76FF0A8C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4760EC11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353535"/>
          <w:sz w:val="20"/>
          <w:szCs w:val="20"/>
        </w:rPr>
      </w:pPr>
    </w:p>
    <w:p w14:paraId="65137126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353535"/>
          <w:sz w:val="20"/>
          <w:szCs w:val="20"/>
        </w:rPr>
      </w:pPr>
    </w:p>
    <w:p w14:paraId="551D2291" w14:textId="6C4D1B0B" w:rsidR="00722C03" w:rsidRPr="00722C03" w:rsidRDefault="00722C03" w:rsidP="00722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353535"/>
          <w:sz w:val="20"/>
          <w:szCs w:val="20"/>
        </w:rPr>
      </w:pPr>
      <w:r w:rsidRPr="00722C03">
        <w:rPr>
          <w:rFonts w:ascii="Arial" w:hAnsi="Arial" w:cs="Arial"/>
          <w:i/>
          <w:color w:val="353535"/>
          <w:sz w:val="20"/>
          <w:szCs w:val="20"/>
        </w:rPr>
        <w:t>Obr. Grafické znázornění procesu elektrolýzy vody a následného využití vodíku jako zdroje energie</w:t>
      </w:r>
    </w:p>
    <w:p w14:paraId="4EDE15E3" w14:textId="77777777" w:rsidR="00722C03" w:rsidRDefault="00722C03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  <w:sz w:val="24"/>
          <w:szCs w:val="24"/>
        </w:rPr>
      </w:pPr>
    </w:p>
    <w:p w14:paraId="1254BBB7" w14:textId="125C85DB" w:rsidR="003A0E7D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>Tímto řešením je elektrolýza vody</w:t>
      </w:r>
      <w:r w:rsidR="005D1364" w:rsidRPr="00B2193A">
        <w:rPr>
          <w:rFonts w:ascii="Arial" w:hAnsi="Arial" w:cs="Arial"/>
          <w:color w:val="353535"/>
        </w:rPr>
        <w:t>. Ta pomůže získat</w:t>
      </w:r>
      <w:r w:rsidR="00746FC6" w:rsidRPr="00B2193A">
        <w:rPr>
          <w:rFonts w:ascii="Arial" w:hAnsi="Arial" w:cs="Arial"/>
          <w:color w:val="353535"/>
        </w:rPr>
        <w:t xml:space="preserve"> vodík</w:t>
      </w:r>
      <w:r w:rsidR="005D1364" w:rsidRPr="00B2193A">
        <w:rPr>
          <w:rFonts w:ascii="Arial" w:hAnsi="Arial" w:cs="Arial"/>
          <w:color w:val="353535"/>
        </w:rPr>
        <w:t>, který bude následně využitelný</w:t>
      </w:r>
      <w:r w:rsidR="00746FC6" w:rsidRPr="00B2193A">
        <w:rPr>
          <w:rFonts w:ascii="Arial" w:hAnsi="Arial" w:cs="Arial"/>
          <w:color w:val="353535"/>
        </w:rPr>
        <w:t xml:space="preserve"> k přímé generaci elektřiny, výrobě tepla či jako </w:t>
      </w:r>
      <w:r w:rsidR="00E855DC">
        <w:rPr>
          <w:rFonts w:ascii="Arial" w:hAnsi="Arial" w:cs="Arial"/>
          <w:color w:val="353535"/>
        </w:rPr>
        <w:t>surovina</w:t>
      </w:r>
      <w:r w:rsidR="00746FC6" w:rsidRPr="00B2193A">
        <w:rPr>
          <w:rFonts w:ascii="Arial" w:hAnsi="Arial" w:cs="Arial"/>
          <w:color w:val="353535"/>
        </w:rPr>
        <w:t xml:space="preserve"> v chemických výrobách. </w:t>
      </w:r>
    </w:p>
    <w:p w14:paraId="6D1A70DD" w14:textId="2F19F83B" w:rsidR="00BE1AD8" w:rsidRPr="00B2193A" w:rsidRDefault="00157E94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lastRenderedPageBreak/>
        <w:t>V současné době se výzkum zaměřuje na nalezení</w:t>
      </w:r>
      <w:r w:rsidR="00BE1AD8" w:rsidRPr="00B2193A">
        <w:rPr>
          <w:rFonts w:ascii="Arial" w:hAnsi="Arial" w:cs="Arial"/>
          <w:color w:val="353535"/>
        </w:rPr>
        <w:t xml:space="preserve"> </w:t>
      </w:r>
      <w:r w:rsidRPr="00B2193A">
        <w:rPr>
          <w:rFonts w:ascii="Arial" w:hAnsi="Arial" w:cs="Arial"/>
          <w:color w:val="353535"/>
        </w:rPr>
        <w:t xml:space="preserve">dostatečně </w:t>
      </w:r>
      <w:r w:rsidR="00BE1AD8" w:rsidRPr="00B2193A">
        <w:rPr>
          <w:rFonts w:ascii="Arial" w:hAnsi="Arial" w:cs="Arial"/>
          <w:color w:val="353535"/>
        </w:rPr>
        <w:t>stabilní</w:t>
      </w:r>
      <w:r w:rsidRPr="00B2193A">
        <w:rPr>
          <w:rFonts w:ascii="Arial" w:hAnsi="Arial" w:cs="Arial"/>
          <w:color w:val="353535"/>
        </w:rPr>
        <w:t>ho</w:t>
      </w:r>
      <w:r w:rsidR="00BE1AD8" w:rsidRPr="00B2193A">
        <w:rPr>
          <w:rFonts w:ascii="Arial" w:hAnsi="Arial" w:cs="Arial"/>
          <w:color w:val="353535"/>
        </w:rPr>
        <w:t xml:space="preserve"> katalyzátor</w:t>
      </w:r>
      <w:r w:rsidRPr="00B2193A">
        <w:rPr>
          <w:rFonts w:ascii="Arial" w:hAnsi="Arial" w:cs="Arial"/>
          <w:color w:val="353535"/>
        </w:rPr>
        <w:t>u</w:t>
      </w:r>
      <w:r w:rsidR="00BE1AD8" w:rsidRPr="00B2193A">
        <w:rPr>
          <w:rFonts w:ascii="Arial" w:hAnsi="Arial" w:cs="Arial"/>
          <w:color w:val="353535"/>
        </w:rPr>
        <w:t xml:space="preserve">, který bude </w:t>
      </w:r>
      <w:r w:rsidRPr="00B2193A">
        <w:rPr>
          <w:rFonts w:ascii="Arial" w:hAnsi="Arial" w:cs="Arial"/>
          <w:color w:val="353535"/>
        </w:rPr>
        <w:t>zároveň</w:t>
      </w:r>
      <w:r w:rsidR="00BE1AD8" w:rsidRPr="00B2193A">
        <w:rPr>
          <w:rFonts w:ascii="Arial" w:hAnsi="Arial" w:cs="Arial"/>
          <w:color w:val="353535"/>
        </w:rPr>
        <w:t xml:space="preserve"> ekonomicky smysluplný. </w:t>
      </w:r>
    </w:p>
    <w:p w14:paraId="2A68B16B" w14:textId="4E944535" w:rsidR="00BE1AD8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2AA982C8" w14:textId="3E9FBEC2" w:rsidR="00E855DC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 xml:space="preserve">Na zrodu energetické revoluce lidé z Heyrovského ústavu </w:t>
      </w:r>
      <w:r w:rsidR="00722C03" w:rsidRPr="00B2193A">
        <w:rPr>
          <w:rFonts w:ascii="Arial" w:hAnsi="Arial" w:cs="Arial"/>
          <w:color w:val="353535"/>
        </w:rPr>
        <w:t>nepracují</w:t>
      </w:r>
      <w:r w:rsidRPr="00B2193A">
        <w:rPr>
          <w:rFonts w:ascii="Arial" w:hAnsi="Arial" w:cs="Arial"/>
          <w:color w:val="353535"/>
        </w:rPr>
        <w:t xml:space="preserve"> sami</w:t>
      </w:r>
      <w:r w:rsidR="00AD1DB3">
        <w:rPr>
          <w:rFonts w:ascii="Arial" w:hAnsi="Arial" w:cs="Arial"/>
          <w:color w:val="353535"/>
        </w:rPr>
        <w:t>,</w:t>
      </w:r>
      <w:r w:rsidRPr="00B2193A">
        <w:rPr>
          <w:rFonts w:ascii="Arial" w:hAnsi="Arial" w:cs="Arial"/>
          <w:color w:val="353535"/>
        </w:rPr>
        <w:t xml:space="preserve"> koordinují totiž činnost celoevropského konsorcia </w:t>
      </w:r>
      <w:hyperlink r:id="rId7" w:history="1">
        <w:proofErr w:type="spellStart"/>
        <w:r w:rsidRPr="00E855DC">
          <w:rPr>
            <w:rStyle w:val="Hypertextovodkaz"/>
            <w:rFonts w:ascii="Arial" w:hAnsi="Arial" w:cs="Arial"/>
          </w:rPr>
          <w:t>Elcorel</w:t>
        </w:r>
        <w:proofErr w:type="spellEnd"/>
      </w:hyperlink>
      <w:r w:rsidRPr="00B2193A">
        <w:rPr>
          <w:rFonts w:ascii="Arial" w:hAnsi="Arial" w:cs="Arial"/>
          <w:color w:val="353535"/>
        </w:rPr>
        <w:t xml:space="preserve">, které má elektrochemickou konverzi obnovitelné elektrické energie </w:t>
      </w:r>
      <w:r w:rsidR="00E855DC">
        <w:rPr>
          <w:rFonts w:ascii="Arial" w:hAnsi="Arial" w:cs="Arial"/>
          <w:color w:val="353535"/>
        </w:rPr>
        <w:t>na vodík v kompetenci</w:t>
      </w:r>
      <w:r w:rsidRPr="00B2193A">
        <w:rPr>
          <w:rFonts w:ascii="Arial" w:hAnsi="Arial" w:cs="Arial"/>
          <w:color w:val="353535"/>
        </w:rPr>
        <w:t>.</w:t>
      </w:r>
      <w:r w:rsidR="00157E94" w:rsidRPr="00B2193A">
        <w:rPr>
          <w:rFonts w:ascii="Arial" w:hAnsi="Arial" w:cs="Arial"/>
          <w:color w:val="353535"/>
        </w:rPr>
        <w:t xml:space="preserve"> Kromě výzkumu se soustředí i na vzdělávání. V </w:t>
      </w:r>
      <w:r w:rsidR="00EA7F10">
        <w:rPr>
          <w:rFonts w:ascii="Arial" w:hAnsi="Arial" w:cs="Arial"/>
          <w:color w:val="353535"/>
        </w:rPr>
        <w:t>č</w:t>
      </w:r>
      <w:r w:rsidR="00157E94" w:rsidRPr="00B2193A">
        <w:rPr>
          <w:rFonts w:ascii="Arial" w:hAnsi="Arial" w:cs="Arial"/>
          <w:color w:val="353535"/>
        </w:rPr>
        <w:t xml:space="preserve">eské historii se jedná o projekt ojedinělý, žádný vědecký ústav zatím projekt s tak velkým mezinárodním přesahem </w:t>
      </w:r>
      <w:r w:rsidR="009F7F8D">
        <w:rPr>
          <w:rFonts w:ascii="Arial" w:hAnsi="Arial" w:cs="Arial"/>
          <w:color w:val="353535"/>
        </w:rPr>
        <w:t>neřídil</w:t>
      </w:r>
      <w:r w:rsidR="00157E94" w:rsidRPr="00B2193A">
        <w:rPr>
          <w:rFonts w:ascii="Arial" w:hAnsi="Arial" w:cs="Arial"/>
          <w:color w:val="353535"/>
        </w:rPr>
        <w:t>.</w:t>
      </w:r>
    </w:p>
    <w:p w14:paraId="638CD1DA" w14:textId="77777777" w:rsidR="00157E94" w:rsidRPr="00B2193A" w:rsidRDefault="00157E94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0D6B1557" w14:textId="7D2B772C" w:rsidR="00BE1AD8" w:rsidRPr="00B2193A" w:rsidRDefault="00157E94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>Díky zkušenostem v </w:t>
      </w:r>
      <w:proofErr w:type="spellStart"/>
      <w:r w:rsidRPr="00B2193A">
        <w:rPr>
          <w:rFonts w:ascii="Arial" w:hAnsi="Arial" w:cs="Arial"/>
          <w:color w:val="353535"/>
        </w:rPr>
        <w:t>Elcorelu</w:t>
      </w:r>
      <w:proofErr w:type="spellEnd"/>
      <w:r w:rsidRPr="00B2193A">
        <w:rPr>
          <w:rFonts w:ascii="Arial" w:hAnsi="Arial" w:cs="Arial"/>
          <w:color w:val="353535"/>
        </w:rPr>
        <w:t xml:space="preserve"> byli vědci přizvání do dalšího konsorcia </w:t>
      </w:r>
      <w:hyperlink r:id="rId8" w:history="1">
        <w:r w:rsidRPr="00AE0C96">
          <w:rPr>
            <w:rFonts w:ascii="Arial" w:hAnsi="Arial" w:cs="Arial"/>
          </w:rPr>
          <w:t>pojmenovaného</w:t>
        </w:r>
        <w:r w:rsidRPr="00E8507B">
          <w:rPr>
            <w:rStyle w:val="Hypertextovodkaz"/>
            <w:rFonts w:ascii="Arial" w:hAnsi="Arial" w:cs="Arial"/>
            <w:u w:val="none"/>
          </w:rPr>
          <w:t xml:space="preserve"> </w:t>
        </w:r>
        <w:proofErr w:type="spellStart"/>
        <w:r w:rsidRPr="00E855DC">
          <w:rPr>
            <w:rStyle w:val="Hypertextovodkaz"/>
            <w:rFonts w:ascii="Arial" w:hAnsi="Arial" w:cs="Arial"/>
          </w:rPr>
          <w:t>Energy</w:t>
        </w:r>
        <w:proofErr w:type="spellEnd"/>
        <w:r w:rsidR="00BF68EB" w:rsidRPr="00E855DC">
          <w:rPr>
            <w:rStyle w:val="Hypertextovodkaz"/>
            <w:rFonts w:ascii="Arial" w:hAnsi="Arial" w:cs="Arial"/>
          </w:rPr>
          <w:t>-</w:t>
        </w:r>
        <w:r w:rsidRPr="00E855DC">
          <w:rPr>
            <w:rStyle w:val="Hypertextovodkaz"/>
            <w:rFonts w:ascii="Arial" w:hAnsi="Arial" w:cs="Arial"/>
          </w:rPr>
          <w:t>X</w:t>
        </w:r>
      </w:hyperlink>
      <w:r w:rsidRPr="00B2193A">
        <w:rPr>
          <w:rFonts w:ascii="Arial" w:hAnsi="Arial" w:cs="Arial"/>
          <w:color w:val="353535"/>
        </w:rPr>
        <w:t>. To</w:t>
      </w:r>
      <w:r w:rsidR="00BE1AD8" w:rsidRPr="00B2193A">
        <w:rPr>
          <w:rFonts w:ascii="Arial" w:hAnsi="Arial" w:cs="Arial"/>
          <w:color w:val="353535"/>
        </w:rPr>
        <w:t xml:space="preserve"> zah</w:t>
      </w:r>
      <w:r w:rsidR="009C4E82">
        <w:rPr>
          <w:rFonts w:ascii="Arial" w:hAnsi="Arial" w:cs="Arial"/>
          <w:color w:val="353535"/>
        </w:rPr>
        <w:t>ajuje</w:t>
      </w:r>
      <w:r w:rsidRPr="00B2193A">
        <w:rPr>
          <w:rFonts w:ascii="Arial" w:hAnsi="Arial" w:cs="Arial"/>
          <w:color w:val="353535"/>
        </w:rPr>
        <w:t xml:space="preserve"> svou činnost </w:t>
      </w:r>
      <w:r w:rsidR="009C4E82">
        <w:rPr>
          <w:rFonts w:ascii="Arial" w:hAnsi="Arial" w:cs="Arial"/>
          <w:color w:val="353535"/>
        </w:rPr>
        <w:t xml:space="preserve">právě </w:t>
      </w:r>
      <w:r w:rsidRPr="00B2193A">
        <w:rPr>
          <w:rFonts w:ascii="Arial" w:hAnsi="Arial" w:cs="Arial"/>
          <w:color w:val="353535"/>
        </w:rPr>
        <w:t>v těchto dnech a j</w:t>
      </w:r>
      <w:r w:rsidR="00BE1AD8" w:rsidRPr="00B2193A">
        <w:rPr>
          <w:rFonts w:ascii="Arial" w:hAnsi="Arial" w:cs="Arial"/>
          <w:color w:val="353535"/>
        </w:rPr>
        <w:t xml:space="preserve">eho ambice nejsou </w:t>
      </w:r>
      <w:r w:rsidRPr="00B2193A">
        <w:rPr>
          <w:rFonts w:ascii="Arial" w:hAnsi="Arial" w:cs="Arial"/>
          <w:color w:val="353535"/>
        </w:rPr>
        <w:t xml:space="preserve">malé – zajištění </w:t>
      </w:r>
      <w:r w:rsidR="00BE1AD8" w:rsidRPr="00B2193A">
        <w:rPr>
          <w:rFonts w:ascii="Arial" w:hAnsi="Arial" w:cs="Arial"/>
          <w:color w:val="353535"/>
        </w:rPr>
        <w:t>provoz</w:t>
      </w:r>
      <w:r w:rsidRPr="00B2193A">
        <w:rPr>
          <w:rFonts w:ascii="Arial" w:hAnsi="Arial" w:cs="Arial"/>
          <w:color w:val="353535"/>
        </w:rPr>
        <w:t>u</w:t>
      </w:r>
      <w:r w:rsidR="00BE1AD8" w:rsidRPr="00B2193A">
        <w:rPr>
          <w:rFonts w:ascii="Arial" w:hAnsi="Arial" w:cs="Arial"/>
          <w:color w:val="353535"/>
        </w:rPr>
        <w:t xml:space="preserve"> jednoho z nejvytíženějších evropských letišť </w:t>
      </w:r>
      <w:r w:rsidR="00C52E10" w:rsidRPr="00B2193A">
        <w:rPr>
          <w:rFonts w:ascii="Arial" w:hAnsi="Arial" w:cs="Arial"/>
          <w:color w:val="353535"/>
        </w:rPr>
        <w:t xml:space="preserve">zcela </w:t>
      </w:r>
      <w:r w:rsidRPr="00B2193A">
        <w:rPr>
          <w:rFonts w:ascii="Arial" w:hAnsi="Arial" w:cs="Arial"/>
          <w:color w:val="353535"/>
        </w:rPr>
        <w:t>bez fosilních zdrojů, a to i za pom</w:t>
      </w:r>
      <w:r w:rsidR="006F2785" w:rsidRPr="00B2193A">
        <w:rPr>
          <w:rFonts w:ascii="Arial" w:hAnsi="Arial" w:cs="Arial"/>
          <w:color w:val="353535"/>
        </w:rPr>
        <w:t xml:space="preserve">oci zmiňovaného </w:t>
      </w:r>
      <w:r w:rsidR="00E03689" w:rsidRPr="00B2193A">
        <w:rPr>
          <w:rFonts w:ascii="Arial" w:hAnsi="Arial" w:cs="Arial"/>
          <w:color w:val="353535"/>
        </w:rPr>
        <w:t>vodíku. Během následujících deseti let se počítá s technologickým návrhem</w:t>
      </w:r>
      <w:r w:rsidR="00A969C3">
        <w:rPr>
          <w:rFonts w:ascii="Arial" w:hAnsi="Arial" w:cs="Arial"/>
          <w:color w:val="353535"/>
        </w:rPr>
        <w:t xml:space="preserve">, </w:t>
      </w:r>
      <w:r w:rsidR="00A969C3" w:rsidRPr="00A969C3">
        <w:rPr>
          <w:rFonts w:ascii="Arial" w:hAnsi="Arial" w:cs="Arial"/>
          <w:color w:val="353535"/>
        </w:rPr>
        <w:t xml:space="preserve">který propojí energii generovanou </w:t>
      </w:r>
      <w:r w:rsidR="00A969C3">
        <w:rPr>
          <w:rFonts w:ascii="Arial" w:hAnsi="Arial" w:cs="Arial"/>
          <w:color w:val="353535"/>
        </w:rPr>
        <w:t>z obnovitelných zdrojů</w:t>
      </w:r>
      <w:r w:rsidR="00A969C3" w:rsidRPr="00A969C3">
        <w:rPr>
          <w:rFonts w:ascii="Arial" w:hAnsi="Arial" w:cs="Arial"/>
          <w:color w:val="353535"/>
        </w:rPr>
        <w:t xml:space="preserve"> s následnými katalytickými procesy</w:t>
      </w:r>
      <w:r w:rsidR="00A969C3">
        <w:rPr>
          <w:rFonts w:ascii="Arial" w:hAnsi="Arial" w:cs="Arial"/>
          <w:color w:val="353535"/>
        </w:rPr>
        <w:t xml:space="preserve">. Ten zajistí nejen </w:t>
      </w:r>
      <w:r w:rsidR="00E03689" w:rsidRPr="00B2193A">
        <w:rPr>
          <w:rFonts w:ascii="Arial" w:hAnsi="Arial" w:cs="Arial"/>
          <w:color w:val="353535"/>
        </w:rPr>
        <w:t>napájení vzdušn</w:t>
      </w:r>
      <w:r w:rsidR="00A969C3">
        <w:rPr>
          <w:rFonts w:ascii="Arial" w:hAnsi="Arial" w:cs="Arial"/>
          <w:color w:val="353535"/>
        </w:rPr>
        <w:t>ých</w:t>
      </w:r>
      <w:r w:rsidR="00E03689" w:rsidRPr="00B2193A">
        <w:rPr>
          <w:rFonts w:ascii="Arial" w:hAnsi="Arial" w:cs="Arial"/>
          <w:color w:val="353535"/>
        </w:rPr>
        <w:t xml:space="preserve"> přístav</w:t>
      </w:r>
      <w:r w:rsidR="00A969C3">
        <w:rPr>
          <w:rFonts w:ascii="Arial" w:hAnsi="Arial" w:cs="Arial"/>
          <w:color w:val="353535"/>
        </w:rPr>
        <w:t>ů</w:t>
      </w:r>
      <w:r w:rsidR="00E03689" w:rsidRPr="00B2193A">
        <w:rPr>
          <w:rFonts w:ascii="Arial" w:hAnsi="Arial" w:cs="Arial"/>
          <w:color w:val="353535"/>
        </w:rPr>
        <w:t>, ale</w:t>
      </w:r>
      <w:r w:rsidR="00A969C3">
        <w:rPr>
          <w:rFonts w:ascii="Arial" w:hAnsi="Arial" w:cs="Arial"/>
          <w:color w:val="353535"/>
        </w:rPr>
        <w:t xml:space="preserve"> i </w:t>
      </w:r>
      <w:r w:rsidR="00E03689" w:rsidRPr="00B2193A">
        <w:rPr>
          <w:rFonts w:ascii="Arial" w:hAnsi="Arial" w:cs="Arial"/>
          <w:color w:val="353535"/>
        </w:rPr>
        <w:t>zásobování letadel kerosinem</w:t>
      </w:r>
      <w:r w:rsidR="00A969C3">
        <w:rPr>
          <w:rFonts w:ascii="Arial" w:hAnsi="Arial" w:cs="Arial"/>
          <w:color w:val="353535"/>
        </w:rPr>
        <w:t xml:space="preserve">. </w:t>
      </w:r>
    </w:p>
    <w:p w14:paraId="601E584F" w14:textId="77777777" w:rsidR="00BE1AD8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79A05A65" w14:textId="7DA195CB" w:rsidR="00BE1AD8" w:rsidRPr="00B2193A" w:rsidRDefault="00876844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i/>
          <w:color w:val="353535"/>
        </w:rPr>
        <w:t>„</w:t>
      </w:r>
      <w:r w:rsidR="00A969C3">
        <w:rPr>
          <w:rFonts w:ascii="Arial" w:hAnsi="Arial" w:cs="Arial"/>
          <w:i/>
          <w:color w:val="353535"/>
        </w:rPr>
        <w:t xml:space="preserve">Jako příklad může posloužit kodaňské letiště </w:t>
      </w:r>
      <w:proofErr w:type="spellStart"/>
      <w:r w:rsidR="00A969C3">
        <w:rPr>
          <w:rFonts w:ascii="Arial" w:hAnsi="Arial" w:cs="Arial"/>
          <w:i/>
          <w:color w:val="353535"/>
        </w:rPr>
        <w:t>Kastrup</w:t>
      </w:r>
      <w:proofErr w:type="spellEnd"/>
      <w:r w:rsidR="00A969C3">
        <w:rPr>
          <w:rFonts w:ascii="Arial" w:hAnsi="Arial" w:cs="Arial"/>
          <w:i/>
          <w:color w:val="353535"/>
        </w:rPr>
        <w:t>.</w:t>
      </w:r>
      <w:r w:rsidR="00B91535">
        <w:rPr>
          <w:rFonts w:ascii="Arial" w:hAnsi="Arial" w:cs="Arial"/>
          <w:i/>
          <w:color w:val="353535"/>
        </w:rPr>
        <w:t xml:space="preserve"> </w:t>
      </w:r>
      <w:r w:rsidR="00A969C3">
        <w:rPr>
          <w:rFonts w:ascii="Arial" w:hAnsi="Arial" w:cs="Arial"/>
          <w:i/>
          <w:color w:val="353535"/>
        </w:rPr>
        <w:t>To</w:t>
      </w:r>
      <w:r w:rsidR="00BE1AD8" w:rsidRPr="00B2193A">
        <w:rPr>
          <w:rFonts w:ascii="Arial" w:hAnsi="Arial" w:cs="Arial"/>
          <w:i/>
          <w:color w:val="353535"/>
        </w:rPr>
        <w:t xml:space="preserve"> </w:t>
      </w:r>
      <w:r w:rsidR="00A969C3">
        <w:rPr>
          <w:rFonts w:ascii="Arial" w:hAnsi="Arial" w:cs="Arial"/>
          <w:i/>
          <w:color w:val="353535"/>
        </w:rPr>
        <w:t xml:space="preserve">pro projekt </w:t>
      </w:r>
      <w:r w:rsidR="00BE1AD8" w:rsidRPr="00B2193A">
        <w:rPr>
          <w:rFonts w:ascii="Arial" w:hAnsi="Arial" w:cs="Arial"/>
          <w:i/>
          <w:color w:val="353535"/>
        </w:rPr>
        <w:t xml:space="preserve">nebylo vybráno náhodou. Skandinávské země jsou známé svým </w:t>
      </w:r>
      <w:r w:rsidR="00A969C3">
        <w:rPr>
          <w:rFonts w:ascii="Arial" w:hAnsi="Arial" w:cs="Arial"/>
          <w:i/>
          <w:color w:val="353535"/>
        </w:rPr>
        <w:t>vysokým</w:t>
      </w:r>
      <w:r w:rsidR="00BE1AD8" w:rsidRPr="00B2193A">
        <w:rPr>
          <w:rFonts w:ascii="Arial" w:hAnsi="Arial" w:cs="Arial"/>
          <w:i/>
          <w:color w:val="353535"/>
        </w:rPr>
        <w:t xml:space="preserve"> využíváním </w:t>
      </w:r>
      <w:r w:rsidR="00A969C3">
        <w:rPr>
          <w:rFonts w:ascii="Arial" w:hAnsi="Arial" w:cs="Arial"/>
          <w:i/>
          <w:color w:val="353535"/>
        </w:rPr>
        <w:t>“</w:t>
      </w:r>
      <w:r w:rsidR="00BE1AD8" w:rsidRPr="00B2193A">
        <w:rPr>
          <w:rFonts w:ascii="Arial" w:hAnsi="Arial" w:cs="Arial"/>
          <w:i/>
          <w:color w:val="353535"/>
        </w:rPr>
        <w:t>zelené</w:t>
      </w:r>
      <w:r w:rsidR="00A969C3">
        <w:rPr>
          <w:rFonts w:ascii="Arial" w:hAnsi="Arial" w:cs="Arial"/>
          <w:i/>
          <w:color w:val="353535"/>
        </w:rPr>
        <w:t>“</w:t>
      </w:r>
      <w:r w:rsidR="00BE1AD8" w:rsidRPr="00B2193A">
        <w:rPr>
          <w:rFonts w:ascii="Arial" w:hAnsi="Arial" w:cs="Arial"/>
          <w:i/>
          <w:color w:val="353535"/>
        </w:rPr>
        <w:t xml:space="preserve"> energie</w:t>
      </w:r>
      <w:r w:rsidR="00D500F8">
        <w:rPr>
          <w:rFonts w:ascii="Arial" w:hAnsi="Arial" w:cs="Arial"/>
          <w:i/>
          <w:color w:val="353535"/>
        </w:rPr>
        <w:t>, kterou lze snadno využít k demonstraci životaschopnosti vyvíjených technologií v průmyslovém měřítku</w:t>
      </w:r>
      <w:r w:rsidR="00E03689" w:rsidRPr="00B2193A">
        <w:rPr>
          <w:rFonts w:ascii="Arial" w:hAnsi="Arial" w:cs="Arial"/>
          <w:i/>
          <w:color w:val="353535"/>
        </w:rPr>
        <w:t>,</w:t>
      </w:r>
      <w:r w:rsidR="009C4E82">
        <w:rPr>
          <w:rFonts w:ascii="Arial" w:hAnsi="Arial" w:cs="Arial"/>
          <w:i/>
          <w:color w:val="353535"/>
        </w:rPr>
        <w:t>“</w:t>
      </w:r>
      <w:r w:rsidR="00E03689" w:rsidRPr="00B2193A">
        <w:rPr>
          <w:rFonts w:ascii="Arial" w:hAnsi="Arial" w:cs="Arial"/>
          <w:color w:val="353535"/>
        </w:rPr>
        <w:t xml:space="preserve"> vysvětluje Krtil. </w:t>
      </w:r>
    </w:p>
    <w:p w14:paraId="24C01AAE" w14:textId="77777777" w:rsidR="00E03689" w:rsidRPr="00B2193A" w:rsidRDefault="00E03689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17B8C96F" w14:textId="7F421CC0" w:rsidR="00BE1AD8" w:rsidRPr="00B2193A" w:rsidRDefault="00BE1AD8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  <w:r w:rsidRPr="00B2193A">
        <w:rPr>
          <w:rFonts w:ascii="Arial" w:hAnsi="Arial" w:cs="Arial"/>
          <w:color w:val="353535"/>
        </w:rPr>
        <w:t>V budoucnu však nezůstane p</w:t>
      </w:r>
      <w:r w:rsidR="0096307B" w:rsidRPr="00B2193A">
        <w:rPr>
          <w:rFonts w:ascii="Arial" w:hAnsi="Arial" w:cs="Arial"/>
          <w:color w:val="353535"/>
        </w:rPr>
        <w:t xml:space="preserve">ouze u letišť a velkých firem, </w:t>
      </w:r>
      <w:r w:rsidRPr="00B2193A">
        <w:rPr>
          <w:rFonts w:ascii="Arial" w:hAnsi="Arial" w:cs="Arial"/>
          <w:color w:val="353535"/>
        </w:rPr>
        <w:t>Krtil si dovede představit malé konverzní jednotky založené na využití vodíku v běžných domácnostech.</w:t>
      </w:r>
      <w:r w:rsidR="00E03689" w:rsidRPr="00B2193A">
        <w:rPr>
          <w:rFonts w:ascii="Arial" w:hAnsi="Arial" w:cs="Arial"/>
          <w:color w:val="353535"/>
        </w:rPr>
        <w:t xml:space="preserve"> Implementace do domovů by byla mnohem jednodušší než u velkých podniků.</w:t>
      </w:r>
      <w:r w:rsidR="00C52E10" w:rsidRPr="00B2193A">
        <w:rPr>
          <w:rFonts w:ascii="Arial" w:hAnsi="Arial" w:cs="Arial"/>
          <w:color w:val="353535"/>
        </w:rPr>
        <w:t xml:space="preserve"> Nutná je však změna lidského přístupu</w:t>
      </w:r>
      <w:r w:rsidR="0096307B" w:rsidRPr="00B2193A">
        <w:rPr>
          <w:rFonts w:ascii="Arial" w:hAnsi="Arial" w:cs="Arial"/>
          <w:color w:val="353535"/>
        </w:rPr>
        <w:t xml:space="preserve">. </w:t>
      </w:r>
      <w:r w:rsidR="00C52E10" w:rsidRPr="00B2193A">
        <w:rPr>
          <w:rFonts w:ascii="Arial" w:hAnsi="Arial" w:cs="Arial"/>
          <w:color w:val="353535"/>
        </w:rPr>
        <w:t xml:space="preserve"> </w:t>
      </w:r>
    </w:p>
    <w:p w14:paraId="3EFC4CAB" w14:textId="701605C6" w:rsidR="00C52E10" w:rsidRPr="00B2193A" w:rsidRDefault="00C52E10" w:rsidP="00722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535"/>
        </w:rPr>
      </w:pPr>
    </w:p>
    <w:p w14:paraId="290F6563" w14:textId="3F80382E" w:rsidR="00B91535" w:rsidRPr="00B91535" w:rsidRDefault="00D500F8" w:rsidP="00B9153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</w:rPr>
      </w:pPr>
      <w:r w:rsidRPr="00B2193A">
        <w:rPr>
          <w:rFonts w:ascii="Arial" w:hAnsi="Arial" w:cs="Arial"/>
          <w:i/>
          <w:color w:val="353535"/>
        </w:rPr>
        <w:t>„</w:t>
      </w:r>
      <w:r>
        <w:rPr>
          <w:rFonts w:ascii="Arial" w:hAnsi="Arial" w:cs="Arial"/>
          <w:i/>
          <w:color w:val="353535"/>
        </w:rPr>
        <w:t xml:space="preserve">Masivní využití technologií nahrazující fosilní </w:t>
      </w:r>
      <w:r w:rsidR="00B91535">
        <w:rPr>
          <w:rFonts w:ascii="Arial" w:hAnsi="Arial" w:cs="Arial"/>
          <w:i/>
          <w:color w:val="353535"/>
        </w:rPr>
        <w:t>paliva látkami</w:t>
      </w:r>
      <w:r>
        <w:rPr>
          <w:rFonts w:ascii="Arial" w:hAnsi="Arial" w:cs="Arial"/>
          <w:i/>
          <w:color w:val="353535"/>
        </w:rPr>
        <w:t xml:space="preserve"> získanými konverzí </w:t>
      </w:r>
      <w:r>
        <w:rPr>
          <w:rFonts w:ascii="Arial" w:hAnsi="Arial" w:cs="Arial"/>
          <w:i/>
          <w:color w:val="353535"/>
          <w:lang w:val="en-GB"/>
        </w:rPr>
        <w:t>“</w:t>
      </w:r>
      <w:r>
        <w:rPr>
          <w:rFonts w:ascii="Arial" w:hAnsi="Arial" w:cs="Arial"/>
          <w:i/>
          <w:color w:val="353535"/>
        </w:rPr>
        <w:t>zelené</w:t>
      </w:r>
      <w:r>
        <w:rPr>
          <w:rFonts w:ascii="Arial" w:hAnsi="Arial" w:cs="Arial"/>
          <w:i/>
          <w:color w:val="353535"/>
          <w:lang w:val="en-GB"/>
        </w:rPr>
        <w:t xml:space="preserve">” </w:t>
      </w:r>
      <w:proofErr w:type="spellStart"/>
      <w:r>
        <w:rPr>
          <w:rFonts w:ascii="Arial" w:hAnsi="Arial" w:cs="Arial"/>
          <w:i/>
          <w:color w:val="353535"/>
          <w:lang w:val="en-GB"/>
        </w:rPr>
        <w:t>energie</w:t>
      </w:r>
      <w:proofErr w:type="spellEnd"/>
      <w:r>
        <w:rPr>
          <w:rFonts w:ascii="Arial" w:hAnsi="Arial" w:cs="Arial"/>
          <w:i/>
          <w:color w:val="353535"/>
          <w:lang w:val="en-GB"/>
        </w:rPr>
        <w:t xml:space="preserve"> m</w:t>
      </w:r>
      <w:proofErr w:type="spellStart"/>
      <w:r>
        <w:rPr>
          <w:rFonts w:ascii="Arial" w:hAnsi="Arial" w:cs="Arial"/>
          <w:i/>
          <w:color w:val="353535"/>
        </w:rPr>
        <w:t>ůže</w:t>
      </w:r>
      <w:proofErr w:type="spellEnd"/>
      <w:r>
        <w:rPr>
          <w:rFonts w:ascii="Arial" w:hAnsi="Arial" w:cs="Arial"/>
          <w:i/>
          <w:color w:val="353535"/>
        </w:rPr>
        <w:t xml:space="preserve"> dnes znít téměř jako science fiction. Přesto je blíž, než si řada z nás možná myslí. Nakonec</w:t>
      </w:r>
      <w:r w:rsidR="008E67CC">
        <w:rPr>
          <w:rFonts w:ascii="Arial" w:hAnsi="Arial" w:cs="Arial"/>
          <w:i/>
          <w:color w:val="353535"/>
        </w:rPr>
        <w:t>,</w:t>
      </w:r>
      <w:r>
        <w:rPr>
          <w:rFonts w:ascii="Arial" w:hAnsi="Arial" w:cs="Arial"/>
          <w:i/>
          <w:color w:val="353535"/>
        </w:rPr>
        <w:t xml:space="preserve"> není to tak dávno, kdy jsme si nedokázali představit</w:t>
      </w:r>
      <w:r w:rsidRPr="00B2193A">
        <w:rPr>
          <w:rFonts w:ascii="Arial" w:hAnsi="Arial" w:cs="Arial"/>
          <w:i/>
          <w:color w:val="353535"/>
        </w:rPr>
        <w:t>, že u sebe budeme nosit mobilní telefony.</w:t>
      </w:r>
      <w:r>
        <w:rPr>
          <w:rFonts w:ascii="Arial" w:hAnsi="Arial" w:cs="Arial"/>
          <w:i/>
          <w:color w:val="353535"/>
        </w:rPr>
        <w:t xml:space="preserve"> Dnes jsou mobilní technologie naprosto běžné a firmy, které tyto služby poskytují patří k těm nejziskovějším.</w:t>
      </w:r>
      <w:r w:rsidRPr="00B2193A">
        <w:rPr>
          <w:rFonts w:ascii="Arial" w:hAnsi="Arial" w:cs="Arial"/>
          <w:i/>
          <w:color w:val="353535"/>
        </w:rPr>
        <w:t xml:space="preserve"> </w:t>
      </w:r>
      <w:r>
        <w:rPr>
          <w:rFonts w:ascii="Arial" w:hAnsi="Arial" w:cs="Arial"/>
          <w:i/>
          <w:color w:val="353535"/>
        </w:rPr>
        <w:t xml:space="preserve">V oblasti </w:t>
      </w:r>
      <w:r>
        <w:rPr>
          <w:rFonts w:ascii="Arial" w:hAnsi="Arial" w:cs="Arial"/>
          <w:i/>
          <w:color w:val="353535"/>
          <w:lang w:val="en-GB"/>
        </w:rPr>
        <w:t>“</w:t>
      </w:r>
      <w:proofErr w:type="spellStart"/>
      <w:r>
        <w:rPr>
          <w:rFonts w:ascii="Arial" w:hAnsi="Arial" w:cs="Arial"/>
          <w:i/>
          <w:color w:val="353535"/>
          <w:lang w:val="en-GB"/>
        </w:rPr>
        <w:t>zelené</w:t>
      </w:r>
      <w:proofErr w:type="spellEnd"/>
      <w:r>
        <w:rPr>
          <w:rFonts w:ascii="Arial" w:hAnsi="Arial" w:cs="Arial"/>
          <w:i/>
          <w:color w:val="353535"/>
          <w:lang w:val="en-GB"/>
        </w:rPr>
        <w:t xml:space="preserve">” </w:t>
      </w:r>
      <w:proofErr w:type="spellStart"/>
      <w:r>
        <w:rPr>
          <w:rFonts w:ascii="Arial" w:hAnsi="Arial" w:cs="Arial"/>
          <w:i/>
          <w:color w:val="353535"/>
          <w:lang w:val="en-GB"/>
        </w:rPr>
        <w:t>energie</w:t>
      </w:r>
      <w:proofErr w:type="spellEnd"/>
      <w:r>
        <w:rPr>
          <w:rFonts w:ascii="Arial" w:hAnsi="Arial" w:cs="Arial"/>
          <w:i/>
          <w:color w:val="353535"/>
          <w:lang w:val="en-GB"/>
        </w:rPr>
        <w:t xml:space="preserve"> </w:t>
      </w:r>
      <w:r w:rsidRPr="00B2193A">
        <w:rPr>
          <w:rFonts w:ascii="Arial" w:hAnsi="Arial" w:cs="Arial"/>
          <w:i/>
          <w:color w:val="353535"/>
        </w:rPr>
        <w:t>je situace podobná</w:t>
      </w:r>
      <w:r>
        <w:rPr>
          <w:rFonts w:ascii="Arial" w:hAnsi="Arial" w:cs="Arial"/>
          <w:i/>
          <w:color w:val="353535"/>
        </w:rPr>
        <w:t>. Navíc víme, že</w:t>
      </w:r>
      <w:r w:rsidRPr="00B2193A">
        <w:rPr>
          <w:rFonts w:ascii="Arial" w:hAnsi="Arial" w:cs="Arial"/>
          <w:i/>
          <w:color w:val="353535"/>
        </w:rPr>
        <w:t xml:space="preserve"> naše </w:t>
      </w:r>
      <w:r>
        <w:rPr>
          <w:rFonts w:ascii="Arial" w:hAnsi="Arial" w:cs="Arial"/>
          <w:i/>
          <w:color w:val="353535"/>
        </w:rPr>
        <w:t>směřování je</w:t>
      </w:r>
      <w:r w:rsidRPr="00B2193A">
        <w:rPr>
          <w:rFonts w:ascii="Arial" w:hAnsi="Arial" w:cs="Arial"/>
          <w:i/>
          <w:color w:val="353535"/>
        </w:rPr>
        <w:t xml:space="preserve"> </w:t>
      </w:r>
      <w:r>
        <w:rPr>
          <w:rFonts w:ascii="Arial" w:hAnsi="Arial" w:cs="Arial"/>
          <w:i/>
          <w:color w:val="353535"/>
        </w:rPr>
        <w:t>dlouhodobě</w:t>
      </w:r>
      <w:r w:rsidRPr="00B2193A">
        <w:rPr>
          <w:rFonts w:ascii="Arial" w:hAnsi="Arial" w:cs="Arial"/>
          <w:i/>
          <w:color w:val="353535"/>
        </w:rPr>
        <w:t xml:space="preserve"> neudržiteln</w:t>
      </w:r>
      <w:r>
        <w:rPr>
          <w:rFonts w:ascii="Arial" w:hAnsi="Arial" w:cs="Arial"/>
          <w:i/>
          <w:color w:val="353535"/>
        </w:rPr>
        <w:t>é</w:t>
      </w:r>
      <w:r w:rsidRPr="00B2193A">
        <w:rPr>
          <w:rFonts w:ascii="Arial" w:hAnsi="Arial" w:cs="Arial"/>
          <w:i/>
          <w:color w:val="353535"/>
        </w:rPr>
        <w:t>,</w:t>
      </w:r>
      <w:r>
        <w:rPr>
          <w:rFonts w:ascii="Arial" w:hAnsi="Arial" w:cs="Arial"/>
          <w:i/>
          <w:color w:val="353535"/>
        </w:rPr>
        <w:t xml:space="preserve"> a proto</w:t>
      </w:r>
      <w:r w:rsidRPr="00B2193A">
        <w:rPr>
          <w:rFonts w:ascii="Arial" w:hAnsi="Arial" w:cs="Arial"/>
          <w:i/>
          <w:color w:val="353535"/>
        </w:rPr>
        <w:t xml:space="preserve"> je třeba </w:t>
      </w:r>
      <w:r>
        <w:rPr>
          <w:rFonts w:ascii="Arial" w:hAnsi="Arial" w:cs="Arial"/>
          <w:i/>
          <w:color w:val="353535"/>
        </w:rPr>
        <w:t>aktivně hledat</w:t>
      </w:r>
      <w:r w:rsidRPr="00B2193A">
        <w:rPr>
          <w:rFonts w:ascii="Arial" w:hAnsi="Arial" w:cs="Arial"/>
          <w:i/>
          <w:color w:val="353535"/>
        </w:rPr>
        <w:t xml:space="preserve"> </w:t>
      </w:r>
      <w:r w:rsidR="00B91535">
        <w:rPr>
          <w:rFonts w:ascii="Arial" w:hAnsi="Arial" w:cs="Arial"/>
          <w:i/>
          <w:color w:val="353535"/>
        </w:rPr>
        <w:t xml:space="preserve">mezi </w:t>
      </w:r>
      <w:r w:rsidRPr="00B2193A">
        <w:rPr>
          <w:rFonts w:ascii="Arial" w:hAnsi="Arial" w:cs="Arial"/>
          <w:i/>
          <w:color w:val="353535"/>
        </w:rPr>
        <w:t>alternativní</w:t>
      </w:r>
      <w:r w:rsidR="00B91535">
        <w:rPr>
          <w:rFonts w:ascii="Arial" w:hAnsi="Arial" w:cs="Arial"/>
          <w:i/>
          <w:color w:val="353535"/>
        </w:rPr>
        <w:t>mi</w:t>
      </w:r>
      <w:r w:rsidRPr="00B2193A">
        <w:rPr>
          <w:rFonts w:ascii="Arial" w:hAnsi="Arial" w:cs="Arial"/>
          <w:i/>
          <w:color w:val="353535"/>
        </w:rPr>
        <w:t xml:space="preserve"> </w:t>
      </w:r>
      <w:r w:rsidR="00B91535">
        <w:rPr>
          <w:rFonts w:ascii="Arial" w:hAnsi="Arial" w:cs="Arial"/>
          <w:i/>
          <w:color w:val="353535"/>
        </w:rPr>
        <w:t>zdroji</w:t>
      </w:r>
      <w:r w:rsidRPr="00B2193A">
        <w:rPr>
          <w:rFonts w:ascii="Arial" w:hAnsi="Arial" w:cs="Arial"/>
          <w:i/>
          <w:color w:val="353535"/>
        </w:rPr>
        <w:t>.</w:t>
      </w:r>
      <w:r w:rsidR="00B91535">
        <w:rPr>
          <w:rFonts w:ascii="Arial" w:hAnsi="Arial" w:cs="Arial"/>
          <w:i/>
          <w:color w:val="353535"/>
        </w:rPr>
        <w:t xml:space="preserve"> J</w:t>
      </w:r>
      <w:r w:rsidR="00B91535" w:rsidRPr="00B2193A">
        <w:rPr>
          <w:rFonts w:ascii="Arial" w:hAnsi="Arial" w:cs="Arial"/>
          <w:i/>
          <w:color w:val="353535"/>
        </w:rPr>
        <w:t>iné varianty teď nemáme,</w:t>
      </w:r>
      <w:r w:rsidR="00B91535">
        <w:rPr>
          <w:rFonts w:ascii="Arial" w:hAnsi="Arial" w:cs="Arial"/>
          <w:i/>
          <w:color w:val="353535"/>
        </w:rPr>
        <w:t>“</w:t>
      </w:r>
      <w:r w:rsidR="00B91535" w:rsidRPr="00B2193A">
        <w:rPr>
          <w:rFonts w:ascii="Arial" w:hAnsi="Arial" w:cs="Arial"/>
          <w:color w:val="353535"/>
        </w:rPr>
        <w:t xml:space="preserve"> uzavírá Krtil.</w:t>
      </w:r>
    </w:p>
    <w:p w14:paraId="7204F83B" w14:textId="77777777" w:rsidR="0096307B" w:rsidRDefault="0096307B" w:rsidP="00BE1AD8">
      <w:pPr>
        <w:rPr>
          <w:rFonts w:ascii="Arial" w:hAnsi="Arial" w:cs="Arial"/>
          <w:b/>
          <w:sz w:val="18"/>
          <w:szCs w:val="18"/>
        </w:rPr>
      </w:pPr>
    </w:p>
    <w:p w14:paraId="244802E9" w14:textId="77777777" w:rsidR="00B91535" w:rsidRDefault="00B91535" w:rsidP="00BE1AD8">
      <w:pPr>
        <w:rPr>
          <w:rFonts w:ascii="Arial" w:hAnsi="Arial" w:cs="Arial"/>
          <w:b/>
          <w:sz w:val="18"/>
          <w:szCs w:val="18"/>
        </w:rPr>
      </w:pPr>
    </w:p>
    <w:p w14:paraId="3239DEE6" w14:textId="77777777" w:rsidR="00B91535" w:rsidRDefault="00B91535" w:rsidP="00BE1AD8">
      <w:pPr>
        <w:rPr>
          <w:rFonts w:ascii="Arial" w:hAnsi="Arial" w:cs="Arial"/>
          <w:b/>
          <w:sz w:val="18"/>
          <w:szCs w:val="18"/>
        </w:rPr>
      </w:pPr>
    </w:p>
    <w:p w14:paraId="496670BF" w14:textId="77777777" w:rsidR="00B91535" w:rsidRDefault="00B91535" w:rsidP="00BE1AD8">
      <w:pPr>
        <w:rPr>
          <w:rFonts w:ascii="Arial" w:hAnsi="Arial" w:cs="Arial"/>
          <w:b/>
          <w:sz w:val="18"/>
          <w:szCs w:val="18"/>
        </w:rPr>
      </w:pPr>
    </w:p>
    <w:p w14:paraId="1066B521" w14:textId="06F3934C" w:rsidR="00912870" w:rsidRPr="000C1888" w:rsidRDefault="000C1888" w:rsidP="00BE1AD8">
      <w:pPr>
        <w:rPr>
          <w:rFonts w:ascii="Arial" w:hAnsi="Arial" w:cs="Arial"/>
          <w:b/>
          <w:sz w:val="18"/>
          <w:szCs w:val="18"/>
        </w:rPr>
      </w:pPr>
      <w:r w:rsidRPr="000C1888">
        <w:rPr>
          <w:rFonts w:ascii="Arial" w:hAnsi="Arial" w:cs="Arial"/>
          <w:b/>
          <w:sz w:val="18"/>
          <w:szCs w:val="18"/>
        </w:rPr>
        <w:t>Poznámka pro editory:</w:t>
      </w:r>
    </w:p>
    <w:p w14:paraId="4F3F6B8F" w14:textId="77777777" w:rsidR="00B33879" w:rsidRPr="000C1888" w:rsidRDefault="00B33879" w:rsidP="00E352DE">
      <w:pPr>
        <w:rPr>
          <w:rFonts w:ascii="Arial" w:hAnsi="Arial" w:cs="Arial"/>
          <w:sz w:val="18"/>
          <w:szCs w:val="18"/>
        </w:rPr>
      </w:pPr>
      <w:r w:rsidRPr="000C1888">
        <w:rPr>
          <w:rFonts w:ascii="Arial" w:hAnsi="Arial" w:cs="Arial"/>
          <w:b/>
          <w:sz w:val="18"/>
          <w:szCs w:val="18"/>
        </w:rPr>
        <w:t>Ústav fyzikální chemie J. Heyrovského</w:t>
      </w:r>
      <w:r w:rsidR="009C7CC7">
        <w:rPr>
          <w:rFonts w:ascii="Arial" w:hAnsi="Arial" w:cs="Arial"/>
          <w:b/>
          <w:sz w:val="18"/>
          <w:szCs w:val="18"/>
        </w:rPr>
        <w:t xml:space="preserve"> </w:t>
      </w:r>
      <w:r w:rsidR="000C1888" w:rsidRPr="000C1888">
        <w:rPr>
          <w:rFonts w:ascii="Arial" w:hAnsi="Arial" w:cs="Arial"/>
          <w:sz w:val="18"/>
          <w:szCs w:val="18"/>
        </w:rPr>
        <w:t xml:space="preserve">je </w:t>
      </w:r>
      <w:r w:rsidR="000C1888">
        <w:rPr>
          <w:rFonts w:ascii="Arial" w:hAnsi="Arial" w:cs="Arial"/>
          <w:sz w:val="18"/>
          <w:szCs w:val="18"/>
        </w:rPr>
        <w:t xml:space="preserve">světově </w:t>
      </w:r>
      <w:r w:rsidR="000C1888" w:rsidRPr="000C1888">
        <w:rPr>
          <w:rFonts w:ascii="Arial" w:hAnsi="Arial" w:cs="Arial"/>
          <w:sz w:val="18"/>
          <w:szCs w:val="18"/>
        </w:rPr>
        <w:t>uznávaným ústavem</w:t>
      </w:r>
      <w:r w:rsidR="000C1888">
        <w:rPr>
          <w:rFonts w:ascii="Arial" w:hAnsi="Arial" w:cs="Arial"/>
          <w:sz w:val="18"/>
          <w:szCs w:val="18"/>
        </w:rPr>
        <w:t xml:space="preserve"> Akademie věd ČR</w:t>
      </w:r>
      <w:r w:rsidR="000C1888" w:rsidRPr="000C1888">
        <w:rPr>
          <w:rFonts w:ascii="Arial" w:hAnsi="Arial" w:cs="Arial"/>
          <w:sz w:val="18"/>
          <w:szCs w:val="18"/>
        </w:rPr>
        <w:t xml:space="preserve">, pokračujícím v práci oceněné Nobelovou cenou. Soustředí se zejména na výzkum struktury a reaktivity látek na atomární a molekulární úrovni a </w:t>
      </w:r>
      <w:r w:rsidR="000C1888">
        <w:rPr>
          <w:rFonts w:ascii="Arial" w:hAnsi="Arial" w:cs="Arial"/>
          <w:sz w:val="18"/>
          <w:szCs w:val="18"/>
        </w:rPr>
        <w:t xml:space="preserve">výsledky </w:t>
      </w:r>
      <w:r w:rsidR="000C1888" w:rsidRPr="000C1888">
        <w:rPr>
          <w:rFonts w:ascii="Arial" w:hAnsi="Arial" w:cs="Arial"/>
          <w:sz w:val="18"/>
          <w:szCs w:val="18"/>
        </w:rPr>
        <w:t xml:space="preserve">své práce </w:t>
      </w:r>
      <w:r w:rsidR="000C1888">
        <w:rPr>
          <w:rFonts w:ascii="Arial" w:hAnsi="Arial" w:cs="Arial"/>
          <w:sz w:val="18"/>
          <w:szCs w:val="18"/>
        </w:rPr>
        <w:t xml:space="preserve">nabízí k využití </w:t>
      </w:r>
      <w:r w:rsidR="000C1888" w:rsidRPr="000C1888">
        <w:rPr>
          <w:rFonts w:ascii="Arial" w:hAnsi="Arial" w:cs="Arial"/>
          <w:sz w:val="18"/>
          <w:szCs w:val="18"/>
        </w:rPr>
        <w:t>v medicíně, průmyslu, vzdělání a běžném životě.</w:t>
      </w:r>
    </w:p>
    <w:p w14:paraId="6DBEFBDF" w14:textId="6F64BEAB" w:rsidR="000C1888" w:rsidRDefault="00421934" w:rsidP="00E35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B2193A">
        <w:rPr>
          <w:rFonts w:ascii="Arial" w:hAnsi="Arial" w:cs="Arial"/>
          <w:b/>
          <w:sz w:val="18"/>
          <w:szCs w:val="18"/>
        </w:rPr>
        <w:t>etr</w:t>
      </w:r>
      <w:r>
        <w:rPr>
          <w:rFonts w:ascii="Arial" w:hAnsi="Arial" w:cs="Arial"/>
          <w:b/>
          <w:sz w:val="18"/>
          <w:szCs w:val="18"/>
        </w:rPr>
        <w:t xml:space="preserve"> Krtil </w:t>
      </w:r>
      <w:r w:rsidR="00B91535">
        <w:rPr>
          <w:rFonts w:ascii="Arial" w:hAnsi="Arial" w:cs="Arial"/>
          <w:sz w:val="18"/>
          <w:szCs w:val="18"/>
        </w:rPr>
        <w:t xml:space="preserve">působí v Ústavu fyzikální chemie J. Heyrovského od roku 1990. V letech 1994 a 1997 pracoval na univerzitách v USA a Japonsku. Od roku 2012 přednáší elektrochemii a </w:t>
      </w:r>
      <w:proofErr w:type="spellStart"/>
      <w:r w:rsidR="00B91535">
        <w:rPr>
          <w:rFonts w:ascii="Arial" w:hAnsi="Arial" w:cs="Arial"/>
          <w:sz w:val="18"/>
          <w:szCs w:val="18"/>
        </w:rPr>
        <w:t>elektrokatalýzu</w:t>
      </w:r>
      <w:proofErr w:type="spellEnd"/>
      <w:r w:rsidR="00B91535">
        <w:rPr>
          <w:rFonts w:ascii="Arial" w:hAnsi="Arial" w:cs="Arial"/>
          <w:sz w:val="18"/>
          <w:szCs w:val="18"/>
        </w:rPr>
        <w:t xml:space="preserve"> na Technické univerzitě v Drážďanech. </w:t>
      </w:r>
    </w:p>
    <w:p w14:paraId="52D181B6" w14:textId="77777777" w:rsidR="000C1888" w:rsidRPr="00114258" w:rsidRDefault="000C1888" w:rsidP="00E352DE">
      <w:pPr>
        <w:rPr>
          <w:rFonts w:ascii="Arial" w:hAnsi="Arial" w:cs="Arial"/>
          <w:b/>
          <w:sz w:val="18"/>
          <w:szCs w:val="18"/>
        </w:rPr>
      </w:pPr>
      <w:r w:rsidRPr="00114258">
        <w:rPr>
          <w:rFonts w:ascii="Arial" w:hAnsi="Arial" w:cs="Arial"/>
          <w:b/>
          <w:sz w:val="18"/>
          <w:szCs w:val="18"/>
        </w:rPr>
        <w:t>Kontakt pro média:</w:t>
      </w:r>
      <w:bookmarkStart w:id="0" w:name="_GoBack"/>
      <w:bookmarkEnd w:id="0"/>
    </w:p>
    <w:p w14:paraId="6158FACF" w14:textId="7F4D9322" w:rsidR="00114258" w:rsidRDefault="00421934" w:rsidP="00E35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Klára </w:t>
      </w:r>
      <w:proofErr w:type="spellStart"/>
      <w:r>
        <w:rPr>
          <w:rFonts w:ascii="Arial" w:hAnsi="Arial" w:cs="Arial"/>
          <w:sz w:val="18"/>
          <w:szCs w:val="18"/>
        </w:rPr>
        <w:t>Conková</w:t>
      </w:r>
      <w:proofErr w:type="spellEnd"/>
      <w:r w:rsidR="002D0FC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Senior </w:t>
      </w:r>
      <w:r w:rsidR="00114258">
        <w:rPr>
          <w:rFonts w:ascii="Arial" w:hAnsi="Arial" w:cs="Arial"/>
          <w:sz w:val="18"/>
          <w:szCs w:val="18"/>
        </w:rPr>
        <w:t xml:space="preserve">PR </w:t>
      </w:r>
      <w:proofErr w:type="spellStart"/>
      <w:r w:rsidR="00114258">
        <w:rPr>
          <w:rFonts w:ascii="Arial" w:hAnsi="Arial" w:cs="Arial"/>
          <w:sz w:val="18"/>
          <w:szCs w:val="18"/>
        </w:rPr>
        <w:t>consultant</w:t>
      </w:r>
      <w:proofErr w:type="spellEnd"/>
    </w:p>
    <w:p w14:paraId="446AA784" w14:textId="5DA45E02" w:rsidR="00114258" w:rsidRPr="000C1888" w:rsidRDefault="00114258" w:rsidP="00E35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+ 420</w:t>
      </w:r>
      <w:r w:rsidR="00A108BE">
        <w:rPr>
          <w:rFonts w:ascii="Arial" w:hAnsi="Arial" w:cs="Arial"/>
          <w:sz w:val="18"/>
          <w:szCs w:val="18"/>
        </w:rPr>
        <w:t> 605 161 976</w:t>
      </w:r>
      <w:r w:rsidR="00421934">
        <w:rPr>
          <w:rFonts w:ascii="Arial" w:hAnsi="Arial" w:cs="Arial"/>
          <w:sz w:val="18"/>
          <w:szCs w:val="18"/>
        </w:rPr>
        <w:t>, klara.conkova@prkonektor.cz</w:t>
      </w:r>
      <w:r w:rsidR="00421934" w:rsidRPr="000C1888">
        <w:rPr>
          <w:rFonts w:ascii="Arial" w:hAnsi="Arial" w:cs="Arial"/>
          <w:sz w:val="18"/>
          <w:szCs w:val="18"/>
        </w:rPr>
        <w:t xml:space="preserve"> </w:t>
      </w:r>
    </w:p>
    <w:sectPr w:rsidR="00114258" w:rsidRPr="000C1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BEEE" w14:textId="77777777" w:rsidR="00D576C9" w:rsidRDefault="00D576C9" w:rsidP="00A26EBB">
      <w:pPr>
        <w:spacing w:after="0" w:line="240" w:lineRule="auto"/>
      </w:pPr>
      <w:r>
        <w:separator/>
      </w:r>
    </w:p>
  </w:endnote>
  <w:endnote w:type="continuationSeparator" w:id="0">
    <w:p w14:paraId="38BE764A" w14:textId="77777777" w:rsidR="00D576C9" w:rsidRDefault="00D576C9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F20A" w14:textId="77777777" w:rsidR="006164DB" w:rsidRDefault="006164DB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5AA246B1" w14:textId="77777777" w:rsidR="001F6466" w:rsidRDefault="001F6466">
    <w:pPr>
      <w:pStyle w:val="Zpat"/>
      <w:rPr>
        <w:rFonts w:ascii="Arial" w:hAnsi="Arial" w:cs="Arial"/>
        <w:sz w:val="20"/>
        <w:szCs w:val="20"/>
      </w:rPr>
    </w:pPr>
  </w:p>
  <w:p w14:paraId="1E7EE512" w14:textId="77777777" w:rsidR="00A26EBB" w:rsidRPr="00A26EBB" w:rsidRDefault="00A26EBB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</w:t>
    </w:r>
    <w:r w:rsidR="006164DB">
      <w:rPr>
        <w:rFonts w:ascii="Arial" w:hAnsi="Arial" w:cs="Arial"/>
        <w:sz w:val="20"/>
        <w:szCs w:val="20"/>
      </w:rPr>
      <w:t xml:space="preserve">, </w:t>
    </w:r>
    <w:proofErr w:type="spellStart"/>
    <w:r w:rsidR="006164DB">
      <w:rPr>
        <w:rFonts w:ascii="Arial" w:hAnsi="Arial" w:cs="Arial"/>
        <w:sz w:val="20"/>
        <w:szCs w:val="20"/>
      </w:rPr>
      <w:t>v.v.i</w:t>
    </w:r>
    <w:proofErr w:type="spellEnd"/>
    <w:r w:rsidR="006164DB">
      <w:rPr>
        <w:rFonts w:ascii="Arial" w:hAnsi="Arial" w:cs="Arial"/>
        <w:sz w:val="20"/>
        <w:szCs w:val="20"/>
      </w:rPr>
      <w:t>., Dolejškova 2155/3, 182 23 Praha 8</w:t>
    </w:r>
  </w:p>
  <w:p w14:paraId="0526A52E" w14:textId="77777777" w:rsidR="00A26EBB" w:rsidRPr="001F6466" w:rsidRDefault="00D576C9">
    <w:pPr>
      <w:pStyle w:val="Zpat"/>
      <w:rPr>
        <w:b/>
      </w:rPr>
    </w:pPr>
    <w:hyperlink r:id="rId1" w:history="1">
      <w:r w:rsidR="001F6466" w:rsidRPr="001F6466">
        <w:rPr>
          <w:rStyle w:val="Hypertextovodkaz"/>
          <w:b/>
        </w:rPr>
        <w:t>www.jh-inst.cas.cz</w:t>
      </w:r>
    </w:hyperlink>
    <w:r w:rsidR="001F6466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6021" w14:textId="77777777" w:rsidR="00D576C9" w:rsidRDefault="00D576C9" w:rsidP="00A26EBB">
      <w:pPr>
        <w:spacing w:after="0" w:line="240" w:lineRule="auto"/>
      </w:pPr>
      <w:r>
        <w:separator/>
      </w:r>
    </w:p>
  </w:footnote>
  <w:footnote w:type="continuationSeparator" w:id="0">
    <w:p w14:paraId="77F7B083" w14:textId="77777777" w:rsidR="00D576C9" w:rsidRDefault="00D576C9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5B8A" w14:textId="77777777" w:rsidR="00A26EBB" w:rsidRDefault="00A26EBB" w:rsidP="00A26EBB">
    <w:pPr>
      <w:pStyle w:val="Zhlav"/>
      <w:jc w:val="right"/>
      <w:rPr>
        <w:rFonts w:ascii="Arial" w:hAnsi="Arial" w:cs="Arial"/>
        <w:b/>
      </w:rPr>
    </w:pPr>
    <w:r w:rsidRPr="00A26EBB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D8C8501" wp14:editId="02D735B5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676800" cy="547200"/>
          <wp:effectExtent l="0" t="0" r="0" b="5715"/>
          <wp:wrapNone/>
          <wp:docPr id="2" name="Obrázek 2" descr="Z:\Klienti\Aktuální\Heyrovský\logo-ufch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lienti\Aktuální\Heyrovský\logo-ufchj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EBB">
      <w:rPr>
        <w:rFonts w:ascii="Arial" w:hAnsi="Arial" w:cs="Arial"/>
        <w:b/>
      </w:rPr>
      <w:t>TISKOVÁ ZPRÁVA</w:t>
    </w:r>
  </w:p>
  <w:p w14:paraId="6D4B71F4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025FA005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298A9564" w14:textId="77777777" w:rsidR="001F6466" w:rsidRDefault="001F6466" w:rsidP="00A26EBB">
    <w:pPr>
      <w:pStyle w:val="Zhlav"/>
      <w:pBdr>
        <w:bottom w:val="single" w:sz="6" w:space="1" w:color="auto"/>
      </w:pBdr>
      <w:jc w:val="right"/>
      <w:rPr>
        <w:rFonts w:ascii="Arial" w:hAnsi="Arial" w:cs="Arial"/>
        <w:b/>
      </w:rPr>
    </w:pPr>
  </w:p>
  <w:p w14:paraId="4491F24D" w14:textId="77777777" w:rsidR="00A26EBB" w:rsidRDefault="00A26E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LYwMzIwMTIxsDBV0lEKTi0uzszPAykwrAUA1aB2ZywAAAA="/>
  </w:docVars>
  <w:rsids>
    <w:rsidRoot w:val="00456547"/>
    <w:rsid w:val="00033A91"/>
    <w:rsid w:val="000850B9"/>
    <w:rsid w:val="000B63CF"/>
    <w:rsid w:val="000C1888"/>
    <w:rsid w:val="00114258"/>
    <w:rsid w:val="00125878"/>
    <w:rsid w:val="0013138A"/>
    <w:rsid w:val="00157E94"/>
    <w:rsid w:val="00163B0B"/>
    <w:rsid w:val="0016536C"/>
    <w:rsid w:val="0019561B"/>
    <w:rsid w:val="001C6C92"/>
    <w:rsid w:val="001F6466"/>
    <w:rsid w:val="00281225"/>
    <w:rsid w:val="002A0408"/>
    <w:rsid w:val="002B709D"/>
    <w:rsid w:val="002D0FC4"/>
    <w:rsid w:val="002E5541"/>
    <w:rsid w:val="003461B2"/>
    <w:rsid w:val="0038583B"/>
    <w:rsid w:val="003865C8"/>
    <w:rsid w:val="003A0E7D"/>
    <w:rsid w:val="004165C6"/>
    <w:rsid w:val="00421934"/>
    <w:rsid w:val="00435A53"/>
    <w:rsid w:val="00456547"/>
    <w:rsid w:val="004A045B"/>
    <w:rsid w:val="004B6129"/>
    <w:rsid w:val="00533928"/>
    <w:rsid w:val="005D1364"/>
    <w:rsid w:val="005E5F8B"/>
    <w:rsid w:val="006164DB"/>
    <w:rsid w:val="006223C2"/>
    <w:rsid w:val="006442D6"/>
    <w:rsid w:val="00663A1C"/>
    <w:rsid w:val="0068158D"/>
    <w:rsid w:val="0069697C"/>
    <w:rsid w:val="006F2785"/>
    <w:rsid w:val="00722C03"/>
    <w:rsid w:val="00724D5F"/>
    <w:rsid w:val="00746FC6"/>
    <w:rsid w:val="00767FB1"/>
    <w:rsid w:val="007C5C79"/>
    <w:rsid w:val="008105EC"/>
    <w:rsid w:val="008154F2"/>
    <w:rsid w:val="00822618"/>
    <w:rsid w:val="00837399"/>
    <w:rsid w:val="00837FB3"/>
    <w:rsid w:val="00876844"/>
    <w:rsid w:val="008E67CC"/>
    <w:rsid w:val="008F0734"/>
    <w:rsid w:val="00912870"/>
    <w:rsid w:val="0096307B"/>
    <w:rsid w:val="009C4E82"/>
    <w:rsid w:val="009C7CC7"/>
    <w:rsid w:val="009D6304"/>
    <w:rsid w:val="009F7F8D"/>
    <w:rsid w:val="00A108BE"/>
    <w:rsid w:val="00A26EBB"/>
    <w:rsid w:val="00A41632"/>
    <w:rsid w:val="00A441C4"/>
    <w:rsid w:val="00A70435"/>
    <w:rsid w:val="00A958D2"/>
    <w:rsid w:val="00A95B98"/>
    <w:rsid w:val="00A969C3"/>
    <w:rsid w:val="00AC3280"/>
    <w:rsid w:val="00AD1DB3"/>
    <w:rsid w:val="00AD5164"/>
    <w:rsid w:val="00AE0C96"/>
    <w:rsid w:val="00B2193A"/>
    <w:rsid w:val="00B308B4"/>
    <w:rsid w:val="00B33879"/>
    <w:rsid w:val="00B45307"/>
    <w:rsid w:val="00B63428"/>
    <w:rsid w:val="00B91535"/>
    <w:rsid w:val="00BA23C8"/>
    <w:rsid w:val="00BA59B8"/>
    <w:rsid w:val="00BB4695"/>
    <w:rsid w:val="00BE1AD8"/>
    <w:rsid w:val="00BF68EB"/>
    <w:rsid w:val="00C0579D"/>
    <w:rsid w:val="00C27D3A"/>
    <w:rsid w:val="00C52E10"/>
    <w:rsid w:val="00C61907"/>
    <w:rsid w:val="00D005D3"/>
    <w:rsid w:val="00D048E9"/>
    <w:rsid w:val="00D25F7D"/>
    <w:rsid w:val="00D500F8"/>
    <w:rsid w:val="00D50450"/>
    <w:rsid w:val="00D576C9"/>
    <w:rsid w:val="00D86312"/>
    <w:rsid w:val="00DB452D"/>
    <w:rsid w:val="00DF41C0"/>
    <w:rsid w:val="00E03689"/>
    <w:rsid w:val="00E15641"/>
    <w:rsid w:val="00E352DE"/>
    <w:rsid w:val="00E829AF"/>
    <w:rsid w:val="00E8507B"/>
    <w:rsid w:val="00E855DC"/>
    <w:rsid w:val="00EA7F10"/>
    <w:rsid w:val="00EB2CA6"/>
    <w:rsid w:val="00EB2FD2"/>
    <w:rsid w:val="00EB3F13"/>
    <w:rsid w:val="00F13326"/>
    <w:rsid w:val="00F20640"/>
    <w:rsid w:val="00F46585"/>
    <w:rsid w:val="00F91901"/>
    <w:rsid w:val="00FB22B4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E4D6"/>
  <w15:docId w15:val="{F802BA39-CC0E-48CC-B3B6-9BAADB7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425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EBB"/>
  </w:style>
  <w:style w:type="paragraph" w:styleId="Zpat">
    <w:name w:val="footer"/>
    <w:basedOn w:val="Normln"/>
    <w:link w:val="Zpat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EB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55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X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core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Klempíř</dc:creator>
  <cp:lastModifiedBy>Veronika Zelenková</cp:lastModifiedBy>
  <cp:revision>2</cp:revision>
  <cp:lastPrinted>2018-02-20T09:40:00Z</cp:lastPrinted>
  <dcterms:created xsi:type="dcterms:W3CDTF">2018-03-05T09:18:00Z</dcterms:created>
  <dcterms:modified xsi:type="dcterms:W3CDTF">2018-03-05T09:18:00Z</dcterms:modified>
</cp:coreProperties>
</file>