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A58" w:rsidRPr="00F534C4" w:rsidRDefault="006F2A58" w:rsidP="006F2A58">
      <w:pPr>
        <w:pStyle w:val="Zkladntext21"/>
        <w:spacing w:before="200"/>
        <w:ind w:firstLine="6"/>
        <w:jc w:val="left"/>
        <w:rPr>
          <w:rFonts w:asciiTheme="minorHAnsi" w:hAnsiTheme="minorHAnsi" w:cstheme="minorHAnsi"/>
          <w:b/>
          <w:sz w:val="24"/>
        </w:rPr>
      </w:pPr>
      <w:r w:rsidRPr="00F534C4">
        <w:rPr>
          <w:rFonts w:asciiTheme="minorHAnsi" w:hAnsiTheme="minorHAnsi" w:cstheme="minorHAnsi"/>
          <w:b/>
          <w:sz w:val="24"/>
        </w:rPr>
        <w:t xml:space="preserve">Příloha </w:t>
      </w:r>
      <w:r w:rsidR="0086545A">
        <w:rPr>
          <w:rFonts w:asciiTheme="minorHAnsi" w:hAnsiTheme="minorHAnsi" w:cstheme="minorHAnsi"/>
          <w:b/>
          <w:sz w:val="24"/>
        </w:rPr>
        <w:t>č. 1</w:t>
      </w:r>
    </w:p>
    <w:p w:rsidR="006F2A58" w:rsidRPr="00F534C4" w:rsidRDefault="006F2A58" w:rsidP="006F2A58">
      <w:pPr>
        <w:widowControl/>
        <w:suppressAutoHyphens/>
        <w:adjustRightInd/>
        <w:spacing w:line="240" w:lineRule="auto"/>
        <w:jc w:val="center"/>
        <w:textAlignment w:val="auto"/>
        <w:rPr>
          <w:rFonts w:asciiTheme="minorHAnsi" w:hAnsiTheme="minorHAnsi" w:cstheme="minorHAnsi"/>
          <w:b/>
          <w:sz w:val="36"/>
          <w:szCs w:val="36"/>
          <w:lang w:eastAsia="ar-SA"/>
        </w:rPr>
      </w:pPr>
      <w:r w:rsidRPr="00F534C4">
        <w:rPr>
          <w:rFonts w:asciiTheme="minorHAnsi" w:hAnsiTheme="minorHAnsi" w:cstheme="minorHAnsi"/>
          <w:b/>
          <w:sz w:val="36"/>
          <w:szCs w:val="36"/>
          <w:lang w:eastAsia="ar-SA"/>
        </w:rPr>
        <w:t>Krycí list nabídky</w:t>
      </w:r>
    </w:p>
    <w:p w:rsidR="000E1A80" w:rsidRPr="008601B0" w:rsidRDefault="000E1A80" w:rsidP="00F534C4">
      <w:pPr>
        <w:widowControl/>
        <w:adjustRightInd/>
        <w:spacing w:line="240" w:lineRule="auto"/>
        <w:jc w:val="left"/>
        <w:textAlignment w:val="auto"/>
        <w:rPr>
          <w:rFonts w:ascii="Verdana" w:hAnsi="Verdana" w:cs="Verdana"/>
          <w:b/>
          <w:bCs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245"/>
      </w:tblGrid>
      <w:tr w:rsidR="00F534C4" w:rsidRPr="00351BBA" w:rsidTr="00EF53A0">
        <w:tc>
          <w:tcPr>
            <w:tcW w:w="4536" w:type="dxa"/>
          </w:tcPr>
          <w:p w:rsidR="00F534C4" w:rsidRPr="00F534C4" w:rsidRDefault="00F534C4" w:rsidP="00EF53A0">
            <w:pPr>
              <w:spacing w:before="60" w:after="60"/>
              <w:rPr>
                <w:rFonts w:asciiTheme="minorHAnsi" w:hAnsiTheme="minorHAnsi" w:cstheme="minorHAnsi"/>
                <w:lang w:eastAsia="en-US"/>
              </w:rPr>
            </w:pPr>
            <w:r w:rsidRPr="00F534C4">
              <w:rPr>
                <w:rFonts w:asciiTheme="minorHAnsi" w:hAnsiTheme="minorHAnsi" w:cstheme="minorHAnsi"/>
                <w:lang w:eastAsia="en-US"/>
              </w:rPr>
              <w:t>Název veřejné zakázky:</w:t>
            </w:r>
          </w:p>
        </w:tc>
        <w:tc>
          <w:tcPr>
            <w:tcW w:w="5245" w:type="dxa"/>
          </w:tcPr>
          <w:p w:rsidR="00F534C4" w:rsidRPr="00F534C4" w:rsidRDefault="00B57888" w:rsidP="00EF53A0">
            <w:pPr>
              <w:spacing w:before="60" w:after="60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 w:rsidRPr="00B57888">
              <w:rPr>
                <w:rFonts w:asciiTheme="minorHAnsi" w:hAnsiTheme="minorHAnsi" w:cstheme="minorHAnsi"/>
                <w:b/>
              </w:rPr>
              <w:t>Ramanovský mikrospektrometr integrovatelný do dusíkového gloveboxu</w:t>
            </w:r>
          </w:p>
        </w:tc>
      </w:tr>
      <w:tr w:rsidR="00F534C4" w:rsidRPr="00D138E6" w:rsidTr="00EF53A0">
        <w:tc>
          <w:tcPr>
            <w:tcW w:w="9781" w:type="dxa"/>
            <w:gridSpan w:val="2"/>
          </w:tcPr>
          <w:p w:rsidR="00F534C4" w:rsidRPr="00F534C4" w:rsidRDefault="00F534C4" w:rsidP="00EF53A0">
            <w:pPr>
              <w:spacing w:before="60" w:after="60"/>
              <w:rPr>
                <w:rFonts w:asciiTheme="minorHAnsi" w:hAnsiTheme="minorHAnsi" w:cstheme="minorHAnsi"/>
                <w:b/>
                <w:lang w:eastAsia="en-US"/>
              </w:rPr>
            </w:pPr>
            <w:r w:rsidRPr="00F534C4">
              <w:rPr>
                <w:rFonts w:asciiTheme="minorHAnsi" w:hAnsiTheme="minorHAnsi" w:cstheme="minorHAnsi"/>
                <w:b/>
                <w:lang w:eastAsia="en-US"/>
              </w:rPr>
              <w:t xml:space="preserve">Identifikační údaje dodavatele </w:t>
            </w:r>
            <w:r>
              <w:rPr>
                <w:rFonts w:asciiTheme="minorHAnsi" w:hAnsiTheme="minorHAnsi" w:cstheme="minorHAnsi"/>
                <w:b/>
                <w:lang w:eastAsia="en-US"/>
              </w:rPr>
              <w:t>(</w:t>
            </w:r>
            <w:r w:rsidRPr="00F534C4">
              <w:rPr>
                <w:rFonts w:asciiTheme="minorHAnsi" w:hAnsiTheme="minorHAnsi" w:cstheme="minorHAnsi"/>
                <w:b/>
                <w:lang w:eastAsia="en-US"/>
              </w:rPr>
              <w:t>právnické osoby</w:t>
            </w:r>
            <w:r>
              <w:rPr>
                <w:rFonts w:asciiTheme="minorHAnsi" w:hAnsiTheme="minorHAnsi" w:cstheme="minorHAnsi"/>
                <w:b/>
                <w:lang w:eastAsia="en-US"/>
              </w:rPr>
              <w:t>)</w:t>
            </w:r>
          </w:p>
        </w:tc>
      </w:tr>
      <w:tr w:rsidR="00F534C4" w:rsidRPr="00D138E6" w:rsidTr="00EF53A0">
        <w:tc>
          <w:tcPr>
            <w:tcW w:w="4536" w:type="dxa"/>
          </w:tcPr>
          <w:p w:rsidR="00F534C4" w:rsidRPr="00F534C4" w:rsidRDefault="00F534C4" w:rsidP="00EF53A0">
            <w:pPr>
              <w:spacing w:before="60" w:after="60"/>
              <w:rPr>
                <w:rFonts w:asciiTheme="minorHAnsi" w:hAnsiTheme="minorHAnsi" w:cstheme="minorHAnsi"/>
                <w:lang w:eastAsia="en-US"/>
              </w:rPr>
            </w:pPr>
            <w:r w:rsidRPr="00F534C4">
              <w:rPr>
                <w:rFonts w:asciiTheme="minorHAnsi" w:hAnsiTheme="minorHAnsi" w:cstheme="minorHAnsi"/>
                <w:lang w:eastAsia="en-US"/>
              </w:rPr>
              <w:t>Obchodní firma nebo název</w:t>
            </w:r>
            <w:r>
              <w:rPr>
                <w:rFonts w:asciiTheme="minorHAnsi" w:hAnsiTheme="minorHAnsi" w:cstheme="minorHAnsi"/>
                <w:lang w:eastAsia="en-US"/>
              </w:rPr>
              <w:t xml:space="preserve"> / jméno</w:t>
            </w:r>
            <w:r w:rsidRPr="00F534C4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5245" w:type="dxa"/>
          </w:tcPr>
          <w:p w:rsidR="00F534C4" w:rsidRPr="00F534C4" w:rsidRDefault="00F534C4" w:rsidP="00EF53A0">
            <w:pPr>
              <w:spacing w:before="60" w:after="6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F534C4" w:rsidRPr="00D138E6" w:rsidTr="00EF53A0">
        <w:tc>
          <w:tcPr>
            <w:tcW w:w="4536" w:type="dxa"/>
          </w:tcPr>
          <w:p w:rsidR="00F534C4" w:rsidRPr="00F534C4" w:rsidRDefault="00F534C4" w:rsidP="00EF53A0">
            <w:pPr>
              <w:spacing w:before="60" w:after="60"/>
              <w:rPr>
                <w:rFonts w:asciiTheme="minorHAnsi" w:hAnsiTheme="minorHAnsi" w:cstheme="minorHAnsi"/>
                <w:lang w:eastAsia="en-US"/>
              </w:rPr>
            </w:pPr>
            <w:r w:rsidRPr="00F534C4">
              <w:rPr>
                <w:rFonts w:asciiTheme="minorHAnsi" w:hAnsiTheme="minorHAnsi" w:cstheme="minorHAnsi"/>
                <w:lang w:eastAsia="en-US"/>
              </w:rPr>
              <w:t>Sídlo:</w:t>
            </w:r>
          </w:p>
        </w:tc>
        <w:tc>
          <w:tcPr>
            <w:tcW w:w="5245" w:type="dxa"/>
          </w:tcPr>
          <w:p w:rsidR="00F534C4" w:rsidRPr="00F534C4" w:rsidRDefault="00F534C4" w:rsidP="00EF53A0">
            <w:pPr>
              <w:spacing w:before="60" w:after="6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F534C4" w:rsidRPr="00D138E6" w:rsidTr="00EF53A0">
        <w:tc>
          <w:tcPr>
            <w:tcW w:w="4536" w:type="dxa"/>
          </w:tcPr>
          <w:p w:rsidR="00F534C4" w:rsidRPr="00F534C4" w:rsidRDefault="00F534C4" w:rsidP="00EF53A0">
            <w:pPr>
              <w:spacing w:before="60" w:after="60"/>
              <w:rPr>
                <w:rFonts w:asciiTheme="minorHAnsi" w:hAnsiTheme="minorHAnsi" w:cstheme="minorHAnsi"/>
                <w:lang w:eastAsia="en-US"/>
              </w:rPr>
            </w:pPr>
            <w:r w:rsidRPr="00F534C4">
              <w:rPr>
                <w:rFonts w:asciiTheme="minorHAnsi" w:hAnsiTheme="minorHAnsi" w:cstheme="minorHAnsi"/>
                <w:lang w:eastAsia="en-US"/>
              </w:rPr>
              <w:t>Právní forma:</w:t>
            </w:r>
          </w:p>
        </w:tc>
        <w:tc>
          <w:tcPr>
            <w:tcW w:w="5245" w:type="dxa"/>
          </w:tcPr>
          <w:p w:rsidR="00F534C4" w:rsidRPr="00F534C4" w:rsidRDefault="00F534C4" w:rsidP="00EF53A0">
            <w:pPr>
              <w:spacing w:before="60" w:after="6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F534C4" w:rsidRPr="00D138E6" w:rsidTr="00EF53A0">
        <w:tc>
          <w:tcPr>
            <w:tcW w:w="4536" w:type="dxa"/>
          </w:tcPr>
          <w:p w:rsidR="00F534C4" w:rsidRPr="00F534C4" w:rsidRDefault="00F534C4" w:rsidP="00EF53A0">
            <w:pPr>
              <w:spacing w:before="60" w:after="6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IČO</w:t>
            </w:r>
            <w:r w:rsidRPr="00F534C4">
              <w:rPr>
                <w:rFonts w:asciiTheme="minorHAnsi" w:hAnsiTheme="minorHAnsi" w:cstheme="minorHAnsi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lang w:eastAsia="en-US"/>
              </w:rPr>
              <w:t>(</w:t>
            </w:r>
            <w:r w:rsidRPr="00F534C4">
              <w:rPr>
                <w:rFonts w:asciiTheme="minorHAnsi" w:hAnsiTheme="minorHAnsi" w:cstheme="minorHAnsi"/>
                <w:lang w:eastAsia="en-US"/>
              </w:rPr>
              <w:t>je-li přiděleno</w:t>
            </w:r>
            <w:r>
              <w:rPr>
                <w:rFonts w:asciiTheme="minorHAnsi" w:hAnsiTheme="minorHAnsi" w:cstheme="minorHAnsi"/>
                <w:lang w:eastAsia="en-US"/>
              </w:rPr>
              <w:t>)</w:t>
            </w:r>
            <w:r w:rsidRPr="00F534C4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5245" w:type="dxa"/>
          </w:tcPr>
          <w:p w:rsidR="00F534C4" w:rsidRPr="00F534C4" w:rsidRDefault="00F534C4" w:rsidP="00EF53A0">
            <w:pPr>
              <w:spacing w:before="60" w:after="6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F534C4" w:rsidRPr="00D138E6" w:rsidTr="00EF53A0">
        <w:tc>
          <w:tcPr>
            <w:tcW w:w="4536" w:type="dxa"/>
          </w:tcPr>
          <w:p w:rsidR="00F534C4" w:rsidRPr="00F534C4" w:rsidRDefault="00F534C4" w:rsidP="00F534C4">
            <w:pPr>
              <w:spacing w:before="60" w:after="6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DIČ</w:t>
            </w:r>
            <w:r w:rsidRPr="00F534C4">
              <w:rPr>
                <w:rFonts w:asciiTheme="minorHAnsi" w:hAnsiTheme="minorHAnsi" w:cstheme="minorHAnsi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lang w:eastAsia="en-US"/>
              </w:rPr>
              <w:t>(</w:t>
            </w:r>
            <w:r w:rsidRPr="00F534C4">
              <w:rPr>
                <w:rFonts w:asciiTheme="minorHAnsi" w:hAnsiTheme="minorHAnsi" w:cstheme="minorHAnsi"/>
                <w:lang w:eastAsia="en-US"/>
              </w:rPr>
              <w:t>je-li přiděleno</w:t>
            </w:r>
            <w:r>
              <w:rPr>
                <w:rFonts w:asciiTheme="minorHAnsi" w:hAnsiTheme="minorHAnsi" w:cstheme="minorHAnsi"/>
                <w:lang w:eastAsia="en-US"/>
              </w:rPr>
              <w:t>)</w:t>
            </w:r>
            <w:r w:rsidRPr="00F534C4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5245" w:type="dxa"/>
          </w:tcPr>
          <w:p w:rsidR="00F534C4" w:rsidRPr="00F534C4" w:rsidRDefault="00F534C4" w:rsidP="00EF53A0">
            <w:pPr>
              <w:spacing w:before="60" w:after="6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F534C4" w:rsidRPr="00D138E6" w:rsidTr="00EF53A0">
        <w:tc>
          <w:tcPr>
            <w:tcW w:w="4536" w:type="dxa"/>
          </w:tcPr>
          <w:p w:rsidR="00F534C4" w:rsidRPr="00F534C4" w:rsidRDefault="00F534C4" w:rsidP="00F534C4">
            <w:pPr>
              <w:spacing w:before="60" w:after="6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Kontaktní adresa (je-li odlišná od sídla):</w:t>
            </w:r>
          </w:p>
        </w:tc>
        <w:tc>
          <w:tcPr>
            <w:tcW w:w="5245" w:type="dxa"/>
          </w:tcPr>
          <w:p w:rsidR="00F534C4" w:rsidRPr="00F534C4" w:rsidRDefault="00F534C4" w:rsidP="00F534C4">
            <w:pPr>
              <w:spacing w:before="60" w:after="6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F534C4" w:rsidRPr="00D138E6" w:rsidTr="00EF53A0">
        <w:tc>
          <w:tcPr>
            <w:tcW w:w="4536" w:type="dxa"/>
          </w:tcPr>
          <w:p w:rsidR="00F534C4" w:rsidRPr="00F534C4" w:rsidRDefault="00F534C4" w:rsidP="00F534C4">
            <w:pPr>
              <w:spacing w:before="60" w:after="60"/>
              <w:rPr>
                <w:rFonts w:asciiTheme="minorHAnsi" w:hAnsiTheme="minorHAnsi" w:cstheme="minorHAnsi"/>
                <w:lang w:eastAsia="en-US"/>
              </w:rPr>
            </w:pPr>
            <w:r w:rsidRPr="00F534C4">
              <w:rPr>
                <w:rFonts w:asciiTheme="minorHAnsi" w:hAnsiTheme="minorHAnsi" w:cstheme="minorHAnsi"/>
                <w:lang w:eastAsia="en-US"/>
              </w:rPr>
              <w:t>E - mail:</w:t>
            </w:r>
          </w:p>
        </w:tc>
        <w:tc>
          <w:tcPr>
            <w:tcW w:w="5245" w:type="dxa"/>
          </w:tcPr>
          <w:p w:rsidR="00F534C4" w:rsidRPr="00F534C4" w:rsidRDefault="00F534C4" w:rsidP="00F534C4">
            <w:pPr>
              <w:spacing w:before="60" w:after="6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F534C4" w:rsidRPr="00D138E6" w:rsidTr="00EF53A0">
        <w:tc>
          <w:tcPr>
            <w:tcW w:w="4536" w:type="dxa"/>
          </w:tcPr>
          <w:p w:rsidR="00F534C4" w:rsidRPr="00F534C4" w:rsidRDefault="00F534C4" w:rsidP="00F534C4">
            <w:pPr>
              <w:spacing w:before="60" w:after="6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Tel. kontakt:</w:t>
            </w:r>
          </w:p>
        </w:tc>
        <w:tc>
          <w:tcPr>
            <w:tcW w:w="5245" w:type="dxa"/>
          </w:tcPr>
          <w:p w:rsidR="00F534C4" w:rsidRPr="00F534C4" w:rsidRDefault="00F534C4" w:rsidP="00F534C4">
            <w:pPr>
              <w:spacing w:before="60" w:after="6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F534C4" w:rsidRPr="00D138E6" w:rsidTr="00EF53A0">
        <w:tc>
          <w:tcPr>
            <w:tcW w:w="4536" w:type="dxa"/>
          </w:tcPr>
          <w:p w:rsidR="00F534C4" w:rsidRPr="00F534C4" w:rsidRDefault="00F534C4" w:rsidP="00F534C4">
            <w:pPr>
              <w:spacing w:before="60" w:after="60"/>
              <w:rPr>
                <w:rFonts w:asciiTheme="minorHAnsi" w:hAnsiTheme="minorHAnsi" w:cstheme="minorHAnsi"/>
                <w:lang w:eastAsia="en-US"/>
              </w:rPr>
            </w:pPr>
            <w:r w:rsidRPr="00F534C4">
              <w:rPr>
                <w:rFonts w:asciiTheme="minorHAnsi" w:hAnsiTheme="minorHAnsi" w:cstheme="minorHAnsi"/>
                <w:lang w:eastAsia="en-US"/>
              </w:rPr>
              <w:t>Jméno a příjmení statutárního orgánu nebo jeho členů, případně jiné fyzické osoby oprávněné zastupovat právnickou osobu:</w:t>
            </w:r>
          </w:p>
        </w:tc>
        <w:tc>
          <w:tcPr>
            <w:tcW w:w="5245" w:type="dxa"/>
          </w:tcPr>
          <w:p w:rsidR="00F534C4" w:rsidRPr="00F534C4" w:rsidRDefault="00F534C4" w:rsidP="00F534C4">
            <w:pPr>
              <w:spacing w:before="60" w:after="6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D224EE" w:rsidRDefault="00D224EE" w:rsidP="00B254A3">
      <w:pPr>
        <w:widowControl/>
        <w:adjustRightInd/>
        <w:spacing w:line="240" w:lineRule="auto"/>
        <w:textAlignment w:val="auto"/>
        <w:rPr>
          <w:rFonts w:ascii="Verdana" w:hAnsi="Verdana"/>
          <w:b/>
          <w:sz w:val="18"/>
          <w:szCs w:val="18"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  <w:gridCol w:w="1843"/>
      </w:tblGrid>
      <w:tr w:rsidR="00B57888" w:rsidRPr="00922C08" w:rsidTr="00B57888">
        <w:trPr>
          <w:trHeight w:val="642"/>
        </w:trPr>
        <w:tc>
          <w:tcPr>
            <w:tcW w:w="9781" w:type="dxa"/>
            <w:gridSpan w:val="2"/>
            <w:shd w:val="clear" w:color="auto" w:fill="D9D9D9"/>
            <w:vAlign w:val="center"/>
          </w:tcPr>
          <w:p w:rsidR="00B57888" w:rsidRPr="00B57888" w:rsidRDefault="00B57888" w:rsidP="001F0735">
            <w:pPr>
              <w:rPr>
                <w:rFonts w:asciiTheme="minorHAnsi" w:hAnsiTheme="minorHAnsi" w:cstheme="minorHAnsi"/>
                <w:b/>
              </w:rPr>
            </w:pPr>
            <w:r w:rsidRPr="00B57888">
              <w:rPr>
                <w:rFonts w:asciiTheme="minorHAnsi" w:hAnsiTheme="minorHAnsi" w:cstheme="minorHAnsi"/>
                <w:b/>
              </w:rPr>
              <w:t>Tabulka hodnotících kritérií</w:t>
            </w:r>
          </w:p>
        </w:tc>
      </w:tr>
      <w:tr w:rsidR="00B57888" w:rsidRPr="00922C08" w:rsidTr="00B57888">
        <w:trPr>
          <w:trHeight w:val="642"/>
        </w:trPr>
        <w:tc>
          <w:tcPr>
            <w:tcW w:w="7938" w:type="dxa"/>
            <w:shd w:val="clear" w:color="auto" w:fill="D9D9D9"/>
            <w:vAlign w:val="center"/>
          </w:tcPr>
          <w:p w:rsidR="00B57888" w:rsidRPr="00B57888" w:rsidRDefault="00B57888" w:rsidP="001F0735">
            <w:pPr>
              <w:rPr>
                <w:rFonts w:asciiTheme="minorHAnsi" w:hAnsiTheme="minorHAnsi" w:cstheme="minorHAnsi"/>
                <w:b/>
              </w:rPr>
            </w:pPr>
            <w:r w:rsidRPr="00B57888">
              <w:rPr>
                <w:rFonts w:asciiTheme="minorHAnsi" w:hAnsiTheme="minorHAnsi" w:cstheme="minorHAnsi"/>
                <w:b/>
              </w:rPr>
              <w:t>Název kritéria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B57888" w:rsidRPr="00B57888" w:rsidRDefault="00B57888" w:rsidP="001F0735">
            <w:pPr>
              <w:rPr>
                <w:rFonts w:asciiTheme="minorHAnsi" w:hAnsiTheme="minorHAnsi" w:cstheme="minorHAnsi"/>
                <w:b/>
              </w:rPr>
            </w:pPr>
            <w:r w:rsidRPr="00B57888">
              <w:rPr>
                <w:rFonts w:asciiTheme="minorHAnsi" w:hAnsiTheme="minorHAnsi" w:cstheme="minorHAnsi"/>
                <w:b/>
              </w:rPr>
              <w:t xml:space="preserve">Hodnota </w:t>
            </w:r>
          </w:p>
        </w:tc>
      </w:tr>
      <w:tr w:rsidR="00313B84" w:rsidRPr="00922C08" w:rsidTr="00B57888">
        <w:trPr>
          <w:trHeight w:val="642"/>
        </w:trPr>
        <w:tc>
          <w:tcPr>
            <w:tcW w:w="7938" w:type="dxa"/>
            <w:shd w:val="clear" w:color="auto" w:fill="auto"/>
            <w:vAlign w:val="center"/>
          </w:tcPr>
          <w:p w:rsidR="00313B84" w:rsidRPr="00313B84" w:rsidRDefault="00313B84" w:rsidP="00313B84">
            <w:pPr>
              <w:rPr>
                <w:rFonts w:asciiTheme="minorHAnsi" w:hAnsiTheme="minorHAnsi" w:cstheme="minorHAnsi"/>
              </w:rPr>
            </w:pPr>
            <w:r w:rsidRPr="00313B84">
              <w:rPr>
                <w:rFonts w:asciiTheme="minorHAnsi" w:hAnsiTheme="minorHAnsi" w:cstheme="minorHAnsi"/>
              </w:rPr>
              <w:t>Integrace excitačního laseru 632 nm, alespoň 15 mW výkon, měření do 50 cm</w:t>
            </w:r>
            <w:r w:rsidRPr="00313B84">
              <w:rPr>
                <w:rFonts w:asciiTheme="minorHAnsi" w:hAnsiTheme="minorHAnsi" w:cstheme="minorHAnsi"/>
                <w:vertAlign w:val="superscript"/>
              </w:rPr>
              <w:t>-1</w:t>
            </w:r>
            <w:r w:rsidRPr="00313B84">
              <w:rPr>
                <w:rFonts w:asciiTheme="minorHAnsi" w:hAnsiTheme="minorHAnsi" w:cstheme="minorHAnsi"/>
              </w:rPr>
              <w:t xml:space="preserve"> od budící čáry laseru, umožnění využití jak pro Ramanovu mikrospektroskopii tak pro měření fotoluminiscence (ANO/NE)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3B84" w:rsidRPr="00B57888" w:rsidRDefault="00313B84" w:rsidP="00313B8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13B84" w:rsidRPr="00922C08" w:rsidTr="00B57888">
        <w:trPr>
          <w:trHeight w:val="642"/>
        </w:trPr>
        <w:tc>
          <w:tcPr>
            <w:tcW w:w="7938" w:type="dxa"/>
            <w:shd w:val="clear" w:color="auto" w:fill="auto"/>
            <w:vAlign w:val="center"/>
          </w:tcPr>
          <w:p w:rsidR="00313B84" w:rsidRPr="00313B84" w:rsidRDefault="00313B84" w:rsidP="00313B84">
            <w:pPr>
              <w:rPr>
                <w:rFonts w:asciiTheme="minorHAnsi" w:hAnsiTheme="minorHAnsi" w:cstheme="minorHAnsi"/>
              </w:rPr>
            </w:pPr>
            <w:r w:rsidRPr="00313B84">
              <w:rPr>
                <w:rFonts w:asciiTheme="minorHAnsi" w:hAnsiTheme="minorHAnsi" w:cstheme="minorHAnsi"/>
              </w:rPr>
              <w:t>Hrana Ramanovského filtru u jedné z excitací blíž k laserové čáře než požadovaných 50 cm</w:t>
            </w:r>
            <w:r w:rsidRPr="00313B84">
              <w:rPr>
                <w:rFonts w:asciiTheme="minorHAnsi" w:hAnsiTheme="minorHAnsi" w:cstheme="minorHAnsi"/>
                <w:vertAlign w:val="superscript"/>
              </w:rPr>
              <w:t xml:space="preserve">-1 </w:t>
            </w:r>
            <w:r w:rsidRPr="00313B84">
              <w:rPr>
                <w:rFonts w:asciiTheme="minorHAnsi" w:hAnsiTheme="minorHAnsi" w:cstheme="minorHAnsi"/>
              </w:rPr>
              <w:t>(v cm</w:t>
            </w:r>
            <w:r w:rsidRPr="00313B84">
              <w:rPr>
                <w:rFonts w:asciiTheme="minorHAnsi" w:hAnsiTheme="minorHAnsi" w:cstheme="minorHAnsi"/>
                <w:vertAlign w:val="superscript"/>
              </w:rPr>
              <w:t>-1</w:t>
            </w:r>
            <w:r w:rsidRPr="00313B84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3B84" w:rsidRPr="00B57888" w:rsidRDefault="00313B84" w:rsidP="00313B8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13B84" w:rsidRPr="00922C08" w:rsidTr="00B57888">
        <w:trPr>
          <w:trHeight w:val="642"/>
        </w:trPr>
        <w:tc>
          <w:tcPr>
            <w:tcW w:w="7938" w:type="dxa"/>
            <w:shd w:val="clear" w:color="auto" w:fill="auto"/>
            <w:vAlign w:val="center"/>
          </w:tcPr>
          <w:p w:rsidR="00313B84" w:rsidRPr="00313B84" w:rsidRDefault="00313B84" w:rsidP="00313B84">
            <w:pPr>
              <w:rPr>
                <w:rFonts w:asciiTheme="minorHAnsi" w:hAnsiTheme="minorHAnsi" w:cstheme="minorHAnsi"/>
              </w:rPr>
            </w:pPr>
            <w:r w:rsidRPr="00313B84">
              <w:rPr>
                <w:rFonts w:asciiTheme="minorHAnsi" w:hAnsiTheme="minorHAnsi" w:cstheme="minorHAnsi"/>
              </w:rPr>
              <w:t>Dodání mřížky s 600 vrypy/mm optimalizované pro oblasti 700-1050 nm (měření fotoluminiscence) plně ovladatelné z ovládacího softwaru, včetně výměny obou mřížek. Propustnost spektrometru i s touto mřížkou lepší než 30% (v oblasti 500-1050 nm). (ANO/NE)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3B84" w:rsidRPr="00B57888" w:rsidRDefault="00313B84" w:rsidP="00313B8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13B84" w:rsidRPr="00922C08" w:rsidTr="00B57888">
        <w:trPr>
          <w:trHeight w:val="642"/>
        </w:trPr>
        <w:tc>
          <w:tcPr>
            <w:tcW w:w="7938" w:type="dxa"/>
            <w:shd w:val="clear" w:color="auto" w:fill="auto"/>
            <w:vAlign w:val="center"/>
          </w:tcPr>
          <w:p w:rsidR="00313B84" w:rsidRPr="00313B84" w:rsidRDefault="00313B84" w:rsidP="00313B84">
            <w:pPr>
              <w:rPr>
                <w:rFonts w:asciiTheme="minorHAnsi" w:hAnsiTheme="minorHAnsi" w:cstheme="minorHAnsi"/>
              </w:rPr>
            </w:pPr>
            <w:r w:rsidRPr="00313B84">
              <w:rPr>
                <w:rFonts w:asciiTheme="minorHAnsi" w:hAnsiTheme="minorHAnsi" w:cstheme="minorHAnsi"/>
              </w:rPr>
              <w:t>Spektrální ramanovská databáze anorganických látek (počet spekter v databázi)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3B84" w:rsidRPr="00B57888" w:rsidRDefault="00313B84" w:rsidP="00313B8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13B84" w:rsidRPr="00922C08" w:rsidTr="00D324BF">
        <w:trPr>
          <w:trHeight w:val="416"/>
        </w:trPr>
        <w:tc>
          <w:tcPr>
            <w:tcW w:w="7938" w:type="dxa"/>
            <w:shd w:val="clear" w:color="auto" w:fill="auto"/>
            <w:vAlign w:val="center"/>
          </w:tcPr>
          <w:p w:rsidR="00313B84" w:rsidRPr="00313B84" w:rsidRDefault="00313B84" w:rsidP="00D324BF">
            <w:pPr>
              <w:rPr>
                <w:rFonts w:asciiTheme="minorHAnsi" w:hAnsiTheme="minorHAnsi" w:cstheme="minorHAnsi"/>
              </w:rPr>
            </w:pPr>
            <w:r w:rsidRPr="00313B84">
              <w:rPr>
                <w:rFonts w:asciiTheme="minorHAnsi" w:hAnsiTheme="minorHAnsi" w:cstheme="minorHAnsi"/>
              </w:rPr>
              <w:t xml:space="preserve">Příprava Ramanova spektrometru na propojení s AFM Ntegra NtmDT pro kolokalizovaná měření Raman-AFM, přepínání mezi oběma mikroskopy musí být realizováno ze softwaru s možností výběru konfigurace mikroskopu (Ramanem </w:t>
            </w:r>
            <w:r w:rsidRPr="00313B84">
              <w:rPr>
                <w:rFonts w:asciiTheme="minorHAnsi" w:hAnsiTheme="minorHAnsi" w:cstheme="minorHAnsi"/>
              </w:rPr>
              <w:lastRenderedPageBreak/>
              <w:t>/ AFM) v softwaru. (ANO/NE)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  <w:vAlign w:val="center"/>
          </w:tcPr>
          <w:p w:rsidR="00313B84" w:rsidRPr="00B57888" w:rsidRDefault="00313B84" w:rsidP="00313B8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13B84" w:rsidRPr="00922C08" w:rsidTr="00B57888">
        <w:trPr>
          <w:trHeight w:val="642"/>
        </w:trPr>
        <w:tc>
          <w:tcPr>
            <w:tcW w:w="7938" w:type="dxa"/>
            <w:shd w:val="clear" w:color="auto" w:fill="auto"/>
            <w:vAlign w:val="center"/>
          </w:tcPr>
          <w:p w:rsidR="00313B84" w:rsidRPr="00313B84" w:rsidRDefault="00313B84" w:rsidP="00313B84">
            <w:pPr>
              <w:spacing w:line="276" w:lineRule="auto"/>
              <w:contextualSpacing/>
              <w:rPr>
                <w:rFonts w:asciiTheme="minorHAnsi" w:hAnsiTheme="minorHAnsi" w:cstheme="minorHAnsi"/>
              </w:rPr>
            </w:pPr>
            <w:r w:rsidRPr="00313B84">
              <w:rPr>
                <w:rFonts w:asciiTheme="minorHAnsi" w:hAnsiTheme="minorHAnsi" w:cstheme="minorHAnsi"/>
              </w:rPr>
              <w:t>Možnost zavedení dalších světelných zdrojů (kontinuálních laserů 325 nm, 442 nm a 785 nm a laserového kontinua) pro měření fotoluminiscence. Zároveň možnost vyvedení kolimovaného laserového svazku z mikroskopu pro externí měření v gloveboxu (například v AFM). (ANO/NE)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3B84" w:rsidRPr="00B57888" w:rsidRDefault="00313B84" w:rsidP="00313B8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57888" w:rsidRPr="00922C08" w:rsidTr="00B57888">
        <w:trPr>
          <w:trHeight w:val="642"/>
        </w:trPr>
        <w:tc>
          <w:tcPr>
            <w:tcW w:w="7938" w:type="dxa"/>
            <w:shd w:val="clear" w:color="auto" w:fill="auto"/>
            <w:vAlign w:val="center"/>
          </w:tcPr>
          <w:p w:rsidR="00B57888" w:rsidRPr="00B57888" w:rsidRDefault="00B57888" w:rsidP="001F0735">
            <w:pPr>
              <w:rPr>
                <w:rFonts w:asciiTheme="minorHAnsi" w:hAnsiTheme="minorHAnsi" w:cstheme="minorHAnsi"/>
              </w:rPr>
            </w:pPr>
            <w:r w:rsidRPr="00B57888">
              <w:rPr>
                <w:rFonts w:asciiTheme="minorHAnsi" w:hAnsiTheme="minorHAnsi" w:cstheme="minorHAnsi"/>
              </w:rPr>
              <w:t>Celková nabídková cena (v Kč bez DPH)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888" w:rsidRPr="00B57888" w:rsidRDefault="00B57888" w:rsidP="001F073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57888" w:rsidRPr="00922C08" w:rsidTr="00B57888">
        <w:trPr>
          <w:trHeight w:val="642"/>
        </w:trPr>
        <w:tc>
          <w:tcPr>
            <w:tcW w:w="7938" w:type="dxa"/>
            <w:shd w:val="clear" w:color="auto" w:fill="auto"/>
            <w:vAlign w:val="center"/>
          </w:tcPr>
          <w:p w:rsidR="00B57888" w:rsidRPr="00B57888" w:rsidRDefault="00B57888" w:rsidP="001F0735">
            <w:pPr>
              <w:rPr>
                <w:rFonts w:asciiTheme="minorHAnsi" w:hAnsiTheme="minorHAnsi" w:cstheme="minorHAnsi"/>
              </w:rPr>
            </w:pPr>
            <w:r w:rsidRPr="00B57888">
              <w:rPr>
                <w:rFonts w:asciiTheme="minorHAnsi" w:hAnsiTheme="minorHAnsi" w:cstheme="minorHAnsi"/>
              </w:rPr>
              <w:t>Délka záruční doby (v rocích)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888" w:rsidRPr="00B57888" w:rsidRDefault="00B57888" w:rsidP="001F0735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F534C4" w:rsidRDefault="00F534C4" w:rsidP="008140C0">
      <w:pPr>
        <w:widowControl/>
        <w:adjustRightInd/>
        <w:spacing w:line="240" w:lineRule="auto"/>
        <w:jc w:val="left"/>
        <w:rPr>
          <w:rFonts w:ascii="Verdana" w:hAnsi="Verdana"/>
          <w:sz w:val="20"/>
          <w:szCs w:val="20"/>
        </w:rPr>
      </w:pPr>
    </w:p>
    <w:p w:rsidR="00F534C4" w:rsidRDefault="00F534C4" w:rsidP="008140C0">
      <w:pPr>
        <w:widowControl/>
        <w:adjustRightInd/>
        <w:spacing w:line="240" w:lineRule="auto"/>
        <w:jc w:val="left"/>
        <w:rPr>
          <w:rFonts w:ascii="Verdana" w:hAnsi="Verdana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5386"/>
      </w:tblGrid>
      <w:tr w:rsidR="00795A47" w:rsidRPr="00EA019F" w:rsidTr="00EF53A0">
        <w:trPr>
          <w:trHeight w:val="368"/>
        </w:trPr>
        <w:tc>
          <w:tcPr>
            <w:tcW w:w="9781" w:type="dxa"/>
            <w:gridSpan w:val="2"/>
            <w:vAlign w:val="center"/>
          </w:tcPr>
          <w:p w:rsidR="00795A47" w:rsidRPr="00EA019F" w:rsidRDefault="00795A47" w:rsidP="00EF53A0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lang w:eastAsia="en-US"/>
              </w:rPr>
            </w:pPr>
            <w:r w:rsidRPr="00EA019F">
              <w:rPr>
                <w:rFonts w:asciiTheme="minorHAnsi" w:hAnsiTheme="minorHAnsi" w:cstheme="minorHAnsi"/>
                <w:b/>
                <w:lang w:eastAsia="en-US"/>
              </w:rPr>
              <w:t>Podpis dodavatele nebo osoby oprávněné jednat za dodavatele:</w:t>
            </w:r>
          </w:p>
        </w:tc>
      </w:tr>
      <w:tr w:rsidR="00795A47" w:rsidRPr="00EA019F" w:rsidTr="00EF53A0">
        <w:trPr>
          <w:trHeight w:val="417"/>
        </w:trPr>
        <w:tc>
          <w:tcPr>
            <w:tcW w:w="4395" w:type="dxa"/>
            <w:vAlign w:val="center"/>
          </w:tcPr>
          <w:p w:rsidR="00795A47" w:rsidRPr="00EA019F" w:rsidRDefault="00795A47" w:rsidP="00EF53A0">
            <w:pPr>
              <w:spacing w:line="240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Místo:</w:t>
            </w:r>
          </w:p>
        </w:tc>
        <w:tc>
          <w:tcPr>
            <w:tcW w:w="5386" w:type="dxa"/>
            <w:vAlign w:val="center"/>
          </w:tcPr>
          <w:p w:rsidR="00795A47" w:rsidRPr="00EA019F" w:rsidRDefault="00795A47" w:rsidP="00EF53A0">
            <w:pPr>
              <w:spacing w:line="240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95A47" w:rsidRPr="00EA019F" w:rsidTr="00EF53A0">
        <w:trPr>
          <w:trHeight w:val="409"/>
        </w:trPr>
        <w:tc>
          <w:tcPr>
            <w:tcW w:w="4395" w:type="dxa"/>
            <w:vAlign w:val="center"/>
          </w:tcPr>
          <w:p w:rsidR="00795A47" w:rsidRPr="00EA019F" w:rsidRDefault="00795A47" w:rsidP="00EF53A0">
            <w:pPr>
              <w:spacing w:line="240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Datum:</w:t>
            </w:r>
          </w:p>
        </w:tc>
        <w:tc>
          <w:tcPr>
            <w:tcW w:w="5386" w:type="dxa"/>
            <w:vAlign w:val="center"/>
          </w:tcPr>
          <w:p w:rsidR="00795A47" w:rsidRPr="00EA019F" w:rsidRDefault="00795A47" w:rsidP="00EF53A0">
            <w:pPr>
              <w:spacing w:line="240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95A47" w:rsidRPr="00EA019F" w:rsidTr="00EF53A0">
        <w:trPr>
          <w:trHeight w:val="414"/>
        </w:trPr>
        <w:tc>
          <w:tcPr>
            <w:tcW w:w="4395" w:type="dxa"/>
            <w:vAlign w:val="center"/>
          </w:tcPr>
          <w:p w:rsidR="00795A47" w:rsidRPr="00EA019F" w:rsidRDefault="00795A47" w:rsidP="00EF53A0">
            <w:pPr>
              <w:spacing w:line="240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  <w:r w:rsidRPr="00EA019F">
              <w:rPr>
                <w:rFonts w:asciiTheme="minorHAnsi" w:hAnsiTheme="minorHAnsi" w:cstheme="minorHAnsi"/>
                <w:lang w:eastAsia="en-US"/>
              </w:rPr>
              <w:t>Titul, jméno, příjmení, funkce:</w:t>
            </w:r>
          </w:p>
        </w:tc>
        <w:tc>
          <w:tcPr>
            <w:tcW w:w="5386" w:type="dxa"/>
            <w:vAlign w:val="center"/>
          </w:tcPr>
          <w:p w:rsidR="00795A47" w:rsidRPr="00EA019F" w:rsidRDefault="00795A47" w:rsidP="00EF53A0">
            <w:pPr>
              <w:spacing w:line="240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95A47" w:rsidRPr="00EA019F" w:rsidTr="00EF53A0">
        <w:trPr>
          <w:trHeight w:val="704"/>
        </w:trPr>
        <w:tc>
          <w:tcPr>
            <w:tcW w:w="4395" w:type="dxa"/>
            <w:vAlign w:val="center"/>
          </w:tcPr>
          <w:p w:rsidR="00795A47" w:rsidRPr="00EA019F" w:rsidRDefault="00795A47" w:rsidP="00EF53A0">
            <w:pPr>
              <w:spacing w:line="240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  <w:r w:rsidRPr="00EA019F">
              <w:rPr>
                <w:rFonts w:asciiTheme="minorHAnsi" w:hAnsiTheme="minorHAnsi" w:cstheme="minorHAnsi"/>
                <w:lang w:eastAsia="en-US"/>
              </w:rPr>
              <w:t>Podpis:</w:t>
            </w:r>
          </w:p>
        </w:tc>
        <w:tc>
          <w:tcPr>
            <w:tcW w:w="5386" w:type="dxa"/>
            <w:vAlign w:val="center"/>
          </w:tcPr>
          <w:p w:rsidR="00795A47" w:rsidRPr="00EA019F" w:rsidRDefault="00795A47" w:rsidP="00EF53A0">
            <w:pPr>
              <w:spacing w:line="240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8140C0" w:rsidRPr="008601B0" w:rsidRDefault="008140C0">
      <w:pPr>
        <w:widowControl/>
        <w:adjustRightInd/>
        <w:spacing w:after="200" w:line="276" w:lineRule="auto"/>
        <w:jc w:val="left"/>
        <w:textAlignment w:val="auto"/>
        <w:rPr>
          <w:rFonts w:ascii="Verdana" w:hAnsi="Verdana"/>
          <w:b/>
        </w:rPr>
      </w:pPr>
      <w:r w:rsidRPr="008601B0">
        <w:rPr>
          <w:b/>
        </w:rPr>
        <w:br w:type="page"/>
      </w:r>
    </w:p>
    <w:p w:rsidR="006F2A58" w:rsidRPr="00EA019F" w:rsidRDefault="006F2A58" w:rsidP="006F2A58">
      <w:pPr>
        <w:pStyle w:val="Zkladntext2"/>
        <w:spacing w:line="240" w:lineRule="auto"/>
        <w:rPr>
          <w:rFonts w:asciiTheme="minorHAnsi" w:hAnsiTheme="minorHAnsi" w:cstheme="minorHAnsi"/>
          <w:b/>
          <w:sz w:val="24"/>
        </w:rPr>
      </w:pPr>
      <w:r w:rsidRPr="00EA019F">
        <w:rPr>
          <w:rFonts w:asciiTheme="minorHAnsi" w:hAnsiTheme="minorHAnsi" w:cstheme="minorHAnsi"/>
          <w:b/>
          <w:sz w:val="24"/>
        </w:rPr>
        <w:lastRenderedPageBreak/>
        <w:t xml:space="preserve">Příloha </w:t>
      </w:r>
      <w:r w:rsidR="0086545A">
        <w:rPr>
          <w:rFonts w:asciiTheme="minorHAnsi" w:hAnsiTheme="minorHAnsi" w:cstheme="minorHAnsi"/>
          <w:b/>
          <w:sz w:val="24"/>
        </w:rPr>
        <w:t>č. 2</w:t>
      </w:r>
    </w:p>
    <w:p w:rsidR="006F2A58" w:rsidRPr="00EA019F" w:rsidRDefault="006F2A58" w:rsidP="006F2A58">
      <w:pPr>
        <w:widowControl/>
        <w:adjustRightInd/>
        <w:spacing w:line="240" w:lineRule="auto"/>
        <w:jc w:val="center"/>
        <w:textAlignment w:val="auto"/>
        <w:rPr>
          <w:rFonts w:asciiTheme="minorHAnsi" w:hAnsiTheme="minorHAnsi" w:cstheme="minorHAnsi"/>
          <w:b/>
        </w:rPr>
      </w:pPr>
    </w:p>
    <w:p w:rsidR="00F534C4" w:rsidRPr="00EA019F" w:rsidRDefault="00F534C4" w:rsidP="00F534C4">
      <w:pPr>
        <w:pStyle w:val="Nadpis1"/>
        <w:spacing w:before="120" w:after="240"/>
        <w:rPr>
          <w:rFonts w:asciiTheme="minorHAnsi" w:hAnsiTheme="minorHAnsi" w:cstheme="minorHAnsi"/>
          <w:b/>
          <w:sz w:val="36"/>
          <w:szCs w:val="36"/>
        </w:rPr>
      </w:pPr>
      <w:r w:rsidRPr="00EA019F">
        <w:rPr>
          <w:rFonts w:asciiTheme="minorHAnsi" w:hAnsiTheme="minorHAnsi" w:cstheme="minorHAnsi"/>
          <w:b/>
          <w:sz w:val="36"/>
          <w:szCs w:val="36"/>
        </w:rPr>
        <w:t>Č</w:t>
      </w:r>
      <w:r w:rsidR="00A06B4A">
        <w:rPr>
          <w:rFonts w:asciiTheme="minorHAnsi" w:hAnsiTheme="minorHAnsi" w:cstheme="minorHAnsi"/>
          <w:b/>
          <w:sz w:val="36"/>
          <w:szCs w:val="36"/>
        </w:rPr>
        <w:t>estné prohlášení o splnění</w:t>
      </w:r>
      <w:r w:rsidRPr="00EA019F">
        <w:rPr>
          <w:rFonts w:asciiTheme="minorHAnsi" w:hAnsiTheme="minorHAnsi" w:cstheme="minorHAnsi"/>
          <w:b/>
          <w:sz w:val="36"/>
          <w:szCs w:val="36"/>
        </w:rPr>
        <w:t xml:space="preserve"> kvalifikace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35"/>
        <w:gridCol w:w="5946"/>
      </w:tblGrid>
      <w:tr w:rsidR="00F534C4" w:rsidRPr="00EA019F" w:rsidTr="00EF53A0">
        <w:trPr>
          <w:trHeight w:val="510"/>
        </w:trPr>
        <w:tc>
          <w:tcPr>
            <w:tcW w:w="3835" w:type="dxa"/>
            <w:vAlign w:val="center"/>
          </w:tcPr>
          <w:p w:rsidR="00F534C4" w:rsidRPr="00EA019F" w:rsidRDefault="00F534C4" w:rsidP="00EF53A0">
            <w:pPr>
              <w:spacing w:before="60" w:after="60"/>
              <w:jc w:val="left"/>
              <w:rPr>
                <w:rFonts w:asciiTheme="minorHAnsi" w:hAnsiTheme="minorHAnsi" w:cstheme="minorHAnsi"/>
              </w:rPr>
            </w:pPr>
            <w:r w:rsidRPr="00EA019F">
              <w:rPr>
                <w:rFonts w:asciiTheme="minorHAnsi" w:hAnsiTheme="minorHAnsi" w:cstheme="minorHAnsi"/>
              </w:rPr>
              <w:t>Název veřejné zakázky:</w:t>
            </w:r>
          </w:p>
        </w:tc>
        <w:tc>
          <w:tcPr>
            <w:tcW w:w="5946" w:type="dxa"/>
            <w:vAlign w:val="center"/>
          </w:tcPr>
          <w:p w:rsidR="00F534C4" w:rsidRPr="00EA019F" w:rsidRDefault="00B57888" w:rsidP="00EF53A0">
            <w:pPr>
              <w:spacing w:before="60" w:after="60"/>
              <w:rPr>
                <w:rFonts w:asciiTheme="minorHAnsi" w:hAnsiTheme="minorHAnsi" w:cstheme="minorHAnsi"/>
                <w:b/>
                <w:color w:val="000000"/>
              </w:rPr>
            </w:pPr>
            <w:r w:rsidRPr="00B57888">
              <w:rPr>
                <w:rFonts w:asciiTheme="minorHAnsi" w:hAnsiTheme="minorHAnsi" w:cstheme="minorHAnsi"/>
                <w:b/>
              </w:rPr>
              <w:t>Ramanovský mikrospektrometr integrovatelný do dusíkového gloveboxu</w:t>
            </w:r>
          </w:p>
        </w:tc>
      </w:tr>
      <w:tr w:rsidR="00F534C4" w:rsidRPr="00EA019F" w:rsidTr="00EF53A0">
        <w:trPr>
          <w:trHeight w:val="510"/>
        </w:trPr>
        <w:tc>
          <w:tcPr>
            <w:tcW w:w="3835" w:type="dxa"/>
            <w:vAlign w:val="center"/>
          </w:tcPr>
          <w:p w:rsidR="00F534C4" w:rsidRPr="00EA019F" w:rsidRDefault="00F534C4" w:rsidP="00F534C4">
            <w:pPr>
              <w:spacing w:before="60" w:after="60"/>
              <w:jc w:val="left"/>
              <w:rPr>
                <w:rFonts w:asciiTheme="minorHAnsi" w:hAnsiTheme="minorHAnsi" w:cstheme="minorHAnsi"/>
              </w:rPr>
            </w:pPr>
            <w:r w:rsidRPr="00EA019F">
              <w:rPr>
                <w:rFonts w:asciiTheme="minorHAnsi" w:hAnsiTheme="minorHAnsi" w:cstheme="minorHAnsi"/>
              </w:rPr>
              <w:t>Obchodní firma nebo název dodavatele / jméno:</w:t>
            </w:r>
          </w:p>
        </w:tc>
        <w:tc>
          <w:tcPr>
            <w:tcW w:w="5946" w:type="dxa"/>
            <w:vAlign w:val="center"/>
          </w:tcPr>
          <w:p w:rsidR="00F534C4" w:rsidRPr="00EA019F" w:rsidRDefault="00F534C4" w:rsidP="00EF53A0">
            <w:pPr>
              <w:spacing w:before="60" w:after="60"/>
              <w:jc w:val="left"/>
              <w:rPr>
                <w:rFonts w:asciiTheme="minorHAnsi" w:hAnsiTheme="minorHAnsi" w:cstheme="minorHAnsi"/>
              </w:rPr>
            </w:pPr>
          </w:p>
        </w:tc>
      </w:tr>
      <w:tr w:rsidR="00F534C4" w:rsidRPr="00EA019F" w:rsidTr="00EF53A0">
        <w:trPr>
          <w:trHeight w:val="510"/>
        </w:trPr>
        <w:tc>
          <w:tcPr>
            <w:tcW w:w="3835" w:type="dxa"/>
            <w:vAlign w:val="center"/>
          </w:tcPr>
          <w:p w:rsidR="00F534C4" w:rsidRPr="00EA019F" w:rsidRDefault="00F534C4" w:rsidP="00F534C4">
            <w:pPr>
              <w:spacing w:before="60" w:after="60"/>
              <w:jc w:val="left"/>
              <w:rPr>
                <w:rFonts w:asciiTheme="minorHAnsi" w:hAnsiTheme="minorHAnsi" w:cstheme="minorHAnsi"/>
              </w:rPr>
            </w:pPr>
            <w:r w:rsidRPr="00EA019F">
              <w:rPr>
                <w:rFonts w:asciiTheme="minorHAnsi" w:hAnsiTheme="minorHAnsi" w:cstheme="minorHAnsi"/>
              </w:rPr>
              <w:t>Sídlo:</w:t>
            </w:r>
          </w:p>
        </w:tc>
        <w:tc>
          <w:tcPr>
            <w:tcW w:w="5946" w:type="dxa"/>
            <w:vAlign w:val="center"/>
          </w:tcPr>
          <w:p w:rsidR="00F534C4" w:rsidRPr="00EA019F" w:rsidRDefault="00F534C4" w:rsidP="00EF53A0">
            <w:pPr>
              <w:spacing w:before="60" w:after="60"/>
              <w:jc w:val="left"/>
              <w:rPr>
                <w:rFonts w:asciiTheme="minorHAnsi" w:hAnsiTheme="minorHAnsi" w:cstheme="minorHAnsi"/>
              </w:rPr>
            </w:pPr>
          </w:p>
        </w:tc>
      </w:tr>
      <w:tr w:rsidR="00F534C4" w:rsidRPr="00EA019F" w:rsidTr="00EF53A0">
        <w:trPr>
          <w:trHeight w:val="510"/>
        </w:trPr>
        <w:tc>
          <w:tcPr>
            <w:tcW w:w="3835" w:type="dxa"/>
            <w:vAlign w:val="center"/>
          </w:tcPr>
          <w:p w:rsidR="00F534C4" w:rsidRPr="00EA019F" w:rsidRDefault="00F534C4" w:rsidP="00F534C4">
            <w:pPr>
              <w:spacing w:before="60" w:after="60"/>
              <w:jc w:val="left"/>
              <w:rPr>
                <w:rFonts w:asciiTheme="minorHAnsi" w:hAnsiTheme="minorHAnsi" w:cstheme="minorHAnsi"/>
              </w:rPr>
            </w:pPr>
            <w:r w:rsidRPr="00EA019F">
              <w:rPr>
                <w:rFonts w:asciiTheme="minorHAnsi" w:hAnsiTheme="minorHAnsi" w:cstheme="minorHAnsi"/>
              </w:rPr>
              <w:t>IČO:</w:t>
            </w:r>
          </w:p>
        </w:tc>
        <w:tc>
          <w:tcPr>
            <w:tcW w:w="5946" w:type="dxa"/>
            <w:vAlign w:val="center"/>
          </w:tcPr>
          <w:p w:rsidR="00F534C4" w:rsidRPr="00EA019F" w:rsidRDefault="00F534C4" w:rsidP="00EF53A0">
            <w:pPr>
              <w:spacing w:before="60" w:after="60"/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F534C4" w:rsidRPr="00EA019F" w:rsidRDefault="00F534C4" w:rsidP="00F534C4">
      <w:pPr>
        <w:autoSpaceDN w:val="0"/>
        <w:rPr>
          <w:rFonts w:asciiTheme="minorHAnsi" w:hAnsiTheme="minorHAnsi" w:cstheme="minorHAnsi"/>
          <w:kern w:val="3"/>
        </w:rPr>
      </w:pPr>
    </w:p>
    <w:p w:rsidR="00F534C4" w:rsidRPr="00EA019F" w:rsidRDefault="00B57888" w:rsidP="00F534C4">
      <w:pPr>
        <w:tabs>
          <w:tab w:val="left" w:pos="567"/>
        </w:tabs>
        <w:spacing w:after="24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Dodavatel  shora uvedené veřejné zakázky</w:t>
      </w:r>
      <w:r w:rsidR="00F534C4" w:rsidRPr="00EA019F">
        <w:rPr>
          <w:rFonts w:asciiTheme="minorHAnsi" w:hAnsiTheme="minorHAnsi" w:cstheme="minorHAnsi"/>
        </w:rPr>
        <w:t xml:space="preserve"> čestně prohlašuje, že </w:t>
      </w:r>
    </w:p>
    <w:p w:rsidR="00F534C4" w:rsidRPr="00EA019F" w:rsidRDefault="00F534C4" w:rsidP="00F534C4">
      <w:pPr>
        <w:widowControl/>
        <w:numPr>
          <w:ilvl w:val="0"/>
          <w:numId w:val="33"/>
        </w:numPr>
        <w:tabs>
          <w:tab w:val="left" w:pos="567"/>
        </w:tabs>
        <w:adjustRightInd/>
        <w:spacing w:after="120" w:line="240" w:lineRule="auto"/>
        <w:ind w:left="567" w:hanging="567"/>
        <w:contextualSpacing/>
        <w:textAlignment w:val="auto"/>
        <w:rPr>
          <w:rFonts w:asciiTheme="minorHAnsi" w:hAnsiTheme="minorHAnsi" w:cstheme="minorHAnsi"/>
        </w:rPr>
      </w:pPr>
      <w:r w:rsidRPr="00EA019F">
        <w:rPr>
          <w:rFonts w:asciiTheme="minorHAnsi" w:hAnsiTheme="minorHAnsi" w:cstheme="minorHAnsi"/>
        </w:rPr>
        <w:t xml:space="preserve">nebyl v zemi svého sídla v posledních 5 letech před zahájením zadávacího řízení pravomocně odsouzen pro trestný čin uvedený v příloze č. 3 </w:t>
      </w:r>
      <w:r w:rsidR="00EA019F" w:rsidRPr="00EA019F">
        <w:rPr>
          <w:rFonts w:asciiTheme="minorHAnsi" w:hAnsiTheme="minorHAnsi" w:cstheme="minorHAnsi"/>
        </w:rPr>
        <w:t xml:space="preserve">zákona č. 134/2016 Sb., o zadávání veřejných zakázek, ve znění pozdějších předpisů, </w:t>
      </w:r>
      <w:r w:rsidRPr="00EA019F">
        <w:rPr>
          <w:rFonts w:asciiTheme="minorHAnsi" w:hAnsiTheme="minorHAnsi" w:cstheme="minorHAnsi"/>
        </w:rPr>
        <w:t>nebo obdobný trestný čin podle právního řádu země sídla dodavatele; k zahlazeným odsouzením se nepřihlíží,</w:t>
      </w:r>
    </w:p>
    <w:p w:rsidR="00F534C4" w:rsidRPr="00EA019F" w:rsidRDefault="00F534C4" w:rsidP="00F534C4">
      <w:pPr>
        <w:widowControl/>
        <w:numPr>
          <w:ilvl w:val="0"/>
          <w:numId w:val="33"/>
        </w:numPr>
        <w:tabs>
          <w:tab w:val="left" w:pos="567"/>
        </w:tabs>
        <w:adjustRightInd/>
        <w:spacing w:after="120" w:line="240" w:lineRule="auto"/>
        <w:ind w:left="567" w:hanging="567"/>
        <w:contextualSpacing/>
        <w:textAlignment w:val="auto"/>
        <w:rPr>
          <w:rFonts w:asciiTheme="minorHAnsi" w:hAnsiTheme="minorHAnsi" w:cstheme="minorHAnsi"/>
        </w:rPr>
      </w:pPr>
      <w:r w:rsidRPr="00EA019F">
        <w:rPr>
          <w:rFonts w:asciiTheme="minorHAnsi" w:hAnsiTheme="minorHAnsi" w:cstheme="minorHAnsi"/>
        </w:rPr>
        <w:t>nemá v České republice nebo v zemi svého sídla v evidenci daní zachycen splatný daňový nedoplatek,</w:t>
      </w:r>
    </w:p>
    <w:p w:rsidR="00F534C4" w:rsidRPr="00EA019F" w:rsidRDefault="00F534C4" w:rsidP="00F534C4">
      <w:pPr>
        <w:widowControl/>
        <w:numPr>
          <w:ilvl w:val="0"/>
          <w:numId w:val="33"/>
        </w:numPr>
        <w:tabs>
          <w:tab w:val="left" w:pos="567"/>
        </w:tabs>
        <w:adjustRightInd/>
        <w:spacing w:after="120" w:line="240" w:lineRule="auto"/>
        <w:ind w:left="567" w:hanging="567"/>
        <w:contextualSpacing/>
        <w:textAlignment w:val="auto"/>
        <w:rPr>
          <w:rFonts w:asciiTheme="minorHAnsi" w:hAnsiTheme="minorHAnsi" w:cstheme="minorHAnsi"/>
        </w:rPr>
      </w:pPr>
      <w:r w:rsidRPr="00EA019F">
        <w:rPr>
          <w:rFonts w:asciiTheme="minorHAnsi" w:hAnsiTheme="minorHAnsi" w:cstheme="minorHAnsi"/>
        </w:rPr>
        <w:t>nemá v České republice nebo v zemi svého sídla splatný nedoplatek na pojistném nebo na penále na veřejné zdravotní pojištění,</w:t>
      </w:r>
    </w:p>
    <w:p w:rsidR="00F534C4" w:rsidRPr="00EA019F" w:rsidRDefault="00F534C4" w:rsidP="00F534C4">
      <w:pPr>
        <w:widowControl/>
        <w:numPr>
          <w:ilvl w:val="0"/>
          <w:numId w:val="33"/>
        </w:numPr>
        <w:tabs>
          <w:tab w:val="left" w:pos="567"/>
        </w:tabs>
        <w:adjustRightInd/>
        <w:spacing w:after="120" w:line="240" w:lineRule="auto"/>
        <w:ind w:left="567" w:hanging="567"/>
        <w:contextualSpacing/>
        <w:textAlignment w:val="auto"/>
        <w:rPr>
          <w:rFonts w:asciiTheme="minorHAnsi" w:hAnsiTheme="minorHAnsi" w:cstheme="minorHAnsi"/>
        </w:rPr>
      </w:pPr>
      <w:r w:rsidRPr="00EA019F">
        <w:rPr>
          <w:rFonts w:asciiTheme="minorHAnsi" w:hAnsiTheme="minorHAnsi" w:cstheme="minorHAnsi"/>
        </w:rPr>
        <w:t>nemá v České republice nebo v zemi svého sídla splatný nedoplatek na pojistném nebo na penále na sociální zabezpečení a příspěvku na státní politiku zaměstnanosti,</w:t>
      </w:r>
    </w:p>
    <w:p w:rsidR="00F534C4" w:rsidRDefault="00F534C4" w:rsidP="00F534C4">
      <w:pPr>
        <w:widowControl/>
        <w:numPr>
          <w:ilvl w:val="0"/>
          <w:numId w:val="33"/>
        </w:numPr>
        <w:tabs>
          <w:tab w:val="left" w:pos="567"/>
        </w:tabs>
        <w:adjustRightInd/>
        <w:spacing w:after="120" w:line="240" w:lineRule="auto"/>
        <w:ind w:left="567" w:hanging="567"/>
        <w:textAlignment w:val="auto"/>
        <w:rPr>
          <w:rFonts w:asciiTheme="minorHAnsi" w:hAnsiTheme="minorHAnsi" w:cstheme="minorHAnsi"/>
        </w:rPr>
      </w:pPr>
      <w:r w:rsidRPr="00EA019F">
        <w:rPr>
          <w:rFonts w:asciiTheme="minorHAnsi" w:hAnsiTheme="minorHAnsi" w:cstheme="minorHAnsi"/>
        </w:rPr>
        <w:t>není v likvidaci, proti němu nebylo vydáno rozhodnutí o úpadku, vůči němu nebyla nařízena nucená správa podle jiného právního předpisu nebo v obdobné situaci podle práv</w:t>
      </w:r>
      <w:r w:rsidR="00B57888">
        <w:rPr>
          <w:rFonts w:asciiTheme="minorHAnsi" w:hAnsiTheme="minorHAnsi" w:cstheme="minorHAnsi"/>
        </w:rPr>
        <w:t>ního řádu země sídla dodavatele</w:t>
      </w:r>
    </w:p>
    <w:p w:rsidR="00A06B4A" w:rsidRDefault="00A06B4A" w:rsidP="00A06B4A">
      <w:pPr>
        <w:widowControl/>
        <w:tabs>
          <w:tab w:val="left" w:pos="567"/>
        </w:tabs>
        <w:adjustRightInd/>
        <w:spacing w:after="120" w:line="240" w:lineRule="auto"/>
        <w:ind w:left="567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</w:p>
    <w:p w:rsidR="00A06B4A" w:rsidRDefault="00A06B4A" w:rsidP="00A06B4A">
      <w:pPr>
        <w:widowControl/>
        <w:tabs>
          <w:tab w:val="left" w:pos="567"/>
        </w:tabs>
        <w:adjustRightInd/>
        <w:spacing w:after="120" w:line="240" w:lineRule="auto"/>
        <w:ind w:left="567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že je profesně způsobilý</w:t>
      </w:r>
      <w:r w:rsidRPr="00A06B4A">
        <w:rPr>
          <w:rFonts w:asciiTheme="minorHAnsi" w:hAnsiTheme="minorHAnsi" w:cstheme="minorHAnsi"/>
        </w:rPr>
        <w:t xml:space="preserve"> podle § 77 odst. 1 zákona</w:t>
      </w:r>
      <w:r>
        <w:rPr>
          <w:rFonts w:asciiTheme="minorHAnsi" w:hAnsiTheme="minorHAnsi" w:cstheme="minorHAnsi"/>
        </w:rPr>
        <w:t xml:space="preserve"> </w:t>
      </w:r>
      <w:r w:rsidRPr="00EA019F">
        <w:rPr>
          <w:rFonts w:asciiTheme="minorHAnsi" w:hAnsiTheme="minorHAnsi" w:cstheme="minorHAnsi"/>
        </w:rPr>
        <w:t>č. 134/2016 Sb., o zadávání veřejných zakázek, ve znění pozdějších předpisů</w:t>
      </w:r>
    </w:p>
    <w:p w:rsidR="00B57888" w:rsidRDefault="00B57888" w:rsidP="00A06B4A">
      <w:pPr>
        <w:widowControl/>
        <w:tabs>
          <w:tab w:val="left" w:pos="567"/>
        </w:tabs>
        <w:adjustRightInd/>
        <w:spacing w:after="120" w:line="240" w:lineRule="auto"/>
        <w:ind w:left="567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</w:p>
    <w:p w:rsidR="00B57888" w:rsidRDefault="00B57888" w:rsidP="00A06B4A">
      <w:pPr>
        <w:widowControl/>
        <w:tabs>
          <w:tab w:val="left" w:pos="567"/>
        </w:tabs>
        <w:adjustRightInd/>
        <w:spacing w:after="120" w:line="240" w:lineRule="auto"/>
        <w:ind w:left="567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že</w:t>
      </w:r>
      <w:r w:rsidRPr="00D91D7A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splňuje technickou kvalifikaci</w:t>
      </w:r>
      <w:r w:rsidRPr="00D91D7A">
        <w:rPr>
          <w:rFonts w:ascii="Verdana" w:hAnsi="Verdana"/>
          <w:sz w:val="20"/>
        </w:rPr>
        <w:t xml:space="preserve"> podle § 79 odst. 2 písm. b) zákona</w:t>
      </w:r>
      <w:r>
        <w:rPr>
          <w:rFonts w:ascii="Verdana" w:hAnsi="Verdana"/>
          <w:sz w:val="20"/>
        </w:rPr>
        <w:t xml:space="preserve"> </w:t>
      </w:r>
      <w:r w:rsidRPr="00EA019F">
        <w:rPr>
          <w:rFonts w:asciiTheme="minorHAnsi" w:hAnsiTheme="minorHAnsi" w:cstheme="minorHAnsi"/>
        </w:rPr>
        <w:t>č. 134/2016 Sb., o zadávání veřejných zakázek, ve znění pozdějších předpisů</w:t>
      </w:r>
      <w:r>
        <w:rPr>
          <w:rFonts w:asciiTheme="minorHAnsi" w:hAnsiTheme="minorHAnsi" w:cstheme="minorHAnsi"/>
        </w:rPr>
        <w:t>, v rozsahu dle bodu 3.5.1 zadávací dokumentace.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5386"/>
      </w:tblGrid>
      <w:tr w:rsidR="00F534C4" w:rsidRPr="00EA019F" w:rsidTr="00795A47">
        <w:trPr>
          <w:trHeight w:val="368"/>
        </w:trPr>
        <w:tc>
          <w:tcPr>
            <w:tcW w:w="9781" w:type="dxa"/>
            <w:gridSpan w:val="2"/>
            <w:vAlign w:val="center"/>
          </w:tcPr>
          <w:p w:rsidR="00F534C4" w:rsidRPr="00EA019F" w:rsidRDefault="00F534C4" w:rsidP="00795A47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lang w:eastAsia="en-US"/>
              </w:rPr>
            </w:pPr>
            <w:r w:rsidRPr="00EA019F">
              <w:rPr>
                <w:rFonts w:asciiTheme="minorHAnsi" w:hAnsiTheme="minorHAnsi" w:cstheme="minorHAnsi"/>
                <w:b/>
                <w:lang w:eastAsia="en-US"/>
              </w:rPr>
              <w:t>Podpisy všech relevantních osob:</w:t>
            </w:r>
          </w:p>
        </w:tc>
      </w:tr>
      <w:tr w:rsidR="00F534C4" w:rsidRPr="00EA019F" w:rsidTr="00795A47">
        <w:trPr>
          <w:trHeight w:val="417"/>
        </w:trPr>
        <w:tc>
          <w:tcPr>
            <w:tcW w:w="4395" w:type="dxa"/>
            <w:vAlign w:val="center"/>
          </w:tcPr>
          <w:p w:rsidR="00F534C4" w:rsidRPr="00EA019F" w:rsidRDefault="00795A47" w:rsidP="00795A47">
            <w:pPr>
              <w:spacing w:line="240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Místo:</w:t>
            </w:r>
          </w:p>
        </w:tc>
        <w:tc>
          <w:tcPr>
            <w:tcW w:w="5386" w:type="dxa"/>
            <w:vAlign w:val="center"/>
          </w:tcPr>
          <w:p w:rsidR="00F534C4" w:rsidRPr="00EA019F" w:rsidRDefault="00F534C4" w:rsidP="00795A47">
            <w:pPr>
              <w:spacing w:line="240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95A47" w:rsidRPr="00EA019F" w:rsidTr="00795A47">
        <w:trPr>
          <w:trHeight w:val="409"/>
        </w:trPr>
        <w:tc>
          <w:tcPr>
            <w:tcW w:w="4395" w:type="dxa"/>
            <w:vAlign w:val="center"/>
          </w:tcPr>
          <w:p w:rsidR="00795A47" w:rsidRPr="00EA019F" w:rsidRDefault="00795A47" w:rsidP="00795A47">
            <w:pPr>
              <w:spacing w:line="240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Datum:</w:t>
            </w:r>
          </w:p>
        </w:tc>
        <w:tc>
          <w:tcPr>
            <w:tcW w:w="5386" w:type="dxa"/>
            <w:vAlign w:val="center"/>
          </w:tcPr>
          <w:p w:rsidR="00795A47" w:rsidRPr="00EA019F" w:rsidRDefault="00795A47" w:rsidP="00795A47">
            <w:pPr>
              <w:spacing w:line="240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95A47" w:rsidRPr="00EA019F" w:rsidTr="00795A47">
        <w:trPr>
          <w:trHeight w:val="414"/>
        </w:trPr>
        <w:tc>
          <w:tcPr>
            <w:tcW w:w="4395" w:type="dxa"/>
            <w:vAlign w:val="center"/>
          </w:tcPr>
          <w:p w:rsidR="00795A47" w:rsidRPr="00EA019F" w:rsidRDefault="00795A47" w:rsidP="00795A47">
            <w:pPr>
              <w:spacing w:line="240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  <w:r w:rsidRPr="00EA019F">
              <w:rPr>
                <w:rFonts w:asciiTheme="minorHAnsi" w:hAnsiTheme="minorHAnsi" w:cstheme="minorHAnsi"/>
                <w:lang w:eastAsia="en-US"/>
              </w:rPr>
              <w:t>Titul, jméno, příjmení, funkce:</w:t>
            </w:r>
          </w:p>
        </w:tc>
        <w:tc>
          <w:tcPr>
            <w:tcW w:w="5386" w:type="dxa"/>
            <w:vAlign w:val="center"/>
          </w:tcPr>
          <w:p w:rsidR="00795A47" w:rsidRPr="00EA019F" w:rsidRDefault="00795A47" w:rsidP="00795A47">
            <w:pPr>
              <w:spacing w:line="240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95A47" w:rsidRPr="00EA019F" w:rsidTr="00795A47">
        <w:trPr>
          <w:trHeight w:val="704"/>
        </w:trPr>
        <w:tc>
          <w:tcPr>
            <w:tcW w:w="4395" w:type="dxa"/>
            <w:vAlign w:val="center"/>
          </w:tcPr>
          <w:p w:rsidR="00795A47" w:rsidRPr="00EA019F" w:rsidRDefault="00795A47" w:rsidP="00795A47">
            <w:pPr>
              <w:spacing w:line="240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  <w:r w:rsidRPr="00EA019F">
              <w:rPr>
                <w:rFonts w:asciiTheme="minorHAnsi" w:hAnsiTheme="minorHAnsi" w:cstheme="minorHAnsi"/>
                <w:lang w:eastAsia="en-US"/>
              </w:rPr>
              <w:t>Podpis:</w:t>
            </w:r>
          </w:p>
        </w:tc>
        <w:tc>
          <w:tcPr>
            <w:tcW w:w="5386" w:type="dxa"/>
            <w:vAlign w:val="center"/>
          </w:tcPr>
          <w:p w:rsidR="00795A47" w:rsidRPr="00EA019F" w:rsidRDefault="00795A47" w:rsidP="00795A47">
            <w:pPr>
              <w:spacing w:line="240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EA019F" w:rsidRDefault="00EA019F">
      <w:pPr>
        <w:widowControl/>
        <w:adjustRightInd/>
        <w:spacing w:after="200" w:line="276" w:lineRule="auto"/>
        <w:jc w:val="left"/>
        <w:textAlignment w:val="auto"/>
        <w:rPr>
          <w:rFonts w:ascii="Verdana" w:hAnsi="Verdana"/>
          <w:b/>
          <w:spacing w:val="40"/>
          <w:sz w:val="20"/>
        </w:rPr>
      </w:pPr>
    </w:p>
    <w:sectPr w:rsidR="00EA019F" w:rsidSect="0086545A">
      <w:pgSz w:w="11906" w:h="16838" w:code="9"/>
      <w:pgMar w:top="993" w:right="1418" w:bottom="1418" w:left="1134" w:header="709" w:footer="314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341" w:rsidRDefault="00ED7341" w:rsidP="006F2A58">
      <w:pPr>
        <w:spacing w:line="240" w:lineRule="auto"/>
      </w:pPr>
      <w:r>
        <w:separator/>
      </w:r>
    </w:p>
  </w:endnote>
  <w:endnote w:type="continuationSeparator" w:id="0">
    <w:p w:rsidR="00ED7341" w:rsidRDefault="00ED7341" w:rsidP="006F2A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charset w:val="01"/>
    <w:family w:val="roman"/>
    <w:pitch w:val="variable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341" w:rsidRDefault="00ED7341" w:rsidP="006F2A58">
      <w:pPr>
        <w:spacing w:line="240" w:lineRule="auto"/>
      </w:pPr>
      <w:r>
        <w:separator/>
      </w:r>
    </w:p>
  </w:footnote>
  <w:footnote w:type="continuationSeparator" w:id="0">
    <w:p w:rsidR="00ED7341" w:rsidRDefault="00ED7341" w:rsidP="006F2A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1EF2B142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776" w:hanging="360"/>
      </w:pPr>
      <w:rPr>
        <w:rFonts w:ascii="Symbol" w:hAnsi="Symbol" w:cs="Symbol"/>
      </w:rPr>
    </w:lvl>
  </w:abstractNum>
  <w:abstractNum w:abstractNumId="2" w15:restartNumberingAfterBreak="0">
    <w:nsid w:val="0000000E"/>
    <w:multiLevelType w:val="multilevel"/>
    <w:tmpl w:val="771E50C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51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12"/>
    <w:multiLevelType w:val="multilevel"/>
    <w:tmpl w:val="D5EA0522"/>
    <w:name w:val="WW8Num18"/>
    <w:lvl w:ilvl="0">
      <w:start w:val="3"/>
      <w:numFmt w:val="decimal"/>
      <w:lvlText w:val="2.%1"/>
      <w:lvlJc w:val="left"/>
      <w:pPr>
        <w:tabs>
          <w:tab w:val="num" w:pos="1069"/>
        </w:tabs>
        <w:ind w:left="1069" w:hanging="360"/>
      </w:pPr>
      <w:rPr>
        <w:rFonts w:ascii="Verdana" w:hAnsi="Verdana" w:cs="Verdana" w:hint="default"/>
        <w:b w:val="0"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1429" w:hanging="72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29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89" w:hanging="108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49" w:hanging="144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149" w:hanging="144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509" w:hanging="180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69" w:hanging="21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00350F00"/>
    <w:multiLevelType w:val="hybridMultilevel"/>
    <w:tmpl w:val="E9ACFEEA"/>
    <w:lvl w:ilvl="0" w:tplc="0FB2713E">
      <w:start w:val="1"/>
      <w:numFmt w:val="decimal"/>
      <w:lvlText w:val="4.2.%1"/>
      <w:lvlJc w:val="left"/>
      <w:pPr>
        <w:ind w:left="1211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3563624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06F87CD3"/>
    <w:multiLevelType w:val="hybridMultilevel"/>
    <w:tmpl w:val="B50645D6"/>
    <w:lvl w:ilvl="0" w:tplc="E39A25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A4D4AEE"/>
    <w:multiLevelType w:val="hybridMultilevel"/>
    <w:tmpl w:val="790A135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122EF3"/>
    <w:multiLevelType w:val="hybridMultilevel"/>
    <w:tmpl w:val="8FF63706"/>
    <w:lvl w:ilvl="0" w:tplc="5E0679FA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21200A0A"/>
    <w:multiLevelType w:val="hybridMultilevel"/>
    <w:tmpl w:val="3E4AF4D0"/>
    <w:lvl w:ilvl="0" w:tplc="8ADA5462">
      <w:start w:val="1"/>
      <w:numFmt w:val="upperLetter"/>
      <w:pStyle w:val="Textodstavc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2A344A5B"/>
    <w:multiLevelType w:val="hybridMultilevel"/>
    <w:tmpl w:val="F7226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53D9A"/>
    <w:multiLevelType w:val="singleLevel"/>
    <w:tmpl w:val="D87A787E"/>
    <w:lvl w:ilvl="0">
      <w:start w:val="1"/>
      <w:numFmt w:val="bullet"/>
      <w:pStyle w:val="Odsazen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14" w15:restartNumberingAfterBreak="0">
    <w:nsid w:val="438D3A09"/>
    <w:multiLevelType w:val="hybridMultilevel"/>
    <w:tmpl w:val="44EC7B4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33F6D"/>
    <w:multiLevelType w:val="multilevel"/>
    <w:tmpl w:val="A3BA95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odr1"/>
      <w:lvlText w:val=""/>
      <w:lvlJc w:val="left"/>
      <w:pPr>
        <w:tabs>
          <w:tab w:val="num" w:pos="1440"/>
        </w:tabs>
        <w:ind w:left="1137" w:hanging="57"/>
      </w:pPr>
      <w:rPr>
        <w:rFonts w:ascii="Wingdings" w:hAnsi="Wingdings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318A4"/>
    <w:multiLevelType w:val="hybridMultilevel"/>
    <w:tmpl w:val="6130FE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271BF"/>
    <w:multiLevelType w:val="multilevel"/>
    <w:tmpl w:val="FAC28266"/>
    <w:lvl w:ilvl="0">
      <w:start w:val="1"/>
      <w:numFmt w:val="lowerLetter"/>
      <w:pStyle w:val="odsazen0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357A95"/>
    <w:multiLevelType w:val="multilevel"/>
    <w:tmpl w:val="EC32D084"/>
    <w:styleLink w:val="StylSodrkami"/>
    <w:lvl w:ilvl="0">
      <w:start w:val="1"/>
      <w:numFmt w:val="bullet"/>
      <w:lvlText w:val=""/>
      <w:lvlJc w:val="left"/>
      <w:pPr>
        <w:tabs>
          <w:tab w:val="num" w:pos="720"/>
        </w:tabs>
        <w:ind w:left="1069" w:hanging="360"/>
      </w:pPr>
      <w:rPr>
        <w:rFonts w:ascii="Symbol" w:hAnsi="Symbo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3008E"/>
    <w:multiLevelType w:val="hybridMultilevel"/>
    <w:tmpl w:val="86086C4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5A8B53BE"/>
    <w:multiLevelType w:val="multilevel"/>
    <w:tmpl w:val="B1E2A072"/>
    <w:lvl w:ilvl="0">
      <w:start w:val="1"/>
      <w:numFmt w:val="bullet"/>
      <w:pStyle w:val="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3250D5"/>
    <w:multiLevelType w:val="hybridMultilevel"/>
    <w:tmpl w:val="37089B26"/>
    <w:lvl w:ilvl="0" w:tplc="E474F4DC">
      <w:start w:val="1"/>
      <w:numFmt w:val="bullet"/>
      <w:pStyle w:val="NormalOdsazOdr"/>
      <w:lvlText w:val=""/>
      <w:lvlJc w:val="left"/>
      <w:pPr>
        <w:tabs>
          <w:tab w:val="num" w:pos="3762"/>
        </w:tabs>
        <w:ind w:left="376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4482"/>
        </w:tabs>
        <w:ind w:left="4482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5202"/>
        </w:tabs>
        <w:ind w:left="5202" w:hanging="360"/>
      </w:pPr>
      <w:rPr>
        <w:rFonts w:ascii="Wingdings" w:hAnsi="Wingdings" w:hint="default"/>
      </w:rPr>
    </w:lvl>
    <w:lvl w:ilvl="3" w:tplc="82B49632">
      <w:numFmt w:val="bullet"/>
      <w:lvlText w:val="-"/>
      <w:lvlJc w:val="left"/>
      <w:pPr>
        <w:ind w:left="5922" w:hanging="360"/>
      </w:pPr>
      <w:rPr>
        <w:rFonts w:ascii="Verdana" w:eastAsia="Times New Roman" w:hAnsi="Verdana" w:cs="Arial" w:hint="default"/>
      </w:rPr>
    </w:lvl>
    <w:lvl w:ilvl="4" w:tplc="04050003">
      <w:start w:val="1"/>
      <w:numFmt w:val="bullet"/>
      <w:lvlText w:val="o"/>
      <w:lvlJc w:val="left"/>
      <w:pPr>
        <w:tabs>
          <w:tab w:val="num" w:pos="6642"/>
        </w:tabs>
        <w:ind w:left="6642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7362"/>
        </w:tabs>
        <w:ind w:left="736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8082"/>
        </w:tabs>
        <w:ind w:left="808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8802"/>
        </w:tabs>
        <w:ind w:left="880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522"/>
        </w:tabs>
        <w:ind w:left="9522" w:hanging="360"/>
      </w:pPr>
      <w:rPr>
        <w:rFonts w:ascii="Wingdings" w:hAnsi="Wingdings" w:hint="default"/>
      </w:rPr>
    </w:lvl>
  </w:abstractNum>
  <w:abstractNum w:abstractNumId="22" w15:restartNumberingAfterBreak="0">
    <w:nsid w:val="5E8C6D67"/>
    <w:multiLevelType w:val="hybridMultilevel"/>
    <w:tmpl w:val="C18A4E92"/>
    <w:lvl w:ilvl="0" w:tplc="8822F25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3187490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 w:tplc="25EE7D7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08695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7269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CE79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7077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FE68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6263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FE29FA"/>
    <w:multiLevelType w:val="hybridMultilevel"/>
    <w:tmpl w:val="9C2A6792"/>
    <w:lvl w:ilvl="0" w:tplc="BE764A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EE684F"/>
    <w:multiLevelType w:val="hybridMultilevel"/>
    <w:tmpl w:val="BF467092"/>
    <w:lvl w:ilvl="0" w:tplc="4DFE57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DA716B"/>
    <w:multiLevelType w:val="hybridMultilevel"/>
    <w:tmpl w:val="BA2E0D86"/>
    <w:lvl w:ilvl="0" w:tplc="0405001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AA38E8"/>
    <w:multiLevelType w:val="hybridMultilevel"/>
    <w:tmpl w:val="0346CF62"/>
    <w:lvl w:ilvl="0" w:tplc="4DFE5780">
      <w:start w:val="1"/>
      <w:numFmt w:val="lowerLetter"/>
      <w:lvlText w:val="%1)"/>
      <w:lvlJc w:val="left"/>
      <w:pPr>
        <w:ind w:left="1074" w:hanging="360"/>
      </w:pPr>
      <w:rPr>
        <w:rFonts w:cs="Times New Roman" w:hint="default"/>
      </w:rPr>
    </w:lvl>
    <w:lvl w:ilvl="1" w:tplc="04050003">
      <w:start w:val="1"/>
      <w:numFmt w:val="decimal"/>
      <w:lvlText w:val="%2."/>
      <w:lvlJc w:val="left"/>
      <w:pPr>
        <w:ind w:left="1794" w:hanging="360"/>
      </w:pPr>
      <w:rPr>
        <w:rFonts w:ascii="Verdana" w:eastAsia="Times New Roman" w:hAnsi="Verdana" w:cs="Times New Roman"/>
        <w:sz w:val="20"/>
        <w:szCs w:val="20"/>
      </w:rPr>
    </w:lvl>
    <w:lvl w:ilvl="2" w:tplc="04050005">
      <w:start w:val="1"/>
      <w:numFmt w:val="lowerRoman"/>
      <w:lvlText w:val="%3."/>
      <w:lvlJc w:val="right"/>
      <w:pPr>
        <w:ind w:left="2514" w:hanging="180"/>
      </w:pPr>
    </w:lvl>
    <w:lvl w:ilvl="3" w:tplc="04050001" w:tentative="1">
      <w:start w:val="1"/>
      <w:numFmt w:val="decimal"/>
      <w:lvlText w:val="%4."/>
      <w:lvlJc w:val="left"/>
      <w:pPr>
        <w:ind w:left="3234" w:hanging="360"/>
      </w:pPr>
    </w:lvl>
    <w:lvl w:ilvl="4" w:tplc="04050003" w:tentative="1">
      <w:start w:val="1"/>
      <w:numFmt w:val="lowerLetter"/>
      <w:lvlText w:val="%5."/>
      <w:lvlJc w:val="left"/>
      <w:pPr>
        <w:ind w:left="3954" w:hanging="360"/>
      </w:pPr>
    </w:lvl>
    <w:lvl w:ilvl="5" w:tplc="04050005" w:tentative="1">
      <w:start w:val="1"/>
      <w:numFmt w:val="lowerRoman"/>
      <w:lvlText w:val="%6."/>
      <w:lvlJc w:val="right"/>
      <w:pPr>
        <w:ind w:left="4674" w:hanging="180"/>
      </w:pPr>
    </w:lvl>
    <w:lvl w:ilvl="6" w:tplc="04050001" w:tentative="1">
      <w:start w:val="1"/>
      <w:numFmt w:val="decimal"/>
      <w:lvlText w:val="%7."/>
      <w:lvlJc w:val="left"/>
      <w:pPr>
        <w:ind w:left="5394" w:hanging="360"/>
      </w:pPr>
    </w:lvl>
    <w:lvl w:ilvl="7" w:tplc="04050003" w:tentative="1">
      <w:start w:val="1"/>
      <w:numFmt w:val="lowerLetter"/>
      <w:lvlText w:val="%8."/>
      <w:lvlJc w:val="left"/>
      <w:pPr>
        <w:ind w:left="6114" w:hanging="360"/>
      </w:pPr>
    </w:lvl>
    <w:lvl w:ilvl="8" w:tplc="04050005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7" w15:restartNumberingAfterBreak="0">
    <w:nsid w:val="6D9829D0"/>
    <w:multiLevelType w:val="multilevel"/>
    <w:tmpl w:val="4F5AB306"/>
    <w:styleLink w:val="StylVcerovov10b"/>
    <w:lvl w:ilvl="0">
      <w:start w:val="1"/>
      <w:numFmt w:val="bullet"/>
      <w:lvlText w:val=""/>
      <w:lvlJc w:val="left"/>
      <w:pPr>
        <w:tabs>
          <w:tab w:val="num" w:pos="720"/>
        </w:tabs>
        <w:ind w:left="106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07347E"/>
    <w:multiLevelType w:val="hybridMultilevel"/>
    <w:tmpl w:val="43C0A4D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011425"/>
    <w:multiLevelType w:val="multilevel"/>
    <w:tmpl w:val="7DD82A00"/>
    <w:lvl w:ilvl="0">
      <w:start w:val="1"/>
      <w:numFmt w:val="bullet"/>
      <w:pStyle w:val="tabod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1E0C02"/>
    <w:multiLevelType w:val="multilevel"/>
    <w:tmpl w:val="E4FAF0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77530005"/>
    <w:multiLevelType w:val="multilevel"/>
    <w:tmpl w:val="CD9EBA12"/>
    <w:lvl w:ilvl="0">
      <w:start w:val="1"/>
      <w:numFmt w:val="decimal"/>
      <w:pStyle w:val="CharCharCharCharCharCharCharCharCharCha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77ED1C9B"/>
    <w:multiLevelType w:val="multilevel"/>
    <w:tmpl w:val="60D6531E"/>
    <w:lvl w:ilvl="0">
      <w:start w:val="1"/>
      <w:numFmt w:val="decimal"/>
      <w:pStyle w:val="Seznamsodrkami2"/>
      <w:lvlText w:val="%1."/>
      <w:lvlJc w:val="left"/>
      <w:pPr>
        <w:tabs>
          <w:tab w:val="num" w:pos="926"/>
        </w:tabs>
        <w:ind w:left="926" w:hanging="360"/>
      </w:pPr>
      <w:rPr>
        <w:rFonts w:hint="default"/>
        <w:color w:val="B40000"/>
        <w:sz w:val="16"/>
        <w:szCs w:val="16"/>
      </w:rPr>
    </w:lvl>
    <w:lvl w:ilvl="1">
      <w:start w:val="1"/>
      <w:numFmt w:val="bullet"/>
      <w:pStyle w:val="Seznamsodrkami2"/>
      <w:lvlText w:val=""/>
      <w:lvlJc w:val="left"/>
      <w:pPr>
        <w:tabs>
          <w:tab w:val="num" w:pos="851"/>
        </w:tabs>
        <w:ind w:left="851" w:hanging="256"/>
      </w:pPr>
      <w:rPr>
        <w:rFonts w:ascii="Wingdings" w:hAnsi="Wingdings" w:hint="default"/>
        <w:color w:val="B40000"/>
        <w:sz w:val="18"/>
        <w:szCs w:val="18"/>
      </w:rPr>
    </w:lvl>
    <w:lvl w:ilvl="2">
      <w:start w:val="1"/>
      <w:numFmt w:val="bullet"/>
      <w:pStyle w:val="Seznamsodrkami3"/>
      <w:lvlText w:val="§"/>
      <w:lvlJc w:val="left"/>
      <w:pPr>
        <w:tabs>
          <w:tab w:val="num" w:pos="1785"/>
        </w:tabs>
        <w:ind w:left="1785" w:hanging="595"/>
      </w:pPr>
      <w:rPr>
        <w:rFonts w:ascii="Wingdings" w:hAnsi="Wingdings" w:hint="default"/>
        <w:sz w:val="18"/>
      </w:rPr>
    </w:lvl>
    <w:lvl w:ilvl="3">
      <w:start w:val="1"/>
      <w:numFmt w:val="bullet"/>
      <w:pStyle w:val="Seznamsodrkami4"/>
      <w:lvlText w:val="§"/>
      <w:lvlJc w:val="left"/>
      <w:pPr>
        <w:tabs>
          <w:tab w:val="num" w:pos="2380"/>
        </w:tabs>
        <w:ind w:left="2380" w:hanging="595"/>
      </w:pPr>
      <w:rPr>
        <w:rFonts w:ascii="Wingdings" w:hAnsi="Wingdings" w:hint="default"/>
        <w:sz w:val="18"/>
      </w:rPr>
    </w:lvl>
    <w:lvl w:ilvl="4">
      <w:start w:val="1"/>
      <w:numFmt w:val="bullet"/>
      <w:pStyle w:val="Seznamsodrkami5"/>
      <w:lvlText w:val="§"/>
      <w:lvlJc w:val="left"/>
      <w:pPr>
        <w:tabs>
          <w:tab w:val="num" w:pos="2975"/>
        </w:tabs>
        <w:ind w:left="2975" w:hanging="595"/>
      </w:pPr>
      <w:rPr>
        <w:rFonts w:ascii="Wingdings" w:hAnsi="Wingdings" w:hint="default"/>
        <w:sz w:val="18"/>
      </w:rPr>
    </w:lvl>
    <w:lvl w:ilvl="5">
      <w:start w:val="1"/>
      <w:numFmt w:val="bullet"/>
      <w:lvlText w:val="§"/>
      <w:lvlJc w:val="left"/>
      <w:pPr>
        <w:tabs>
          <w:tab w:val="num" w:pos="3571"/>
        </w:tabs>
        <w:ind w:left="3571" w:hanging="595"/>
      </w:pPr>
      <w:rPr>
        <w:rFonts w:ascii="Wingdings" w:hAnsi="Wingdings" w:hint="default"/>
        <w:sz w:val="18"/>
      </w:rPr>
    </w:lvl>
    <w:lvl w:ilvl="6">
      <w:start w:val="1"/>
      <w:numFmt w:val="bullet"/>
      <w:lvlText w:val="§"/>
      <w:lvlJc w:val="left"/>
      <w:pPr>
        <w:tabs>
          <w:tab w:val="num" w:pos="4166"/>
        </w:tabs>
        <w:ind w:left="4166" w:hanging="595"/>
      </w:pPr>
      <w:rPr>
        <w:rFonts w:ascii="Wingdings" w:hAnsi="Wingdings" w:hint="default"/>
        <w:sz w:val="18"/>
      </w:rPr>
    </w:lvl>
    <w:lvl w:ilvl="7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  <w:lvl w:ilvl="8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</w:abstractNum>
  <w:abstractNum w:abstractNumId="33" w15:restartNumberingAfterBreak="0">
    <w:nsid w:val="7A2656C5"/>
    <w:multiLevelType w:val="hybridMultilevel"/>
    <w:tmpl w:val="36248F38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7E636201"/>
    <w:multiLevelType w:val="hybridMultilevel"/>
    <w:tmpl w:val="FFDE7EE4"/>
    <w:lvl w:ilvl="0" w:tplc="105CDC8E"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7"/>
  </w:num>
  <w:num w:numId="4">
    <w:abstractNumId w:val="30"/>
  </w:num>
  <w:num w:numId="5">
    <w:abstractNumId w:val="10"/>
  </w:num>
  <w:num w:numId="6">
    <w:abstractNumId w:val="17"/>
  </w:num>
  <w:num w:numId="7">
    <w:abstractNumId w:val="20"/>
  </w:num>
  <w:num w:numId="8">
    <w:abstractNumId w:val="29"/>
  </w:num>
  <w:num w:numId="9">
    <w:abstractNumId w:val="13"/>
  </w:num>
  <w:num w:numId="10">
    <w:abstractNumId w:val="15"/>
  </w:num>
  <w:num w:numId="11">
    <w:abstractNumId w:val="32"/>
  </w:num>
  <w:num w:numId="12">
    <w:abstractNumId w:val="31"/>
  </w:num>
  <w:num w:numId="13">
    <w:abstractNumId w:val="19"/>
  </w:num>
  <w:num w:numId="14">
    <w:abstractNumId w:val="18"/>
  </w:num>
  <w:num w:numId="15">
    <w:abstractNumId w:val="27"/>
  </w:num>
  <w:num w:numId="16">
    <w:abstractNumId w:val="21"/>
  </w:num>
  <w:num w:numId="17">
    <w:abstractNumId w:val="5"/>
  </w:num>
  <w:num w:numId="18">
    <w:abstractNumId w:val="1"/>
  </w:num>
  <w:num w:numId="19">
    <w:abstractNumId w:val="2"/>
  </w:num>
  <w:num w:numId="20">
    <w:abstractNumId w:val="4"/>
  </w:num>
  <w:num w:numId="21">
    <w:abstractNumId w:val="26"/>
  </w:num>
  <w:num w:numId="22">
    <w:abstractNumId w:val="11"/>
  </w:num>
  <w:num w:numId="23">
    <w:abstractNumId w:val="22"/>
  </w:num>
  <w:num w:numId="24">
    <w:abstractNumId w:val="8"/>
  </w:num>
  <w:num w:numId="25">
    <w:abstractNumId w:val="33"/>
  </w:num>
  <w:num w:numId="26">
    <w:abstractNumId w:val="12"/>
  </w:num>
  <w:num w:numId="27">
    <w:abstractNumId w:val="6"/>
  </w:num>
  <w:num w:numId="28">
    <w:abstractNumId w:val="14"/>
  </w:num>
  <w:num w:numId="29">
    <w:abstractNumId w:val="28"/>
  </w:num>
  <w:num w:numId="30">
    <w:abstractNumId w:val="9"/>
  </w:num>
  <w:num w:numId="31">
    <w:abstractNumId w:val="23"/>
  </w:num>
  <w:num w:numId="32">
    <w:abstractNumId w:val="34"/>
  </w:num>
  <w:num w:numId="33">
    <w:abstractNumId w:val="1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58"/>
    <w:rsid w:val="00014B54"/>
    <w:rsid w:val="00021374"/>
    <w:rsid w:val="000255BD"/>
    <w:rsid w:val="00025C2E"/>
    <w:rsid w:val="00032AF4"/>
    <w:rsid w:val="00035F89"/>
    <w:rsid w:val="00052ADD"/>
    <w:rsid w:val="00061EA8"/>
    <w:rsid w:val="0006773E"/>
    <w:rsid w:val="0007400D"/>
    <w:rsid w:val="000747E1"/>
    <w:rsid w:val="000778C0"/>
    <w:rsid w:val="00081C3C"/>
    <w:rsid w:val="00082B02"/>
    <w:rsid w:val="0009191E"/>
    <w:rsid w:val="000A055A"/>
    <w:rsid w:val="000A54E8"/>
    <w:rsid w:val="000A5B06"/>
    <w:rsid w:val="000B6D74"/>
    <w:rsid w:val="000C209D"/>
    <w:rsid w:val="000C760B"/>
    <w:rsid w:val="000D59B9"/>
    <w:rsid w:val="000D6CAB"/>
    <w:rsid w:val="000E1A80"/>
    <w:rsid w:val="000F36FE"/>
    <w:rsid w:val="001039A4"/>
    <w:rsid w:val="00111E93"/>
    <w:rsid w:val="00145E56"/>
    <w:rsid w:val="00163201"/>
    <w:rsid w:val="00163528"/>
    <w:rsid w:val="00172904"/>
    <w:rsid w:val="001806FF"/>
    <w:rsid w:val="0019020E"/>
    <w:rsid w:val="00190D02"/>
    <w:rsid w:val="001C2B8F"/>
    <w:rsid w:val="001D154E"/>
    <w:rsid w:val="001D316E"/>
    <w:rsid w:val="001E30E8"/>
    <w:rsid w:val="001F0E15"/>
    <w:rsid w:val="00217A15"/>
    <w:rsid w:val="00235CE7"/>
    <w:rsid w:val="0023602C"/>
    <w:rsid w:val="002403E6"/>
    <w:rsid w:val="00243347"/>
    <w:rsid w:val="00260EC8"/>
    <w:rsid w:val="0028539F"/>
    <w:rsid w:val="002A2917"/>
    <w:rsid w:val="002A2F32"/>
    <w:rsid w:val="002B3FF4"/>
    <w:rsid w:val="002B4A29"/>
    <w:rsid w:val="002E04D4"/>
    <w:rsid w:val="00313B84"/>
    <w:rsid w:val="0032451E"/>
    <w:rsid w:val="003553B7"/>
    <w:rsid w:val="00363B81"/>
    <w:rsid w:val="00366529"/>
    <w:rsid w:val="00393DE4"/>
    <w:rsid w:val="00393F10"/>
    <w:rsid w:val="003A785E"/>
    <w:rsid w:val="003B1158"/>
    <w:rsid w:val="003B1A76"/>
    <w:rsid w:val="003C3DF4"/>
    <w:rsid w:val="003C3EF4"/>
    <w:rsid w:val="003C4185"/>
    <w:rsid w:val="003F195B"/>
    <w:rsid w:val="004003BC"/>
    <w:rsid w:val="00400A58"/>
    <w:rsid w:val="00402CE3"/>
    <w:rsid w:val="00435900"/>
    <w:rsid w:val="004400A4"/>
    <w:rsid w:val="00440BAE"/>
    <w:rsid w:val="004414A2"/>
    <w:rsid w:val="004511C4"/>
    <w:rsid w:val="004739E0"/>
    <w:rsid w:val="00474A5D"/>
    <w:rsid w:val="004758EE"/>
    <w:rsid w:val="004957C0"/>
    <w:rsid w:val="004B310A"/>
    <w:rsid w:val="004B34A2"/>
    <w:rsid w:val="004D2AE6"/>
    <w:rsid w:val="004D466E"/>
    <w:rsid w:val="004E1472"/>
    <w:rsid w:val="004F5EB6"/>
    <w:rsid w:val="00500CB3"/>
    <w:rsid w:val="00505906"/>
    <w:rsid w:val="00512897"/>
    <w:rsid w:val="00536800"/>
    <w:rsid w:val="00545D81"/>
    <w:rsid w:val="00561E2B"/>
    <w:rsid w:val="005917B2"/>
    <w:rsid w:val="005A0913"/>
    <w:rsid w:val="005A432F"/>
    <w:rsid w:val="005B6109"/>
    <w:rsid w:val="005C2CE2"/>
    <w:rsid w:val="005D662E"/>
    <w:rsid w:val="005F4E4A"/>
    <w:rsid w:val="0060272D"/>
    <w:rsid w:val="00604E30"/>
    <w:rsid w:val="00611451"/>
    <w:rsid w:val="006246AF"/>
    <w:rsid w:val="0064051C"/>
    <w:rsid w:val="006426E7"/>
    <w:rsid w:val="00660F37"/>
    <w:rsid w:val="00667F1F"/>
    <w:rsid w:val="00674872"/>
    <w:rsid w:val="0068013D"/>
    <w:rsid w:val="006B6A93"/>
    <w:rsid w:val="006B77AE"/>
    <w:rsid w:val="006C6082"/>
    <w:rsid w:val="006D67C0"/>
    <w:rsid w:val="006D6C4E"/>
    <w:rsid w:val="006F2A58"/>
    <w:rsid w:val="006F7968"/>
    <w:rsid w:val="00702230"/>
    <w:rsid w:val="00710D37"/>
    <w:rsid w:val="007143E5"/>
    <w:rsid w:val="00714B49"/>
    <w:rsid w:val="00734253"/>
    <w:rsid w:val="00745E9D"/>
    <w:rsid w:val="00760722"/>
    <w:rsid w:val="00763A7F"/>
    <w:rsid w:val="0076661C"/>
    <w:rsid w:val="00774315"/>
    <w:rsid w:val="00781082"/>
    <w:rsid w:val="007818B2"/>
    <w:rsid w:val="00794681"/>
    <w:rsid w:val="00795A47"/>
    <w:rsid w:val="00795BB3"/>
    <w:rsid w:val="007B7B32"/>
    <w:rsid w:val="007C2A1C"/>
    <w:rsid w:val="007C7883"/>
    <w:rsid w:val="007D25A0"/>
    <w:rsid w:val="007E20F9"/>
    <w:rsid w:val="007E6433"/>
    <w:rsid w:val="007E7CEC"/>
    <w:rsid w:val="008077B6"/>
    <w:rsid w:val="008140C0"/>
    <w:rsid w:val="00816102"/>
    <w:rsid w:val="00830A06"/>
    <w:rsid w:val="00831974"/>
    <w:rsid w:val="0083367F"/>
    <w:rsid w:val="00835774"/>
    <w:rsid w:val="00851C14"/>
    <w:rsid w:val="00853E97"/>
    <w:rsid w:val="00856C25"/>
    <w:rsid w:val="008601B0"/>
    <w:rsid w:val="0086545A"/>
    <w:rsid w:val="00865C88"/>
    <w:rsid w:val="008711F6"/>
    <w:rsid w:val="00887790"/>
    <w:rsid w:val="008B321A"/>
    <w:rsid w:val="008B5945"/>
    <w:rsid w:val="008B7B1B"/>
    <w:rsid w:val="008C6B17"/>
    <w:rsid w:val="008C77E7"/>
    <w:rsid w:val="008D13B2"/>
    <w:rsid w:val="008D7124"/>
    <w:rsid w:val="008F2149"/>
    <w:rsid w:val="00900CDE"/>
    <w:rsid w:val="00900DE3"/>
    <w:rsid w:val="0091304D"/>
    <w:rsid w:val="009370F8"/>
    <w:rsid w:val="00941C19"/>
    <w:rsid w:val="00953DA2"/>
    <w:rsid w:val="0095466E"/>
    <w:rsid w:val="0096547C"/>
    <w:rsid w:val="009B450A"/>
    <w:rsid w:val="009D13DC"/>
    <w:rsid w:val="009D481E"/>
    <w:rsid w:val="009D64AD"/>
    <w:rsid w:val="009E0362"/>
    <w:rsid w:val="009E6236"/>
    <w:rsid w:val="009F4559"/>
    <w:rsid w:val="009F5490"/>
    <w:rsid w:val="00A06B4A"/>
    <w:rsid w:val="00A1344F"/>
    <w:rsid w:val="00A14C22"/>
    <w:rsid w:val="00A1518E"/>
    <w:rsid w:val="00A22E94"/>
    <w:rsid w:val="00A440D2"/>
    <w:rsid w:val="00A444FA"/>
    <w:rsid w:val="00A53455"/>
    <w:rsid w:val="00A64AB6"/>
    <w:rsid w:val="00A6648F"/>
    <w:rsid w:val="00A70D08"/>
    <w:rsid w:val="00A749A2"/>
    <w:rsid w:val="00A83F8C"/>
    <w:rsid w:val="00A83FF1"/>
    <w:rsid w:val="00A86D5D"/>
    <w:rsid w:val="00A87714"/>
    <w:rsid w:val="00A90978"/>
    <w:rsid w:val="00A90C7D"/>
    <w:rsid w:val="00A93CDA"/>
    <w:rsid w:val="00A9544B"/>
    <w:rsid w:val="00AA67B2"/>
    <w:rsid w:val="00AB09BF"/>
    <w:rsid w:val="00AB2FEE"/>
    <w:rsid w:val="00AF047D"/>
    <w:rsid w:val="00B03743"/>
    <w:rsid w:val="00B17C73"/>
    <w:rsid w:val="00B17D82"/>
    <w:rsid w:val="00B254A3"/>
    <w:rsid w:val="00B43531"/>
    <w:rsid w:val="00B466BA"/>
    <w:rsid w:val="00B52AB4"/>
    <w:rsid w:val="00B57888"/>
    <w:rsid w:val="00B63E7D"/>
    <w:rsid w:val="00B81545"/>
    <w:rsid w:val="00BD2228"/>
    <w:rsid w:val="00BE154B"/>
    <w:rsid w:val="00BF7B75"/>
    <w:rsid w:val="00BF7F61"/>
    <w:rsid w:val="00C102DE"/>
    <w:rsid w:val="00C2050B"/>
    <w:rsid w:val="00C2469D"/>
    <w:rsid w:val="00C31E5D"/>
    <w:rsid w:val="00C455D3"/>
    <w:rsid w:val="00C52B00"/>
    <w:rsid w:val="00C579E5"/>
    <w:rsid w:val="00C63D55"/>
    <w:rsid w:val="00C65576"/>
    <w:rsid w:val="00C6657A"/>
    <w:rsid w:val="00C66F12"/>
    <w:rsid w:val="00C741F0"/>
    <w:rsid w:val="00CC164F"/>
    <w:rsid w:val="00CF0AFD"/>
    <w:rsid w:val="00CF3558"/>
    <w:rsid w:val="00D03076"/>
    <w:rsid w:val="00D050E9"/>
    <w:rsid w:val="00D0605F"/>
    <w:rsid w:val="00D15CE6"/>
    <w:rsid w:val="00D1695E"/>
    <w:rsid w:val="00D224EE"/>
    <w:rsid w:val="00D27E71"/>
    <w:rsid w:val="00D324BF"/>
    <w:rsid w:val="00D44CC1"/>
    <w:rsid w:val="00D44FDD"/>
    <w:rsid w:val="00D50E08"/>
    <w:rsid w:val="00D5488D"/>
    <w:rsid w:val="00D73242"/>
    <w:rsid w:val="00D923AB"/>
    <w:rsid w:val="00D94AC7"/>
    <w:rsid w:val="00DA4A87"/>
    <w:rsid w:val="00DA5C8D"/>
    <w:rsid w:val="00DD1359"/>
    <w:rsid w:val="00DD41C4"/>
    <w:rsid w:val="00DE0DB2"/>
    <w:rsid w:val="00DF6046"/>
    <w:rsid w:val="00E0421A"/>
    <w:rsid w:val="00E05AD4"/>
    <w:rsid w:val="00E077FA"/>
    <w:rsid w:val="00E14F15"/>
    <w:rsid w:val="00E439DA"/>
    <w:rsid w:val="00E6367F"/>
    <w:rsid w:val="00E81715"/>
    <w:rsid w:val="00E8733A"/>
    <w:rsid w:val="00E91E7E"/>
    <w:rsid w:val="00EA019F"/>
    <w:rsid w:val="00EA14EB"/>
    <w:rsid w:val="00EA2742"/>
    <w:rsid w:val="00EA62B4"/>
    <w:rsid w:val="00EB2893"/>
    <w:rsid w:val="00EC42DB"/>
    <w:rsid w:val="00EC5246"/>
    <w:rsid w:val="00ED1B0D"/>
    <w:rsid w:val="00ED7341"/>
    <w:rsid w:val="00EE3099"/>
    <w:rsid w:val="00EE3C55"/>
    <w:rsid w:val="00EE491F"/>
    <w:rsid w:val="00EF1A13"/>
    <w:rsid w:val="00EF25E0"/>
    <w:rsid w:val="00F036A4"/>
    <w:rsid w:val="00F13030"/>
    <w:rsid w:val="00F14445"/>
    <w:rsid w:val="00F21683"/>
    <w:rsid w:val="00F3438D"/>
    <w:rsid w:val="00F35DD8"/>
    <w:rsid w:val="00F46E16"/>
    <w:rsid w:val="00F534C4"/>
    <w:rsid w:val="00F53C27"/>
    <w:rsid w:val="00F65652"/>
    <w:rsid w:val="00F70EBA"/>
    <w:rsid w:val="00F76EFA"/>
    <w:rsid w:val="00F81CBD"/>
    <w:rsid w:val="00F81E34"/>
    <w:rsid w:val="00F83704"/>
    <w:rsid w:val="00FA2FAA"/>
    <w:rsid w:val="00FC6C8F"/>
    <w:rsid w:val="00FD006A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894676-3449-482F-ACC6-22FCDA83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2A5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9"/>
    <w:qFormat/>
    <w:rsid w:val="006F2A58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9"/>
    <w:qFormat/>
    <w:rsid w:val="006F2A58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aliases w:val="Podpodkapitola,adpis 3"/>
    <w:basedOn w:val="Normln"/>
    <w:next w:val="Normln"/>
    <w:link w:val="Nadpis3Char"/>
    <w:uiPriority w:val="99"/>
    <w:qFormat/>
    <w:rsid w:val="006F2A58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"/>
    <w:basedOn w:val="Normln"/>
    <w:next w:val="Normln"/>
    <w:link w:val="Nadpis4Char"/>
    <w:uiPriority w:val="99"/>
    <w:qFormat/>
    <w:rsid w:val="006F2A58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6F2A58"/>
    <w:pPr>
      <w:keepNext/>
      <w:spacing w:before="120" w:line="240" w:lineRule="atLeast"/>
      <w:jc w:val="center"/>
      <w:outlineLvl w:val="4"/>
    </w:pPr>
    <w:rPr>
      <w:rFonts w:ascii="Arial" w:hAnsi="Arial"/>
      <w:b/>
      <w:color w:val="000000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6F2A58"/>
    <w:pPr>
      <w:keepNext/>
      <w:spacing w:before="120" w:line="240" w:lineRule="atLeast"/>
      <w:jc w:val="center"/>
      <w:outlineLvl w:val="5"/>
    </w:pPr>
    <w:rPr>
      <w:rFonts w:ascii="Arial Narrow" w:hAnsi="Arial Narrow"/>
      <w:b/>
      <w:caps/>
      <w:color w:val="000000"/>
      <w:sz w:val="22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6F2A58"/>
    <w:pPr>
      <w:tabs>
        <w:tab w:val="num" w:pos="4680"/>
      </w:tabs>
      <w:spacing w:before="240" w:after="60"/>
      <w:ind w:left="432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6F2A58"/>
    <w:pPr>
      <w:keepNext/>
      <w:spacing w:before="120" w:line="240" w:lineRule="atLeast"/>
      <w:jc w:val="center"/>
      <w:outlineLvl w:val="7"/>
    </w:pPr>
    <w:rPr>
      <w:rFonts w:ascii="Arial Narrow" w:hAnsi="Arial Narrow"/>
      <w:b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6F2A58"/>
    <w:pPr>
      <w:tabs>
        <w:tab w:val="num" w:pos="6120"/>
      </w:tabs>
      <w:spacing w:before="240" w:after="60" w:line="340" w:lineRule="exact"/>
      <w:ind w:left="5760"/>
      <w:outlineLvl w:val="8"/>
    </w:pPr>
    <w:rPr>
      <w:rFonts w:ascii="Arial" w:hAnsi="Arial"/>
      <w:spacing w:val="4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9"/>
    <w:rsid w:val="006F2A58"/>
    <w:rPr>
      <w:rFonts w:ascii="Verdana" w:eastAsia="Times New Roman" w:hAnsi="Verdana" w:cs="Times New Roman"/>
      <w:sz w:val="52"/>
      <w:szCs w:val="24"/>
      <w:lang w:eastAsia="cs-CZ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9"/>
    <w:rsid w:val="006F2A58"/>
    <w:rPr>
      <w:rFonts w:ascii="Verdana" w:eastAsia="Times New Roman" w:hAnsi="Verdana" w:cs="Times New Roman"/>
      <w:caps/>
      <w:sz w:val="24"/>
      <w:szCs w:val="24"/>
      <w:u w:val="single"/>
      <w:lang w:eastAsia="cs-CZ"/>
    </w:rPr>
  </w:style>
  <w:style w:type="character" w:customStyle="1" w:styleId="Nadpis3Char">
    <w:name w:val="Nadpis 3 Char"/>
    <w:aliases w:val="Podpodkapitola Char,adpis 3 Char"/>
    <w:basedOn w:val="Standardnpsmoodstavce"/>
    <w:link w:val="Nadpis3"/>
    <w:uiPriority w:val="99"/>
    <w:rsid w:val="006F2A58"/>
    <w:rPr>
      <w:rFonts w:ascii="Verdana" w:eastAsia="Times New Roman" w:hAnsi="Verdana" w:cs="Times New Roman"/>
      <w:caps/>
      <w:sz w:val="28"/>
      <w:szCs w:val="24"/>
      <w:u w:val="single"/>
      <w:lang w:eastAsia="cs-CZ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"/>
    <w:basedOn w:val="Standardnpsmoodstavce"/>
    <w:link w:val="Nadpis4"/>
    <w:uiPriority w:val="99"/>
    <w:rsid w:val="006F2A5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6F2A58"/>
    <w:rPr>
      <w:rFonts w:ascii="Arial" w:eastAsia="Times New Roman" w:hAnsi="Arial" w:cs="Times New Roman"/>
      <w:b/>
      <w:color w:val="000000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6F2A58"/>
    <w:rPr>
      <w:rFonts w:ascii="Arial Narrow" w:eastAsia="Times New Roman" w:hAnsi="Arial Narrow" w:cs="Times New Roman"/>
      <w:b/>
      <w:caps/>
      <w:color w:val="00000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6F2A58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6F2A58"/>
    <w:rPr>
      <w:rFonts w:ascii="Arial Narrow" w:eastAsia="Times New Roman" w:hAnsi="Arial Narrow" w:cs="Times New Roman"/>
      <w:b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6F2A58"/>
    <w:rPr>
      <w:rFonts w:ascii="Arial" w:eastAsia="Times New Roman" w:hAnsi="Arial" w:cs="Times New Roman"/>
      <w:spacing w:val="4"/>
      <w:szCs w:val="20"/>
      <w:lang w:eastAsia="cs-CZ"/>
    </w:rPr>
  </w:style>
  <w:style w:type="paragraph" w:styleId="Zkladntext">
    <w:name w:val="Body Text"/>
    <w:aliases w:val="Standard paragraph"/>
    <w:basedOn w:val="Normln"/>
    <w:link w:val="ZkladntextChar"/>
    <w:uiPriority w:val="99"/>
    <w:rsid w:val="006F2A58"/>
    <w:pPr>
      <w:jc w:val="center"/>
    </w:pPr>
    <w:rPr>
      <w:rFonts w:ascii="Verdana" w:hAnsi="Verdana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rsid w:val="006F2A58"/>
    <w:rPr>
      <w:rFonts w:ascii="Verdana" w:eastAsia="Times New Roman" w:hAnsi="Verdana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6F2A58"/>
    <w:rPr>
      <w:rFonts w:ascii="Verdana" w:hAnsi="Verdana"/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NadpisZD1">
    <w:name w:val="Nadpis ZD 1"/>
    <w:basedOn w:val="Normln"/>
    <w:next w:val="Normln"/>
    <w:uiPriority w:val="99"/>
    <w:rsid w:val="006F2A58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link w:val="ZkladntextodsazenChar"/>
    <w:uiPriority w:val="99"/>
    <w:rsid w:val="006F2A58"/>
    <w:pPr>
      <w:ind w:left="705" w:hanging="705"/>
    </w:pPr>
    <w:rPr>
      <w:rFonts w:ascii="Verdana" w:hAnsi="Verdana"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NormlnodsazenChar">
    <w:name w:val="Normální odsazený Char"/>
    <w:uiPriority w:val="99"/>
    <w:rsid w:val="006F2A58"/>
    <w:rPr>
      <w:rFonts w:ascii="Arial" w:hAnsi="Arial"/>
      <w:noProof w:val="0"/>
      <w:lang w:val="cs-CZ" w:eastAsia="cs-CZ" w:bidi="ar-SA"/>
    </w:rPr>
  </w:style>
  <w:style w:type="paragraph" w:styleId="Zkladntext3">
    <w:name w:val="Body Text 3"/>
    <w:basedOn w:val="Normln"/>
    <w:link w:val="Zkladntext3Char"/>
    <w:uiPriority w:val="99"/>
    <w:rsid w:val="006F2A58"/>
    <w:rPr>
      <w:rFonts w:ascii="Verdana" w:hAnsi="Verdana"/>
      <w:sz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6F2A58"/>
    <w:pPr>
      <w:ind w:left="705" w:hanging="705"/>
    </w:pPr>
    <w:rPr>
      <w:rFonts w:ascii="Verdana" w:hAnsi="Verdana"/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styleId="Zhlav">
    <w:name w:val="header"/>
    <w:basedOn w:val="Normln"/>
    <w:link w:val="ZhlavChar"/>
    <w:rsid w:val="006F2A5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rsid w:val="006F2A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F2A5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F2A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2A5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6F2A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A58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rsid w:val="006F2A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2A5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F2A58"/>
  </w:style>
  <w:style w:type="character" w:customStyle="1" w:styleId="tblk">
    <w:name w:val="tblk"/>
    <w:basedOn w:val="Standardnpsmoodstavce"/>
    <w:uiPriority w:val="99"/>
    <w:rsid w:val="006F2A58"/>
  </w:style>
  <w:style w:type="paragraph" w:styleId="Normlnweb">
    <w:name w:val="Normal (Web)"/>
    <w:basedOn w:val="Normln"/>
    <w:uiPriority w:val="99"/>
    <w:rsid w:val="006F2A58"/>
    <w:pPr>
      <w:spacing w:after="96"/>
    </w:pPr>
    <w:rPr>
      <w:rFonts w:ascii="Arial Unicode MS" w:eastAsia="Arial Unicode MS" w:hAnsi="Arial Unicode MS" w:cs="Arial Unicode MS"/>
    </w:rPr>
  </w:style>
  <w:style w:type="paragraph" w:styleId="Prosttext">
    <w:name w:val="Plain Text"/>
    <w:basedOn w:val="Normln"/>
    <w:link w:val="ProsttextChar"/>
    <w:uiPriority w:val="99"/>
    <w:rsid w:val="006F2A58"/>
    <w:rPr>
      <w:rFonts w:ascii="Courier New" w:hAnsi="Courier New"/>
      <w:snapToGrid w:val="0"/>
      <w:sz w:val="20"/>
      <w:szCs w:val="20"/>
      <w:lang w:val="de-DE"/>
    </w:rPr>
  </w:style>
  <w:style w:type="character" w:customStyle="1" w:styleId="ProsttextChar">
    <w:name w:val="Prostý text Char"/>
    <w:basedOn w:val="Standardnpsmoodstavce"/>
    <w:link w:val="Prosttext"/>
    <w:uiPriority w:val="99"/>
    <w:rsid w:val="006F2A58"/>
    <w:rPr>
      <w:rFonts w:ascii="Courier New" w:eastAsia="Times New Roman" w:hAnsi="Courier New" w:cs="Times New Roman"/>
      <w:snapToGrid w:val="0"/>
      <w:sz w:val="20"/>
      <w:szCs w:val="20"/>
      <w:lang w:val="de-DE" w:eastAsia="cs-CZ"/>
    </w:rPr>
  </w:style>
  <w:style w:type="paragraph" w:styleId="Textpoznpodarou">
    <w:name w:val="footnote text"/>
    <w:basedOn w:val="Normln"/>
    <w:link w:val="TextpoznpodarouChar"/>
    <w:uiPriority w:val="99"/>
    <w:rsid w:val="006F2A5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6F2A58"/>
    <w:rPr>
      <w:color w:val="0000FF"/>
      <w:u w:val="single"/>
    </w:rPr>
  </w:style>
  <w:style w:type="paragraph" w:customStyle="1" w:styleId="Textkolonky">
    <w:name w:val="Text kolonky"/>
    <w:basedOn w:val="Normln"/>
    <w:uiPriority w:val="99"/>
    <w:rsid w:val="006F2A58"/>
    <w:pPr>
      <w:spacing w:before="40"/>
    </w:pPr>
    <w:rPr>
      <w:rFonts w:ascii="Arial Narrow" w:hAnsi="Arial Narrow"/>
      <w:spacing w:val="8"/>
      <w:kern w:val="20"/>
      <w:sz w:val="22"/>
      <w:szCs w:val="20"/>
    </w:rPr>
  </w:style>
  <w:style w:type="paragraph" w:customStyle="1" w:styleId="odsazen0">
    <w:name w:val="odsazený"/>
    <w:basedOn w:val="Normln"/>
    <w:uiPriority w:val="99"/>
    <w:rsid w:val="006F2A58"/>
    <w:pPr>
      <w:numPr>
        <w:numId w:val="6"/>
      </w:numPr>
      <w:autoSpaceDE w:val="0"/>
      <w:autoSpaceDN w:val="0"/>
      <w:spacing w:after="120" w:line="340" w:lineRule="exact"/>
    </w:pPr>
    <w:rPr>
      <w:rFonts w:ascii="Tahoma" w:hAnsi="Tahoma"/>
      <w:spacing w:val="4"/>
      <w:sz w:val="22"/>
      <w:szCs w:val="20"/>
    </w:rPr>
  </w:style>
  <w:style w:type="paragraph" w:customStyle="1" w:styleId="odr">
    <w:name w:val="odr"/>
    <w:basedOn w:val="Normln"/>
    <w:uiPriority w:val="99"/>
    <w:rsid w:val="006F2A58"/>
    <w:pPr>
      <w:numPr>
        <w:numId w:val="7"/>
      </w:numPr>
      <w:spacing w:after="120" w:line="340" w:lineRule="exact"/>
    </w:pPr>
    <w:rPr>
      <w:rFonts w:ascii="Tahoma" w:hAnsi="Tahoma"/>
      <w:spacing w:val="4"/>
      <w:sz w:val="22"/>
      <w:szCs w:val="20"/>
    </w:rPr>
  </w:style>
  <w:style w:type="paragraph" w:customStyle="1" w:styleId="tabodr">
    <w:name w:val="tabodr"/>
    <w:basedOn w:val="Normln"/>
    <w:uiPriority w:val="99"/>
    <w:rsid w:val="006F2A58"/>
    <w:pPr>
      <w:numPr>
        <w:numId w:val="8"/>
      </w:numPr>
      <w:tabs>
        <w:tab w:val="clear" w:pos="720"/>
        <w:tab w:val="num" w:pos="228"/>
      </w:tabs>
      <w:spacing w:after="20"/>
      <w:ind w:left="228" w:hanging="228"/>
    </w:pPr>
    <w:rPr>
      <w:rFonts w:ascii="Tahoma" w:hAnsi="Tahoma"/>
      <w:sz w:val="20"/>
      <w:szCs w:val="20"/>
    </w:rPr>
  </w:style>
  <w:style w:type="paragraph" w:customStyle="1" w:styleId="Odsazen">
    <w:name w:val="Odsazený"/>
    <w:basedOn w:val="Normln"/>
    <w:uiPriority w:val="99"/>
    <w:rsid w:val="006F2A58"/>
    <w:pPr>
      <w:numPr>
        <w:numId w:val="9"/>
      </w:numPr>
      <w:spacing w:after="120" w:line="320" w:lineRule="exact"/>
    </w:pPr>
    <w:rPr>
      <w:rFonts w:ascii="Tahoma" w:hAnsi="Tahoma"/>
      <w:spacing w:val="4"/>
      <w:sz w:val="22"/>
      <w:szCs w:val="20"/>
    </w:rPr>
  </w:style>
  <w:style w:type="paragraph" w:customStyle="1" w:styleId="odr1">
    <w:name w:val="odr1"/>
    <w:basedOn w:val="odr"/>
    <w:uiPriority w:val="99"/>
    <w:rsid w:val="000C760B"/>
    <w:pPr>
      <w:numPr>
        <w:ilvl w:val="1"/>
        <w:numId w:val="10"/>
      </w:numPr>
      <w:tabs>
        <w:tab w:val="num" w:pos="1140"/>
      </w:tabs>
      <w:ind w:hanging="567"/>
    </w:pPr>
    <w:rPr>
      <w:rFonts w:cs="Tahoma"/>
      <w:szCs w:val="22"/>
    </w:rPr>
  </w:style>
  <w:style w:type="paragraph" w:customStyle="1" w:styleId="StylBr1">
    <w:name w:val="StylBr1"/>
    <w:basedOn w:val="Normln"/>
    <w:next w:val="Normln"/>
    <w:uiPriority w:val="99"/>
    <w:rsid w:val="006F2A58"/>
    <w:rPr>
      <w:b/>
      <w:szCs w:val="20"/>
    </w:rPr>
  </w:style>
  <w:style w:type="paragraph" w:customStyle="1" w:styleId="1MANUAL-nadpis">
    <w:name w:val="1 MANUAL-nadpis"/>
    <w:basedOn w:val="Nadpis7"/>
    <w:autoRedefine/>
    <w:uiPriority w:val="99"/>
    <w:rsid w:val="006F2A58"/>
    <w:pPr>
      <w:keepNext/>
      <w:tabs>
        <w:tab w:val="clear" w:pos="4680"/>
      </w:tabs>
      <w:spacing w:after="480"/>
      <w:ind w:left="0"/>
    </w:pPr>
    <w:rPr>
      <w:rFonts w:cs="Arial"/>
      <w:b/>
      <w:bCs/>
      <w:snapToGrid w:val="0"/>
      <w:sz w:val="48"/>
      <w:szCs w:val="48"/>
    </w:rPr>
  </w:style>
  <w:style w:type="paragraph" w:customStyle="1" w:styleId="Textbubliny1">
    <w:name w:val="Text bubliny1"/>
    <w:basedOn w:val="Normln"/>
    <w:uiPriority w:val="99"/>
    <w:semiHidden/>
    <w:rsid w:val="006F2A58"/>
    <w:rPr>
      <w:rFonts w:ascii="Tahoma" w:hAnsi="Tahoma" w:cs="Tahoma"/>
      <w:sz w:val="16"/>
      <w:szCs w:val="16"/>
    </w:rPr>
  </w:style>
  <w:style w:type="paragraph" w:styleId="Nzev">
    <w:name w:val="Title"/>
    <w:aliases w:val="Název části"/>
    <w:basedOn w:val="Normln"/>
    <w:link w:val="NzevChar"/>
    <w:uiPriority w:val="99"/>
    <w:qFormat/>
    <w:rsid w:val="006F2A58"/>
    <w:pPr>
      <w:jc w:val="center"/>
    </w:pPr>
    <w:rPr>
      <w:b/>
      <w:bCs/>
    </w:rPr>
  </w:style>
  <w:style w:type="character" w:customStyle="1" w:styleId="NzevChar">
    <w:name w:val="Název Char"/>
    <w:aliases w:val="Název části Char"/>
    <w:basedOn w:val="Standardnpsmoodstavce"/>
    <w:link w:val="Nzev"/>
    <w:uiPriority w:val="99"/>
    <w:rsid w:val="006F2A5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uiPriority w:val="99"/>
    <w:qFormat/>
    <w:rsid w:val="006F2A58"/>
    <w:rPr>
      <w:b/>
      <w:bCs/>
    </w:rPr>
  </w:style>
  <w:style w:type="paragraph" w:customStyle="1" w:styleId="Zkladntext1">
    <w:name w:val="Základní text 1"/>
    <w:basedOn w:val="Normln"/>
    <w:next w:val="Normln"/>
    <w:uiPriority w:val="99"/>
    <w:rsid w:val="006F2A58"/>
    <w:pPr>
      <w:autoSpaceDE w:val="0"/>
      <w:autoSpaceDN w:val="0"/>
    </w:pPr>
    <w:rPr>
      <w:rFonts w:ascii="Arial" w:hAnsi="Arial" w:cs="Arial"/>
      <w:sz w:val="22"/>
    </w:rPr>
  </w:style>
  <w:style w:type="paragraph" w:customStyle="1" w:styleId="Zkladnstyl">
    <w:name w:val="Základní styl"/>
    <w:basedOn w:val="Normln"/>
    <w:uiPriority w:val="99"/>
    <w:rsid w:val="006F2A58"/>
    <w:pPr>
      <w:spacing w:after="120"/>
    </w:pPr>
  </w:style>
  <w:style w:type="paragraph" w:customStyle="1" w:styleId="Nadpis11">
    <w:name w:val="Nadpis 11"/>
    <w:basedOn w:val="Nadpis1"/>
    <w:uiPriority w:val="99"/>
    <w:rsid w:val="006F2A58"/>
    <w:pPr>
      <w:spacing w:before="240" w:after="60" w:line="288" w:lineRule="auto"/>
      <w:jc w:val="both"/>
    </w:pPr>
    <w:rPr>
      <w:rFonts w:ascii="Times New Roman" w:hAnsi="Times New Roman"/>
      <w:b/>
      <w:bCs/>
      <w:smallCaps/>
      <w:kern w:val="28"/>
      <w:sz w:val="25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odnadpis">
    <w:name w:val="Subtitle"/>
    <w:basedOn w:val="Normln"/>
    <w:next w:val="Nadpis2"/>
    <w:link w:val="PodnadpisChar"/>
    <w:uiPriority w:val="99"/>
    <w:qFormat/>
    <w:rsid w:val="006F2A58"/>
    <w:pPr>
      <w:keepNext/>
      <w:spacing w:after="600"/>
    </w:pPr>
    <w:rPr>
      <w:i/>
      <w:snapToGrid w:val="0"/>
      <w:sz w:val="30"/>
      <w:szCs w:val="20"/>
      <w:lang w:val="en-GB" w:eastAsia="en-US"/>
    </w:rPr>
  </w:style>
  <w:style w:type="character" w:customStyle="1" w:styleId="PodnadpisChar">
    <w:name w:val="Podnadpis Char"/>
    <w:basedOn w:val="Standardnpsmoodstavce"/>
    <w:link w:val="Podnadpis"/>
    <w:uiPriority w:val="99"/>
    <w:rsid w:val="006F2A58"/>
    <w:rPr>
      <w:rFonts w:ascii="Times New Roman" w:eastAsia="Times New Roman" w:hAnsi="Times New Roman" w:cs="Times New Roman"/>
      <w:i/>
      <w:snapToGrid w:val="0"/>
      <w:sz w:val="30"/>
      <w:szCs w:val="20"/>
      <w:lang w:val="en-GB"/>
    </w:rPr>
  </w:style>
  <w:style w:type="paragraph" w:styleId="Hlavikaobsahu">
    <w:name w:val="toa heading"/>
    <w:basedOn w:val="Normln"/>
    <w:next w:val="Normln"/>
    <w:uiPriority w:val="99"/>
    <w:semiHidden/>
    <w:rsid w:val="006F2A58"/>
    <w:pPr>
      <w:spacing w:before="120" w:after="120"/>
    </w:pPr>
    <w:rPr>
      <w:b/>
      <w:snapToGrid w:val="0"/>
      <w:szCs w:val="20"/>
      <w:lang w:val="en-GB" w:eastAsia="en-US"/>
    </w:rPr>
  </w:style>
  <w:style w:type="paragraph" w:styleId="Obsah1">
    <w:name w:val="toc 1"/>
    <w:basedOn w:val="Normln"/>
    <w:next w:val="Normln"/>
    <w:autoRedefine/>
    <w:uiPriority w:val="99"/>
    <w:semiHidden/>
    <w:rsid w:val="006F2A58"/>
    <w:pPr>
      <w:tabs>
        <w:tab w:val="right" w:leader="dot" w:pos="9060"/>
      </w:tabs>
    </w:pPr>
  </w:style>
  <w:style w:type="paragraph" w:styleId="Obsah2">
    <w:name w:val="toc 2"/>
    <w:basedOn w:val="Normln"/>
    <w:next w:val="Normln"/>
    <w:autoRedefine/>
    <w:uiPriority w:val="99"/>
    <w:semiHidden/>
    <w:rsid w:val="006F2A58"/>
    <w:pPr>
      <w:ind w:left="240"/>
    </w:pPr>
  </w:style>
  <w:style w:type="paragraph" w:styleId="Titulek">
    <w:name w:val="caption"/>
    <w:basedOn w:val="Normln"/>
    <w:next w:val="Normln"/>
    <w:uiPriority w:val="99"/>
    <w:qFormat/>
    <w:rsid w:val="006F2A58"/>
    <w:pPr>
      <w:spacing w:before="120" w:after="120"/>
    </w:pPr>
    <w:rPr>
      <w:b/>
      <w:bCs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6F2A58"/>
    <w:pPr>
      <w:spacing w:before="120"/>
      <w:ind w:left="720"/>
    </w:pPr>
    <w:rPr>
      <w:rFonts w:ascii="TimesNewRomanPSMT" w:hAnsi="TimesNewRomanPSMT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F2A58"/>
    <w:rPr>
      <w:rFonts w:ascii="TimesNewRomanPSMT" w:eastAsia="Times New Roman" w:hAnsi="TimesNewRomanPSMT" w:cs="Times New Roman"/>
      <w:sz w:val="24"/>
      <w:szCs w:val="24"/>
      <w:lang w:eastAsia="cs-CZ"/>
    </w:rPr>
  </w:style>
  <w:style w:type="character" w:styleId="Sledovanodkaz">
    <w:name w:val="FollowedHyperlink"/>
    <w:uiPriority w:val="99"/>
    <w:rsid w:val="006F2A58"/>
    <w:rPr>
      <w:color w:val="800080"/>
      <w:u w:val="single"/>
    </w:rPr>
  </w:style>
  <w:style w:type="paragraph" w:styleId="Textvbloku">
    <w:name w:val="Block Text"/>
    <w:basedOn w:val="Normln"/>
    <w:uiPriority w:val="99"/>
    <w:rsid w:val="006F2A58"/>
    <w:pPr>
      <w:tabs>
        <w:tab w:val="left" w:pos="9000"/>
      </w:tabs>
      <w:spacing w:before="120"/>
      <w:ind w:left="720" w:right="70" w:hanging="360"/>
    </w:pPr>
  </w:style>
  <w:style w:type="paragraph" w:customStyle="1" w:styleId="CharCharCharCharCharChar">
    <w:name w:val="Char Char Char Char Char Char"/>
    <w:aliases w:val=" Char Char Char Char Char Char Char Char,Char Char Char Char Char Char Char 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BodySingle">
    <w:name w:val="Body Single"/>
    <w:basedOn w:val="Zkladntext"/>
    <w:uiPriority w:val="99"/>
    <w:rsid w:val="006F2A58"/>
    <w:pPr>
      <w:spacing w:before="40" w:after="80" w:line="240" w:lineRule="exact"/>
      <w:jc w:val="both"/>
    </w:pPr>
    <w:rPr>
      <w:sz w:val="16"/>
      <w:szCs w:val="16"/>
    </w:rPr>
  </w:style>
  <w:style w:type="character" w:customStyle="1" w:styleId="BodySingleChar1">
    <w:name w:val="Body Single Char1"/>
    <w:uiPriority w:val="99"/>
    <w:rsid w:val="006F2A58"/>
    <w:rPr>
      <w:rFonts w:ascii="Verdana" w:hAnsi="Verdana"/>
      <w:sz w:val="16"/>
      <w:szCs w:val="16"/>
      <w:lang w:val="cs-CZ" w:eastAsia="cs-CZ" w:bidi="ar-SA"/>
    </w:rPr>
  </w:style>
  <w:style w:type="paragraph" w:styleId="Seznamsodrkami2">
    <w:name w:val="List Bullet 2"/>
    <w:basedOn w:val="Normln"/>
    <w:uiPriority w:val="99"/>
    <w:rsid w:val="006F2A58"/>
    <w:pPr>
      <w:numPr>
        <w:ilvl w:val="1"/>
        <w:numId w:val="11"/>
      </w:numPr>
      <w:spacing w:before="60" w:after="60" w:line="240" w:lineRule="exact"/>
    </w:pPr>
    <w:rPr>
      <w:rFonts w:ascii="Verdana" w:hAnsi="Verdana"/>
      <w:sz w:val="16"/>
      <w:szCs w:val="16"/>
    </w:rPr>
  </w:style>
  <w:style w:type="paragraph" w:styleId="Seznamsodrkami3">
    <w:name w:val="List Bullet 3"/>
    <w:basedOn w:val="Normln"/>
    <w:uiPriority w:val="99"/>
    <w:rsid w:val="006F2A58"/>
    <w:pPr>
      <w:numPr>
        <w:ilvl w:val="2"/>
        <w:numId w:val="11"/>
      </w:numPr>
      <w:spacing w:before="60" w:after="60" w:line="240" w:lineRule="exact"/>
      <w:ind w:left="1786"/>
    </w:pPr>
    <w:rPr>
      <w:rFonts w:ascii="Verdana" w:hAnsi="Verdana"/>
      <w:sz w:val="16"/>
    </w:rPr>
  </w:style>
  <w:style w:type="paragraph" w:styleId="Seznamsodrkami4">
    <w:name w:val="List Bullet 4"/>
    <w:basedOn w:val="Normln"/>
    <w:uiPriority w:val="99"/>
    <w:rsid w:val="006F2A58"/>
    <w:pPr>
      <w:numPr>
        <w:ilvl w:val="3"/>
        <w:numId w:val="11"/>
      </w:numPr>
      <w:spacing w:before="60" w:after="60" w:line="240" w:lineRule="exact"/>
      <w:ind w:left="2381"/>
    </w:pPr>
    <w:rPr>
      <w:rFonts w:ascii="Verdana" w:hAnsi="Verdana"/>
      <w:sz w:val="16"/>
    </w:rPr>
  </w:style>
  <w:style w:type="paragraph" w:styleId="Seznamsodrkami5">
    <w:name w:val="List Bullet 5"/>
    <w:basedOn w:val="Normln"/>
    <w:autoRedefine/>
    <w:uiPriority w:val="99"/>
    <w:rsid w:val="006F2A58"/>
    <w:pPr>
      <w:numPr>
        <w:ilvl w:val="4"/>
        <w:numId w:val="11"/>
      </w:numPr>
      <w:spacing w:before="60" w:after="290" w:line="360" w:lineRule="auto"/>
    </w:pPr>
    <w:rPr>
      <w:rFonts w:ascii="Verdana" w:hAnsi="Verdana"/>
      <w:sz w:val="16"/>
    </w:rPr>
  </w:style>
  <w:style w:type="character" w:customStyle="1" w:styleId="text5">
    <w:name w:val="text5"/>
    <w:uiPriority w:val="99"/>
    <w:rsid w:val="006F2A58"/>
    <w:rPr>
      <w:b w:val="0"/>
      <w:bCs w:val="0"/>
      <w:color w:val="000000"/>
      <w:sz w:val="18"/>
      <w:szCs w:val="18"/>
    </w:rPr>
  </w:style>
  <w:style w:type="paragraph" w:customStyle="1" w:styleId="CharChar1Char">
    <w:name w:val="Char Char1 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Char">
    <w:name w:val="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Odstavecseseznamem1">
    <w:name w:val="Odstavec se seznamem1"/>
    <w:basedOn w:val="Normln"/>
    <w:uiPriority w:val="99"/>
    <w:rsid w:val="006F2A58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Rozloendokumentu1">
    <w:name w:val="Rozložení dokumentu1"/>
    <w:basedOn w:val="Normln"/>
    <w:uiPriority w:val="99"/>
    <w:semiHidden/>
    <w:rsid w:val="006F2A5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CharCharCharCharCharCharCharChar">
    <w:name w:val="Char Char Char Char Char Char Char Char Char Char"/>
    <w:basedOn w:val="Normln"/>
    <w:uiPriority w:val="99"/>
    <w:rsid w:val="006F2A58"/>
    <w:pPr>
      <w:numPr>
        <w:numId w:val="12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table" w:styleId="Mkatabulky">
    <w:name w:val="Table Grid"/>
    <w:basedOn w:val="Normlntabulka"/>
    <w:uiPriority w:val="59"/>
    <w:rsid w:val="006F2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Conclusion de partie"/>
    <w:basedOn w:val="Normln"/>
    <w:link w:val="OdstavecseseznamemChar"/>
    <w:uiPriority w:val="1"/>
    <w:qFormat/>
    <w:rsid w:val="006F2A58"/>
    <w:pPr>
      <w:ind w:left="708"/>
    </w:pPr>
  </w:style>
  <w:style w:type="paragraph" w:customStyle="1" w:styleId="NormalOdsaz">
    <w:name w:val="NormalOdsaz"/>
    <w:basedOn w:val="Normln"/>
    <w:uiPriority w:val="99"/>
    <w:rsid w:val="006F2A58"/>
    <w:pPr>
      <w:widowControl/>
      <w:adjustRightInd/>
      <w:spacing w:line="276" w:lineRule="auto"/>
      <w:ind w:left="3402"/>
      <w:textAlignment w:val="auto"/>
    </w:pPr>
    <w:rPr>
      <w:rFonts w:ascii="Calibri" w:hAnsi="Calibri"/>
      <w:sz w:val="22"/>
      <w:szCs w:val="20"/>
      <w:lang w:val="en-US" w:eastAsia="en-US" w:bidi="en-US"/>
    </w:rPr>
  </w:style>
  <w:style w:type="numbering" w:customStyle="1" w:styleId="StylSodrkami">
    <w:name w:val="Styl S odrážkami"/>
    <w:basedOn w:val="Bezseznamu"/>
    <w:rsid w:val="006F2A58"/>
    <w:pPr>
      <w:numPr>
        <w:numId w:val="14"/>
      </w:numPr>
    </w:pPr>
  </w:style>
  <w:style w:type="numbering" w:customStyle="1" w:styleId="StylVcerovov10b">
    <w:name w:val="Styl Víceúrovňové 10 b."/>
    <w:basedOn w:val="Bezseznamu"/>
    <w:rsid w:val="006F2A58"/>
    <w:pPr>
      <w:numPr>
        <w:numId w:val="15"/>
      </w:numPr>
    </w:pPr>
  </w:style>
  <w:style w:type="paragraph" w:customStyle="1" w:styleId="StyleBoldCenteredAfter6pt">
    <w:name w:val="Style Bold Centered After:  6 pt"/>
    <w:basedOn w:val="Normln"/>
    <w:uiPriority w:val="99"/>
    <w:rsid w:val="006F2A58"/>
    <w:pPr>
      <w:widowControl/>
      <w:adjustRightInd/>
      <w:spacing w:after="120" w:line="276" w:lineRule="auto"/>
      <w:ind w:left="284"/>
      <w:jc w:val="center"/>
      <w:textAlignment w:val="auto"/>
    </w:pPr>
    <w:rPr>
      <w:rFonts w:ascii="Calibri" w:hAnsi="Calibri"/>
      <w:b/>
      <w:bCs/>
      <w:color w:val="1F497D"/>
      <w:sz w:val="22"/>
      <w:szCs w:val="20"/>
      <w:lang w:val="en-US" w:eastAsia="en-US" w:bidi="en-US"/>
    </w:rPr>
  </w:style>
  <w:style w:type="paragraph" w:customStyle="1" w:styleId="NormalOdsazOdr">
    <w:name w:val="NormalOdsazOdr"/>
    <w:basedOn w:val="Normln"/>
    <w:uiPriority w:val="99"/>
    <w:rsid w:val="006F2A58"/>
    <w:pPr>
      <w:widowControl/>
      <w:numPr>
        <w:numId w:val="16"/>
      </w:numPr>
      <w:adjustRightInd/>
      <w:spacing w:line="276" w:lineRule="auto"/>
      <w:jc w:val="left"/>
      <w:textAlignment w:val="auto"/>
    </w:pPr>
    <w:rPr>
      <w:rFonts w:ascii="Calibri" w:hAnsi="Calibri"/>
      <w:sz w:val="22"/>
      <w:szCs w:val="20"/>
      <w:lang w:val="en-US" w:eastAsia="en-US" w:bidi="en-US"/>
    </w:rPr>
  </w:style>
  <w:style w:type="paragraph" w:customStyle="1" w:styleId="Default">
    <w:name w:val="Default"/>
    <w:uiPriority w:val="99"/>
    <w:rsid w:val="006F2A58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cs-CZ"/>
    </w:rPr>
  </w:style>
  <w:style w:type="paragraph" w:styleId="Bezmezer">
    <w:name w:val="No Spacing"/>
    <w:uiPriority w:val="99"/>
    <w:qFormat/>
    <w:rsid w:val="006F2A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ate1">
    <w:name w:val="Date1"/>
    <w:basedOn w:val="Normln"/>
    <w:uiPriority w:val="99"/>
    <w:rsid w:val="006F2A58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val="en-US" w:eastAsia="en-US" w:bidi="hi-IN"/>
    </w:rPr>
  </w:style>
  <w:style w:type="character" w:styleId="Znakapoznpodarou">
    <w:name w:val="footnote reference"/>
    <w:uiPriority w:val="99"/>
    <w:rsid w:val="006F2A58"/>
    <w:rPr>
      <w:vertAlign w:val="superscript"/>
    </w:rPr>
  </w:style>
  <w:style w:type="paragraph" w:customStyle="1" w:styleId="Zkladntext21">
    <w:name w:val="Základní text 21"/>
    <w:basedOn w:val="Normln"/>
    <w:uiPriority w:val="99"/>
    <w:rsid w:val="006F2A58"/>
    <w:pPr>
      <w:widowControl/>
      <w:suppressAutoHyphens/>
      <w:adjustRightInd/>
      <w:spacing w:line="240" w:lineRule="auto"/>
      <w:textAlignment w:val="auto"/>
    </w:pPr>
    <w:rPr>
      <w:rFonts w:ascii="Verdana" w:hAnsi="Verdana"/>
      <w:sz w:val="20"/>
      <w:lang w:eastAsia="ar-SA"/>
    </w:rPr>
  </w:style>
  <w:style w:type="character" w:customStyle="1" w:styleId="address">
    <w:name w:val="address"/>
    <w:basedOn w:val="Standardnpsmoodstavce"/>
    <w:uiPriority w:val="99"/>
    <w:rsid w:val="006F2A58"/>
  </w:style>
  <w:style w:type="paragraph" w:customStyle="1" w:styleId="PODPOMLCKA">
    <w:name w:val="PODPOMLCKA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567" w:hanging="227"/>
    </w:pPr>
    <w:rPr>
      <w:sz w:val="20"/>
      <w:szCs w:val="20"/>
      <w:lang w:eastAsia="ar-SA"/>
    </w:rPr>
  </w:style>
  <w:style w:type="paragraph" w:customStyle="1" w:styleId="HLAVICKA">
    <w:name w:val="HLAVICKA"/>
    <w:basedOn w:val="Normln"/>
    <w:uiPriority w:val="99"/>
    <w:rsid w:val="006F2A58"/>
    <w:pPr>
      <w:widowControl/>
      <w:tabs>
        <w:tab w:val="left" w:pos="284"/>
        <w:tab w:val="left" w:pos="1134"/>
      </w:tabs>
      <w:suppressAutoHyphens/>
      <w:overflowPunct w:val="0"/>
      <w:autoSpaceDE w:val="0"/>
      <w:adjustRightInd/>
      <w:spacing w:after="60" w:line="240" w:lineRule="auto"/>
      <w:jc w:val="left"/>
    </w:pPr>
    <w:rPr>
      <w:sz w:val="20"/>
      <w:szCs w:val="20"/>
      <w:lang w:eastAsia="ar-SA"/>
    </w:rPr>
  </w:style>
  <w:style w:type="paragraph" w:customStyle="1" w:styleId="BODY1">
    <w:name w:val="BODY (1)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284"/>
    </w:pPr>
    <w:rPr>
      <w:sz w:val="20"/>
      <w:szCs w:val="20"/>
      <w:lang w:eastAsia="ar-SA"/>
    </w:rPr>
  </w:style>
  <w:style w:type="paragraph" w:customStyle="1" w:styleId="1">
    <w:name w:val="1)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284" w:hanging="284"/>
    </w:pPr>
    <w:rPr>
      <w:sz w:val="20"/>
      <w:szCs w:val="20"/>
      <w:lang w:eastAsia="ar-SA"/>
    </w:rPr>
  </w:style>
  <w:style w:type="paragraph" w:customStyle="1" w:styleId="NormlnIMP">
    <w:name w:val="Normální_IMP"/>
    <w:basedOn w:val="Normln"/>
    <w:uiPriority w:val="99"/>
    <w:rsid w:val="006F2A58"/>
    <w:pPr>
      <w:widowControl/>
      <w:suppressAutoHyphens/>
      <w:overflowPunct w:val="0"/>
      <w:autoSpaceDE w:val="0"/>
      <w:adjustRightInd/>
      <w:spacing w:line="228" w:lineRule="auto"/>
      <w:jc w:val="left"/>
    </w:pPr>
    <w:rPr>
      <w:szCs w:val="20"/>
      <w:lang w:eastAsia="ar-SA"/>
    </w:rPr>
  </w:style>
  <w:style w:type="paragraph" w:customStyle="1" w:styleId="Vlastntext">
    <w:name w:val="Vlastní text"/>
    <w:uiPriority w:val="99"/>
    <w:rsid w:val="006F2A58"/>
    <w:pPr>
      <w:suppressAutoHyphens/>
      <w:spacing w:before="120" w:after="120" w:line="240" w:lineRule="auto"/>
      <w:ind w:firstLine="709"/>
      <w:jc w:val="both"/>
    </w:pPr>
    <w:rPr>
      <w:rFonts w:ascii="Arial" w:eastAsia="Arial" w:hAnsi="Arial" w:cs="Arial"/>
      <w:lang w:eastAsia="ar-SA"/>
    </w:rPr>
  </w:style>
  <w:style w:type="paragraph" w:customStyle="1" w:styleId="NormlnsWWW5">
    <w:name w:val="Normální (síť WWW)5"/>
    <w:basedOn w:val="Normln"/>
    <w:uiPriority w:val="99"/>
    <w:rsid w:val="006F2A58"/>
    <w:pPr>
      <w:widowControl/>
      <w:adjustRightInd/>
      <w:spacing w:before="50" w:after="100" w:afterAutospacing="1" w:line="240" w:lineRule="auto"/>
      <w:textAlignment w:val="auto"/>
    </w:pPr>
    <w:rPr>
      <w:rFonts w:ascii="Tahoma" w:eastAsia="Arial Unicode MS" w:hAnsi="Tahoma" w:cs="Tahoma"/>
      <w:sz w:val="22"/>
      <w:szCs w:val="22"/>
    </w:rPr>
  </w:style>
  <w:style w:type="paragraph" w:customStyle="1" w:styleId="Textbodu">
    <w:name w:val="Text bodu"/>
    <w:basedOn w:val="Normln"/>
    <w:uiPriority w:val="99"/>
    <w:rsid w:val="006F2A58"/>
    <w:pPr>
      <w:widowControl/>
      <w:tabs>
        <w:tab w:val="num" w:pos="850"/>
      </w:tabs>
      <w:adjustRightInd/>
      <w:spacing w:line="240" w:lineRule="auto"/>
      <w:ind w:left="850" w:hanging="425"/>
      <w:textAlignment w:val="auto"/>
      <w:outlineLvl w:val="8"/>
    </w:pPr>
    <w:rPr>
      <w:szCs w:val="20"/>
    </w:rPr>
  </w:style>
  <w:style w:type="paragraph" w:customStyle="1" w:styleId="Textpsmene">
    <w:name w:val="Text písmene"/>
    <w:basedOn w:val="Normln"/>
    <w:uiPriority w:val="99"/>
    <w:rsid w:val="006F2A58"/>
    <w:pPr>
      <w:widowControl/>
      <w:tabs>
        <w:tab w:val="num" w:pos="425"/>
      </w:tabs>
      <w:adjustRightInd/>
      <w:spacing w:line="240" w:lineRule="auto"/>
      <w:ind w:left="425" w:hanging="425"/>
      <w:textAlignment w:val="auto"/>
      <w:outlineLvl w:val="7"/>
    </w:pPr>
    <w:rPr>
      <w:szCs w:val="20"/>
    </w:rPr>
  </w:style>
  <w:style w:type="character" w:customStyle="1" w:styleId="WW8Num6z0">
    <w:name w:val="WW8Num6z0"/>
    <w:uiPriority w:val="99"/>
    <w:rsid w:val="006F2A58"/>
    <w:rPr>
      <w:rFonts w:ascii="Wingdings" w:hAnsi="Wingdings"/>
    </w:rPr>
  </w:style>
  <w:style w:type="paragraph" w:customStyle="1" w:styleId="normln0">
    <w:name w:val="normální"/>
    <w:basedOn w:val="Normln"/>
    <w:uiPriority w:val="99"/>
    <w:rsid w:val="006F2A58"/>
    <w:pPr>
      <w:widowControl/>
      <w:suppressAutoHyphens/>
      <w:adjustRightInd/>
      <w:spacing w:line="240" w:lineRule="auto"/>
      <w:jc w:val="left"/>
      <w:textAlignment w:val="auto"/>
    </w:pPr>
    <w:rPr>
      <w:rFonts w:ascii="Arial" w:hAnsi="Arial" w:cs="Arial"/>
      <w:sz w:val="20"/>
      <w:szCs w:val="20"/>
      <w:lang w:eastAsia="ar-SA"/>
    </w:rPr>
  </w:style>
  <w:style w:type="character" w:customStyle="1" w:styleId="cpvselected1">
    <w:name w:val="cpvselected1"/>
    <w:basedOn w:val="Standardnpsmoodstavce"/>
    <w:uiPriority w:val="99"/>
    <w:rsid w:val="006F2A58"/>
    <w:rPr>
      <w:color w:val="FF0000"/>
    </w:rPr>
  </w:style>
  <w:style w:type="paragraph" w:customStyle="1" w:styleId="Textodstavce">
    <w:name w:val="Text odstavce"/>
    <w:basedOn w:val="Normln"/>
    <w:uiPriority w:val="99"/>
    <w:rsid w:val="006F2A58"/>
    <w:pPr>
      <w:widowControl/>
      <w:numPr>
        <w:numId w:val="22"/>
      </w:numPr>
      <w:tabs>
        <w:tab w:val="left" w:pos="851"/>
      </w:tabs>
      <w:adjustRightInd/>
      <w:spacing w:before="120" w:after="120" w:line="240" w:lineRule="auto"/>
      <w:textAlignment w:val="auto"/>
      <w:outlineLvl w:val="6"/>
    </w:pPr>
  </w:style>
  <w:style w:type="character" w:customStyle="1" w:styleId="OdstavecseseznamemChar">
    <w:name w:val="Odstavec se seznamem Char"/>
    <w:aliases w:val="Conclusion de partie Char"/>
    <w:link w:val="Odstavecseseznamem"/>
    <w:uiPriority w:val="1"/>
    <w:locked/>
    <w:rsid w:val="00EF25E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0C7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507</Words>
  <Characters>2993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Václav Kafka</cp:lastModifiedBy>
  <cp:revision>16</cp:revision>
  <cp:lastPrinted>2015-01-15T13:02:00Z</cp:lastPrinted>
  <dcterms:created xsi:type="dcterms:W3CDTF">2015-05-28T10:43:00Z</dcterms:created>
  <dcterms:modified xsi:type="dcterms:W3CDTF">2018-10-04T09:45:00Z</dcterms:modified>
</cp:coreProperties>
</file>