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218F" w14:textId="77777777" w:rsidR="00E655EE" w:rsidRDefault="00E944DD">
      <w:pPr>
        <w:pStyle w:val="Zkladntext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Příloha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č. 1</w:t>
      </w:r>
    </w:p>
    <w:p w14:paraId="47D35845" w14:textId="5501F2CC" w:rsidR="00E944DD" w:rsidRPr="00E944DD" w:rsidRDefault="006A51D7" w:rsidP="00E944DD">
      <w:pPr>
        <w:pStyle w:val="Nadpis31"/>
        <w:numPr>
          <w:ilvl w:val="2"/>
          <w:numId w:val="1"/>
        </w:numPr>
        <w:spacing w:before="113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Specifikace služeb</w:t>
      </w:r>
    </w:p>
    <w:p w14:paraId="11EE2982" w14:textId="77777777" w:rsidR="00E655EE" w:rsidRDefault="00E944DD">
      <w:pPr>
        <w:pStyle w:val="Nadpis3"/>
      </w:pPr>
      <w:r>
        <w:t>Paušální servisní služby</w:t>
      </w:r>
    </w:p>
    <w:tbl>
      <w:tblPr>
        <w:tblW w:w="9072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9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3810"/>
        <w:gridCol w:w="1060"/>
        <w:gridCol w:w="1067"/>
        <w:gridCol w:w="1738"/>
      </w:tblGrid>
      <w:tr w:rsidR="00E655EE" w14:paraId="1C42A6EE" w14:textId="77777777">
        <w:trPr>
          <w:trHeight w:val="600"/>
          <w:tblHeader/>
        </w:trPr>
        <w:tc>
          <w:tcPr>
            <w:tcW w:w="13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78BB1CEA" w14:textId="77777777" w:rsidR="00E655EE" w:rsidRDefault="00E944DD">
            <w:pPr>
              <w:jc w:val="center"/>
            </w:pPr>
            <w:r>
              <w:rPr>
                <w:rFonts w:ascii="Arial" w:hAnsi="Arial"/>
                <w:b/>
              </w:rPr>
              <w:t>Služba - název</w:t>
            </w:r>
          </w:p>
        </w:tc>
        <w:tc>
          <w:tcPr>
            <w:tcW w:w="38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3D514228" w14:textId="77777777" w:rsidR="00E655EE" w:rsidRDefault="00E944DD">
            <w:pPr>
              <w:jc w:val="center"/>
            </w:pPr>
            <w:r>
              <w:rPr>
                <w:rFonts w:ascii="Arial" w:hAnsi="Arial"/>
                <w:b/>
              </w:rPr>
              <w:t xml:space="preserve">Obsah, popis </w:t>
            </w:r>
          </w:p>
        </w:tc>
        <w:tc>
          <w:tcPr>
            <w:tcW w:w="38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vAlign w:val="center"/>
          </w:tcPr>
          <w:p w14:paraId="7163C9D3" w14:textId="77777777" w:rsidR="00E655EE" w:rsidRDefault="00E944DD">
            <w:pPr>
              <w:jc w:val="center"/>
            </w:pPr>
            <w:r>
              <w:rPr>
                <w:rFonts w:ascii="Arial" w:hAnsi="Arial"/>
                <w:b/>
              </w:rPr>
              <w:t>Parametry služeb</w:t>
            </w:r>
          </w:p>
        </w:tc>
      </w:tr>
      <w:tr w:rsidR="00E655EE" w14:paraId="6E90BEF7" w14:textId="77777777">
        <w:trPr>
          <w:trHeight w:val="600"/>
          <w:tblHeader/>
        </w:trPr>
        <w:tc>
          <w:tcPr>
            <w:tcW w:w="13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440AB4EE" w14:textId="77777777" w:rsidR="00E655EE" w:rsidRDefault="00E655EE"/>
        </w:tc>
        <w:tc>
          <w:tcPr>
            <w:tcW w:w="3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69CBD857" w14:textId="77777777" w:rsidR="00E655EE" w:rsidRDefault="00E655EE"/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4C375F31" w14:textId="77777777" w:rsidR="00E655EE" w:rsidRDefault="00E944DD">
            <w:pPr>
              <w:jc w:val="center"/>
            </w:pPr>
            <w:r>
              <w:rPr>
                <w:rFonts w:ascii="Arial" w:hAnsi="Arial"/>
              </w:rPr>
              <w:t>Způsob zadání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034BAFA0" w14:textId="77777777" w:rsidR="00E655EE" w:rsidRDefault="00E944DD">
            <w:pPr>
              <w:jc w:val="center"/>
            </w:pPr>
            <w:r>
              <w:rPr>
                <w:rFonts w:ascii="Arial" w:hAnsi="Arial"/>
              </w:rPr>
              <w:t>Doba příjmu požadavku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vAlign w:val="center"/>
          </w:tcPr>
          <w:p w14:paraId="099D31EB" w14:textId="77777777" w:rsidR="00E655EE" w:rsidRDefault="00E944DD">
            <w:pPr>
              <w:jc w:val="center"/>
            </w:pPr>
            <w:r>
              <w:rPr>
                <w:rFonts w:ascii="Arial" w:hAnsi="Arial"/>
              </w:rPr>
              <w:t>SLA parametr</w:t>
            </w:r>
          </w:p>
        </w:tc>
      </w:tr>
      <w:tr w:rsidR="00E655EE" w14:paraId="7D026905" w14:textId="77777777">
        <w:trPr>
          <w:trHeight w:val="547"/>
        </w:trPr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FAFC3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Hot-line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AA834D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Rychlá podpora okamžitého servisního zásahu k operativnímu hlášení incidentu či ke krátké metodické podpoře.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7BF917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tel., e-mail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0FB23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143486B4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206D00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dostupnost do 15 minut</w:t>
            </w:r>
          </w:p>
        </w:tc>
      </w:tr>
      <w:tr w:rsidR="00E655EE" w14:paraId="1674B807" w14:textId="77777777">
        <w:trPr>
          <w:trHeight w:val="805"/>
        </w:trPr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83E4B8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Servisní podpora poskytovaná prostřednictvím ServiceDesk systému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EA4315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 xml:space="preserve">Servisní zásah na základě požadavku uživatelů, řešení problémů aplikace, notifikace stavů požadavků a jejich řešení, uzavírání požadavků. ServiceDesk představuje kontaktní místo pro pracovníky Objednatele (uživatele) a je využívaný k podpoře uživatelů a řízení servisních služeb. </w:t>
            </w:r>
          </w:p>
          <w:p w14:paraId="3C1C471C" w14:textId="00203C78" w:rsidR="00B022E5" w:rsidRPr="00B022E5" w:rsidRDefault="00E944DD">
            <w:pPr>
              <w:jc w:val="left"/>
              <w:rPr>
                <w:rFonts w:ascii="Times New Roman" w:hAnsi="Times New Roman"/>
                <w:position w:val="7"/>
              </w:rPr>
            </w:pPr>
            <w:r>
              <w:rPr>
                <w:rFonts w:ascii="Arial Narrow" w:hAnsi="Arial Narrow"/>
              </w:rPr>
              <w:t>Součástí služby ServiceDesk je řízení incidentů v návaznosti na jejich dopad.</w:t>
            </w:r>
            <w:r>
              <w:rPr>
                <w:rFonts w:ascii="Times New Roman" w:hAnsi="Times New Roman"/>
                <w:position w:val="7"/>
              </w:rPr>
              <w:t>*)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0C5C8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103D83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7 x 24 x 365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147260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reakční doba a doba vyřešení</w:t>
            </w:r>
            <w:r>
              <w:rPr>
                <w:rFonts w:ascii="Times New Roman" w:hAnsi="Times New Roman"/>
                <w:position w:val="7"/>
              </w:rPr>
              <w:t>**)</w:t>
            </w:r>
            <w:r>
              <w:t xml:space="preserve"> </w:t>
            </w:r>
          </w:p>
        </w:tc>
      </w:tr>
      <w:tr w:rsidR="00E655EE" w14:paraId="6815E633" w14:textId="77777777">
        <w:trPr>
          <w:trHeight w:val="805"/>
        </w:trPr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C499BF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Maintenance a legislativa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4AE684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Průběžné a bezodkladné poskytování programových korekcí software (Service Pack, Update/Upgrade, Patch, HotFix) a softwarové dokumentace v souladu s tím, jak nové verze programového vybavení s vylepšenými funkcemi dává k dispozici výrobce programového vybavení. Součástí služby je poskytnutí aktualizací pro udržení souladu s legislativou a navazující úpravy provozní dokumentace a uživatelských manuálů systému.</w:t>
            </w:r>
          </w:p>
          <w:p w14:paraId="477A1D49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Korekce software musí být provedeny tak, aby byla zajištěna jeho plná kompatibilita s ostatními komponentami systému.</w:t>
            </w:r>
          </w:p>
          <w:p w14:paraId="32C2505D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Služba zahrnuje mimo vlastní systém i maintenance databáze (poplatky za údržbu databázových licencí).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91C744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96607B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2600344A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E2BA0B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korekce software poskytnuta do 2 prac. dnů od jejího uvolnění výrobcem,</w:t>
            </w:r>
          </w:p>
          <w:p w14:paraId="45083CEB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v případě legislativ. změn do 10 prac. dnů po uveřejnění ve sbírce  zákonů, nebude-li dohodnuto jinak</w:t>
            </w:r>
          </w:p>
        </w:tc>
      </w:tr>
      <w:tr w:rsidR="00E655EE" w14:paraId="33C22B20" w14:textId="77777777">
        <w:trPr>
          <w:trHeight w:val="805"/>
        </w:trPr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2D22C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Aktualizace software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9BBD2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Efektivní a rychlá implementace změn a nových korekcí software (Service Pack, Update/Upgrade, Patch, HotFix) ve vazbě na maintenance za účelem udržování systému v aktuálním stavu a minimalizace vzniku incidentů z důvodu změn. Služba zahrnuje rovněž testování změn a nových konfigurací vzniklých v souvislosti aktualizací a proškolení aktualizací dotčených uživatelů na implementované změny.</w:t>
            </w:r>
          </w:p>
          <w:p w14:paraId="5AB455FC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Aktualizace software musí probíhat mimo pracovní dobu, pokud nebude výjimečně dohodnuto s objednatelem služeb jinak.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539610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B0C4C5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4079950E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580B9C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aktualizace software poskytnuta do 10 prac. dnů od jejího poskytnutí v rámci maintenance, nebude-li dohodnuto jinak</w:t>
            </w:r>
          </w:p>
        </w:tc>
      </w:tr>
      <w:tr w:rsidR="00E655EE" w14:paraId="49BF136D" w14:textId="77777777">
        <w:trPr>
          <w:trHeight w:val="805"/>
        </w:trPr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FD4118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Administrace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B700B9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 xml:space="preserve">Správa nastavení systému včetně databáze ve stavu potřebném pro jeho bezproblémový provoz. </w:t>
            </w:r>
          </w:p>
          <w:p w14:paraId="27A38C3B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Zadávání, změny rolí a přístupových práv jednotlivých osob -  uživatelů podle pokynů objednatele.</w:t>
            </w:r>
          </w:p>
          <w:p w14:paraId="6FBC6C02" w14:textId="77777777" w:rsidR="00B022E5" w:rsidRDefault="00E944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>Správa databáze, zálohování bezpečnostních kopií a archivace dat.</w:t>
            </w:r>
          </w:p>
          <w:p w14:paraId="484770CD" w14:textId="2A886D35" w:rsidR="00B022E5" w:rsidRPr="00B022E5" w:rsidRDefault="00B022E5">
            <w:pPr>
              <w:jc w:val="left"/>
              <w:rPr>
                <w:rFonts w:ascii="Times New Roman" w:hAnsi="Times New Roman"/>
              </w:rPr>
            </w:pPr>
            <w:r w:rsidRPr="00B022E5">
              <w:rPr>
                <w:rFonts w:ascii="Arial Narrow" w:hAnsi="Arial Narrow"/>
              </w:rPr>
              <w:t>Obnova dat ze zálohy.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BF393E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03F861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795CA0FD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98FE92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reakce do konce následujícího pracovního dne </w:t>
            </w:r>
          </w:p>
          <w:p w14:paraId="156B2033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(next </w:t>
            </w:r>
            <w:r>
              <w:rPr>
                <w:rFonts w:ascii="Arial Narrow" w:hAnsi="Arial Narrow"/>
                <w:lang w:val="en-US"/>
              </w:rPr>
              <w:t>business</w:t>
            </w:r>
            <w:r>
              <w:rPr>
                <w:rFonts w:ascii="Arial Narrow" w:hAnsi="Arial Narrow"/>
              </w:rPr>
              <w:t xml:space="preserve"> day)</w:t>
            </w:r>
          </w:p>
        </w:tc>
      </w:tr>
    </w:tbl>
    <w:p w14:paraId="425920B4" w14:textId="77777777" w:rsidR="00E655EE" w:rsidRDefault="00E655EE">
      <w:pPr>
        <w:rPr>
          <w:rFonts w:ascii="Times New Roman" w:hAnsi="Times New Roman"/>
        </w:rPr>
      </w:pPr>
    </w:p>
    <w:p w14:paraId="38C5C220" w14:textId="355DC670" w:rsidR="00B022E5" w:rsidRDefault="00B022E5">
      <w:pPr>
        <w:suppressAutoHyphens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27ADF" w14:textId="77777777" w:rsidR="00B022E5" w:rsidRDefault="00B022E5">
      <w:pPr>
        <w:rPr>
          <w:rFonts w:ascii="Times New Roman" w:hAnsi="Times New Roman"/>
        </w:rPr>
      </w:pPr>
    </w:p>
    <w:p w14:paraId="704866A4" w14:textId="77777777" w:rsidR="00E655EE" w:rsidRDefault="00E944DD">
      <w:r>
        <w:t xml:space="preserve">*) </w:t>
      </w:r>
    </w:p>
    <w:p w14:paraId="249685D6" w14:textId="77777777" w:rsidR="00E655EE" w:rsidRDefault="00E944DD">
      <w:r>
        <w:t xml:space="preserve">Součástí služeb ServiceDesk jsou dvě úrovně podpory uživatelů: </w:t>
      </w:r>
    </w:p>
    <w:p w14:paraId="3D9917B8" w14:textId="77777777" w:rsidR="00E655EE" w:rsidRDefault="00E944DD">
      <w:pPr>
        <w:spacing w:after="57"/>
      </w:pPr>
      <w:r>
        <w:rPr>
          <w:b/>
          <w:bCs/>
        </w:rPr>
        <w:t>1. úroveň základní podpory</w:t>
      </w:r>
      <w:r>
        <w:t xml:space="preserve"> znamená, že osoba Objednatele obsluhující SeviceDesk Objednatele je na kontaktu s uživateli a řeší jejich požadavky různého typu (incident, problém, požadavek na změnu / úpravu, požadavek na informaci / konzultaci, apod.), které vyplývají ze sjednaných servisních služeb. Na 1. úrovni podpory dochází k identifikaci zdrojů nefunkčností a ke stanovení odpovědnosti za vznik a řešení nápravy. Pokud se náprava týká neservisované části systému (vazba na HW infrastrukturu), je požadavek řešen  IT útvarem Objednatele. Požadavky, které nejsou vyřešeny prostřednictvím 1. úrovně a vyžadují specialisty na straně Poskytovatele, předá osoba Poskytovatele k řešení na 2. úroveň specializované podpory. </w:t>
      </w:r>
    </w:p>
    <w:p w14:paraId="352FB16E" w14:textId="77777777" w:rsidR="00E655EE" w:rsidRDefault="00E944DD">
      <w:r>
        <w:rPr>
          <w:b/>
          <w:bCs/>
        </w:rPr>
        <w:t>2. úroveň specializované podpory</w:t>
      </w:r>
      <w:r>
        <w:t xml:space="preserve"> řeší požadavky nevyřešené na 1. úrovni. Jedná se o pracovní tým odborníků Poskytovatele, jejichž kvalifikace pokrývají poskytované služby na detailní úrovni znalostí. V rámci služeb ServiceDesk jsou poskytovány rovněž následující služby: </w:t>
      </w:r>
    </w:p>
    <w:p w14:paraId="01B69CA9" w14:textId="77777777" w:rsidR="00E655EE" w:rsidRDefault="00E944DD">
      <w:pPr>
        <w:numPr>
          <w:ilvl w:val="0"/>
          <w:numId w:val="6"/>
        </w:numPr>
      </w:pPr>
      <w:r>
        <w:t>řešení a dokumentace požadavků předaných na 2. úroveň a poskytování informací o stavu řešení požadavku,</w:t>
      </w:r>
    </w:p>
    <w:p w14:paraId="55A4AEC0" w14:textId="77777777" w:rsidR="00E655EE" w:rsidRDefault="00E944DD">
      <w:pPr>
        <w:numPr>
          <w:ilvl w:val="0"/>
          <w:numId w:val="6"/>
        </w:numPr>
      </w:pPr>
      <w:r>
        <w:t>budování a aktualizace konfigurační databáze prvků systému pokrytých servisními službami (tzv. provozní báze) ,</w:t>
      </w:r>
    </w:p>
    <w:p w14:paraId="29D0CDCD" w14:textId="77777777" w:rsidR="00E655EE" w:rsidRDefault="00E944DD">
      <w:pPr>
        <w:numPr>
          <w:ilvl w:val="0"/>
          <w:numId w:val="6"/>
        </w:numPr>
        <w:spacing w:after="57"/>
      </w:pPr>
      <w:r>
        <w:t xml:space="preserve">poskytování pravidelných měsíčních výkazů o poskytnutých servisních službách (paušálních i ad-hoc). </w:t>
      </w:r>
    </w:p>
    <w:p w14:paraId="4A73F7FB" w14:textId="77777777" w:rsidR="00E655EE" w:rsidRDefault="00E655EE"/>
    <w:p w14:paraId="5DFD2F19" w14:textId="77777777" w:rsidR="00E655EE" w:rsidRDefault="00E944DD">
      <w:r>
        <w:t>**)</w:t>
      </w:r>
    </w:p>
    <w:p w14:paraId="5504C6E5" w14:textId="77777777" w:rsidR="00E655EE" w:rsidRDefault="00E944DD">
      <w:r>
        <w:t xml:space="preserve">Podle dopadu jsou požadavky zařazeny do příslušné priority jejich řešení. Prioritě řešení požadavku odpovídá reakční doba a doba vyřešení požadavku. </w:t>
      </w:r>
    </w:p>
    <w:p w14:paraId="334F1FDA" w14:textId="77777777" w:rsidR="00E655EE" w:rsidRDefault="00E655EE"/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334"/>
        <w:gridCol w:w="3795"/>
        <w:gridCol w:w="1497"/>
        <w:gridCol w:w="1596"/>
      </w:tblGrid>
      <w:tr w:rsidR="00E655EE" w14:paraId="146B4816" w14:textId="77777777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14:paraId="7D85ADCE" w14:textId="77777777" w:rsidR="00E655EE" w:rsidRDefault="00E944DD">
            <w:pPr>
              <w:pStyle w:val="Obsahtabulky"/>
              <w:spacing w:before="40" w:after="40"/>
              <w:jc w:val="center"/>
            </w:pPr>
            <w:r>
              <w:rPr>
                <w:rFonts w:ascii="Arial" w:hAnsi="Arial"/>
                <w:b/>
                <w:sz w:val="20"/>
              </w:rPr>
              <w:t>Priorita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14:paraId="0C69C035" w14:textId="77777777" w:rsidR="00E655EE" w:rsidRDefault="00E944DD">
            <w:pPr>
              <w:pStyle w:val="Obsahtabulky"/>
              <w:spacing w:before="40" w:after="40"/>
              <w:jc w:val="center"/>
            </w:pPr>
            <w:r>
              <w:rPr>
                <w:rFonts w:ascii="Arial" w:hAnsi="Arial"/>
                <w:b/>
                <w:sz w:val="20"/>
              </w:rPr>
              <w:t>Dopad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14:paraId="4FFF7B35" w14:textId="77777777" w:rsidR="00E655EE" w:rsidRDefault="00E944DD">
            <w:pPr>
              <w:pStyle w:val="Obsahtabulky"/>
              <w:spacing w:before="40" w:after="40"/>
              <w:jc w:val="center"/>
            </w:pPr>
            <w:r>
              <w:rPr>
                <w:rFonts w:ascii="Arial" w:hAnsi="Arial"/>
                <w:b/>
                <w:sz w:val="20"/>
              </w:rPr>
              <w:t>Popis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</w:tcPr>
          <w:p w14:paraId="172684CF" w14:textId="77777777" w:rsidR="00E655EE" w:rsidRDefault="00E944DD">
            <w:pPr>
              <w:pStyle w:val="Obsahtabulky"/>
              <w:spacing w:before="40" w:after="40"/>
              <w:jc w:val="center"/>
            </w:pPr>
            <w:r>
              <w:rPr>
                <w:rFonts w:ascii="Arial" w:hAnsi="Arial"/>
                <w:b/>
                <w:sz w:val="20"/>
              </w:rPr>
              <w:t>Reakční doba</w:t>
            </w: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3BC1C9E6" w14:textId="77777777" w:rsidR="00E655EE" w:rsidRDefault="00E944DD">
            <w:pPr>
              <w:pStyle w:val="Obsahtabulky"/>
              <w:spacing w:before="40" w:after="40"/>
              <w:jc w:val="center"/>
            </w:pPr>
            <w:r>
              <w:rPr>
                <w:rFonts w:ascii="Arial" w:hAnsi="Arial"/>
                <w:b/>
                <w:sz w:val="20"/>
              </w:rPr>
              <w:t>Doba vyřešení</w:t>
            </w:r>
          </w:p>
        </w:tc>
      </w:tr>
      <w:tr w:rsidR="00E655EE" w14:paraId="7116CB03" w14:textId="77777777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B92B10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B5F20F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Kritický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13FCFF" w14:textId="77777777" w:rsidR="00E655EE" w:rsidRDefault="00E944DD">
            <w:pPr>
              <w:pStyle w:val="Obsahtabulky"/>
              <w:spacing w:before="0" w:after="40" w:line="280" w:lineRule="atLeast"/>
              <w:jc w:val="left"/>
            </w:pPr>
            <w:r>
              <w:rPr>
                <w:rFonts w:ascii="Arial Narrow" w:hAnsi="Arial Narrow"/>
                <w:sz w:val="20"/>
              </w:rPr>
              <w:t>Závada,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při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níž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systém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není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použitelný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ve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svých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základních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funkcích.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Není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možné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pokračovat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ve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standardním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způsobu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práce,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neexistuje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dostupný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náhradní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způsob.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DD8A6C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2 hodiny</w:t>
            </w: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140529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4 hodiny</w:t>
            </w:r>
          </w:p>
        </w:tc>
      </w:tr>
      <w:tr w:rsidR="00E655EE" w14:paraId="30576F79" w14:textId="77777777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772495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33095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Vysoký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2BB6C4" w14:textId="77777777" w:rsidR="00E655EE" w:rsidRDefault="00E944DD">
            <w:pPr>
              <w:pStyle w:val="Obsahtabulky"/>
              <w:spacing w:before="0" w:after="40" w:line="280" w:lineRule="atLeast"/>
              <w:jc w:val="left"/>
            </w:pPr>
            <w:r>
              <w:rPr>
                <w:rFonts w:ascii="Arial Narrow" w:hAnsi="Arial Narrow"/>
                <w:sz w:val="20"/>
              </w:rPr>
              <w:t>Závada,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kdy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je systém ve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svých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funkcích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degradován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tak,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že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tento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stav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omezuje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běžný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provoz,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tuto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situaci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je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však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možné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řešit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nebo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zmírnit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dostupným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náhradním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způsobem.</w:t>
            </w:r>
            <w:r>
              <w:t xml:space="preserve">  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0F7A1B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sz w:val="20"/>
              </w:rPr>
              <w:t>4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hodiny</w:t>
            </w: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CC5637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NBD</w:t>
            </w:r>
          </w:p>
          <w:p w14:paraId="54147849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(next business day)</w:t>
            </w:r>
          </w:p>
        </w:tc>
      </w:tr>
      <w:tr w:rsidR="00E655EE" w14:paraId="022CD880" w14:textId="77777777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5C3E77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D515F9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Střední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B8DAE2" w14:textId="77777777" w:rsidR="00E655EE" w:rsidRDefault="00E944DD">
            <w:pPr>
              <w:pStyle w:val="Obsahtabulky"/>
              <w:spacing w:before="0" w:after="40" w:line="280" w:lineRule="atLeast"/>
              <w:jc w:val="left"/>
            </w:pPr>
            <w:r>
              <w:rPr>
                <w:rFonts w:ascii="Arial Narrow" w:hAnsi="Arial Narrow"/>
                <w:sz w:val="20"/>
              </w:rPr>
              <w:t>Závada,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která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svým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charakterem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neovlivňuje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významným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způsobem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běžný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provoz systému a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nepoškozuje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data.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Omezuje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některé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uživatelské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funkce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systému,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které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jsou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ale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dosažitelné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jinými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uživatelskými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funkcemi.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B1D961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NBD</w:t>
            </w:r>
          </w:p>
          <w:p w14:paraId="7EED50CD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bookmarkStart w:id="1" w:name="__DdeLink__5525_464678629"/>
            <w:bookmarkEnd w:id="1"/>
            <w:r>
              <w:rPr>
                <w:rFonts w:ascii="Arial Narrow" w:hAnsi="Arial Narrow"/>
                <w:sz w:val="20"/>
              </w:rPr>
              <w:t>(next business day)</w:t>
            </w: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41BE42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týden</w:t>
            </w:r>
          </w:p>
        </w:tc>
      </w:tr>
      <w:tr w:rsidR="00E655EE" w14:paraId="146731C4" w14:textId="77777777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7A56FB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67A2AB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Nízký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D84F8B" w14:textId="77777777" w:rsidR="00E655EE" w:rsidRDefault="00E944DD">
            <w:pPr>
              <w:pStyle w:val="Obsahtabulky"/>
              <w:spacing w:before="0" w:after="40" w:line="280" w:lineRule="atLeast"/>
              <w:jc w:val="left"/>
            </w:pPr>
            <w:r>
              <w:rPr>
                <w:rFonts w:ascii="Arial Narrow" w:hAnsi="Arial Narrow"/>
                <w:sz w:val="20"/>
              </w:rPr>
              <w:t>Požadavek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bez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vlivu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funkčnost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systému,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např.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kosmetické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změny,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žádost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informace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atd.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703DAC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NBD</w:t>
            </w:r>
          </w:p>
          <w:p w14:paraId="3CFAAF79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(next business day)</w:t>
            </w: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2A9370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měsíc</w:t>
            </w:r>
          </w:p>
        </w:tc>
      </w:tr>
      <w:tr w:rsidR="00E655EE" w14:paraId="2C02AA64" w14:textId="77777777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ECEC44" w14:textId="77777777" w:rsidR="00E655EE" w:rsidRDefault="00E944DD">
            <w:pPr>
              <w:pStyle w:val="Obsahtabulky"/>
              <w:spacing w:before="4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30D227" w14:textId="77777777" w:rsidR="00E655EE" w:rsidRDefault="00E944DD">
            <w:pPr>
              <w:pStyle w:val="Obsahtabulky"/>
              <w:spacing w:before="0" w:after="0"/>
              <w:jc w:val="center"/>
            </w:pPr>
            <w:r>
              <w:rPr>
                <w:rFonts w:ascii="Arial Narrow" w:hAnsi="Arial Narrow"/>
                <w:color w:val="000000"/>
                <w:sz w:val="20"/>
              </w:rPr>
              <w:t>Bez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bezprostředního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vlivu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FB201F" w14:textId="77777777" w:rsidR="00E655EE" w:rsidRDefault="00E944DD">
            <w:pPr>
              <w:pStyle w:val="Obsahtabulky"/>
              <w:spacing w:before="0" w:after="40" w:line="280" w:lineRule="atLeast"/>
              <w:jc w:val="left"/>
            </w:pPr>
            <w:r>
              <w:rPr>
                <w:rFonts w:ascii="Arial Narrow" w:hAnsi="Arial Narrow"/>
                <w:color w:val="000000"/>
                <w:sz w:val="20"/>
              </w:rPr>
              <w:t>Návrhy,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připomínky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nebo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náměty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na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zlepšení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či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další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rozvoj.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Tato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priorita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nepodléhá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SLA</w:t>
            </w:r>
            <w:r>
              <w:t xml:space="preserve"> </w:t>
            </w:r>
            <w:r>
              <w:rPr>
                <w:rFonts w:ascii="Arial Narrow" w:hAnsi="Arial Narrow"/>
                <w:sz w:val="20"/>
              </w:rPr>
              <w:t>(Service Level Agreement – kvalitativní parametry služeb)</w:t>
            </w:r>
            <w:r>
              <w:rPr>
                <w:rFonts w:ascii="Arial Narrow" w:hAnsi="Arial Narrow"/>
                <w:color w:val="000000"/>
                <w:sz w:val="2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0C2C23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NBD</w:t>
            </w:r>
          </w:p>
          <w:p w14:paraId="0B06239E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(next business day)</w:t>
            </w: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912344" w14:textId="77777777" w:rsidR="00E655EE" w:rsidRDefault="00E944DD">
            <w:pPr>
              <w:pStyle w:val="Obsahtabulky"/>
              <w:spacing w:before="0" w:after="40" w:line="280" w:lineRule="atLeast"/>
              <w:jc w:val="center"/>
            </w:pPr>
            <w:r>
              <w:rPr>
                <w:rFonts w:ascii="Arial Narrow" w:hAnsi="Arial Narrow"/>
                <w:sz w:val="20"/>
              </w:rPr>
              <w:t>dle dohody</w:t>
            </w:r>
          </w:p>
        </w:tc>
      </w:tr>
    </w:tbl>
    <w:p w14:paraId="7D4F8B20" w14:textId="2D70E92C" w:rsidR="00B022E5" w:rsidRDefault="00B022E5">
      <w:pPr>
        <w:pStyle w:val="Zkladntext"/>
      </w:pPr>
    </w:p>
    <w:p w14:paraId="5FAE1B64" w14:textId="77777777" w:rsidR="00B022E5" w:rsidRDefault="00B022E5">
      <w:pPr>
        <w:suppressAutoHyphens w:val="0"/>
        <w:jc w:val="left"/>
        <w:rPr>
          <w:rFonts w:ascii="Calibri" w:eastAsia="DejaVu Sans" w:hAnsi="Calibri" w:cs="DejaVu Sans"/>
          <w:sz w:val="24"/>
          <w:szCs w:val="24"/>
          <w:lang w:eastAsia="zh-CN" w:bidi="hi-IN"/>
        </w:rPr>
      </w:pPr>
      <w:r>
        <w:br w:type="page"/>
      </w:r>
    </w:p>
    <w:p w14:paraId="5D8E0C0B" w14:textId="77777777" w:rsidR="00E655EE" w:rsidRDefault="00E655EE">
      <w:pPr>
        <w:pStyle w:val="Zkladntext"/>
      </w:pPr>
    </w:p>
    <w:p w14:paraId="6F9951CB" w14:textId="77777777" w:rsidR="00E655EE" w:rsidRDefault="00E944DD">
      <w:pPr>
        <w:pStyle w:val="Nadpis3"/>
      </w:pPr>
      <w:bookmarkStart w:id="2" w:name="__RefHeading___Toc10364_1553702830"/>
      <w:bookmarkEnd w:id="2"/>
      <w:r>
        <w:t>Ad-hoc servisní služby</w:t>
      </w:r>
    </w:p>
    <w:tbl>
      <w:tblPr>
        <w:tblW w:w="9072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9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3985"/>
        <w:gridCol w:w="1073"/>
        <w:gridCol w:w="1070"/>
        <w:gridCol w:w="1756"/>
      </w:tblGrid>
      <w:tr w:rsidR="00E655EE" w14:paraId="64CA58FB" w14:textId="77777777">
        <w:trPr>
          <w:trHeight w:val="600"/>
          <w:tblHeader/>
        </w:trPr>
        <w:tc>
          <w:tcPr>
            <w:tcW w:w="11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67E3CCA8" w14:textId="77777777" w:rsidR="00E655EE" w:rsidRDefault="00E944DD">
            <w:pPr>
              <w:jc w:val="center"/>
            </w:pPr>
            <w:r>
              <w:rPr>
                <w:rFonts w:ascii="Arial" w:hAnsi="Arial"/>
                <w:b/>
              </w:rPr>
              <w:t>Služba - název</w:t>
            </w:r>
          </w:p>
        </w:tc>
        <w:tc>
          <w:tcPr>
            <w:tcW w:w="3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292F493C" w14:textId="77777777" w:rsidR="00E655EE" w:rsidRDefault="00E944DD">
            <w:pPr>
              <w:jc w:val="center"/>
            </w:pPr>
            <w:r>
              <w:rPr>
                <w:rFonts w:ascii="Arial" w:hAnsi="Arial"/>
                <w:b/>
              </w:rPr>
              <w:t xml:space="preserve">Obsah, popis </w:t>
            </w:r>
          </w:p>
        </w:tc>
        <w:tc>
          <w:tcPr>
            <w:tcW w:w="38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vAlign w:val="center"/>
          </w:tcPr>
          <w:p w14:paraId="16195479" w14:textId="77777777" w:rsidR="00E655EE" w:rsidRDefault="00E944DD">
            <w:pPr>
              <w:jc w:val="center"/>
            </w:pPr>
            <w:r>
              <w:rPr>
                <w:rFonts w:ascii="Arial" w:hAnsi="Arial"/>
                <w:b/>
              </w:rPr>
              <w:t>Parametry služeb</w:t>
            </w:r>
          </w:p>
        </w:tc>
      </w:tr>
      <w:tr w:rsidR="00E655EE" w14:paraId="746E7328" w14:textId="77777777">
        <w:trPr>
          <w:trHeight w:val="805"/>
          <w:tblHeader/>
        </w:trPr>
        <w:tc>
          <w:tcPr>
            <w:tcW w:w="11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41C489C6" w14:textId="77777777" w:rsidR="00E655EE" w:rsidRDefault="00E655EE"/>
        </w:tc>
        <w:tc>
          <w:tcPr>
            <w:tcW w:w="3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2BE63CAF" w14:textId="77777777" w:rsidR="00E655EE" w:rsidRDefault="00E655EE"/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3AB2D18D" w14:textId="77777777" w:rsidR="00E655EE" w:rsidRDefault="00E944DD">
            <w:pPr>
              <w:jc w:val="center"/>
            </w:pPr>
            <w:r>
              <w:rPr>
                <w:rFonts w:ascii="Arial" w:hAnsi="Arial"/>
              </w:rPr>
              <w:t>Způsob zadání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C0C0"/>
            <w:vAlign w:val="center"/>
          </w:tcPr>
          <w:p w14:paraId="791DEF1A" w14:textId="77777777" w:rsidR="00E655EE" w:rsidRDefault="00E944DD">
            <w:pPr>
              <w:jc w:val="center"/>
            </w:pPr>
            <w:r>
              <w:rPr>
                <w:rFonts w:ascii="Arial" w:hAnsi="Arial"/>
              </w:rPr>
              <w:t>Doba příjmu požadavku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vAlign w:val="center"/>
          </w:tcPr>
          <w:p w14:paraId="0C6AB355" w14:textId="77777777" w:rsidR="00E655EE" w:rsidRDefault="00E944DD">
            <w:pPr>
              <w:jc w:val="center"/>
            </w:pPr>
            <w:r>
              <w:rPr>
                <w:rFonts w:ascii="Arial" w:hAnsi="Arial"/>
              </w:rPr>
              <w:t>SLA parametr</w:t>
            </w:r>
          </w:p>
        </w:tc>
      </w:tr>
      <w:tr w:rsidR="00E655EE" w14:paraId="3805697C" w14:textId="77777777">
        <w:trPr>
          <w:trHeight w:val="805"/>
        </w:trPr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44B6F9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Metodická podpora</w:t>
            </w:r>
          </w:p>
        </w:tc>
        <w:tc>
          <w:tcPr>
            <w:tcW w:w="3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2C489A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 xml:space="preserve">Metodická podpora v oblastech pokrytých funkcionalitou systému včetně poskytování specifického know-how při změnách či rozvoji systému. 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E9DCC3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ServiceDesk, objednávka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C7141D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325B5CE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07BE84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reakce do konce následujícího pracovního dne </w:t>
            </w:r>
          </w:p>
          <w:p w14:paraId="2224BB6D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(next </w:t>
            </w:r>
            <w:r>
              <w:rPr>
                <w:rFonts w:ascii="Arial Narrow" w:hAnsi="Arial Narrow"/>
                <w:lang w:val="en-US"/>
              </w:rPr>
              <w:t>business</w:t>
            </w:r>
            <w:r>
              <w:rPr>
                <w:rFonts w:ascii="Arial Narrow" w:hAnsi="Arial Narrow"/>
              </w:rPr>
              <w:t xml:space="preserve"> day),</w:t>
            </w:r>
          </w:p>
          <w:p w14:paraId="7637069B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splnění dohodnutých termínů</w:t>
            </w:r>
          </w:p>
        </w:tc>
      </w:tr>
      <w:tr w:rsidR="00E655EE" w14:paraId="6440C9BA" w14:textId="77777777">
        <w:trPr>
          <w:trHeight w:val="805"/>
        </w:trPr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AC9995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Servisní úpravy</w:t>
            </w:r>
          </w:p>
        </w:tc>
        <w:tc>
          <w:tcPr>
            <w:tcW w:w="3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CB34E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Drobný servisní rozvoj týkající se systému.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C7B0CC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ServiceDesk, objednávka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D64684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2C5C2FF0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A7D8EF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reakce do konce následujícího pracovního dne</w:t>
            </w:r>
          </w:p>
          <w:p w14:paraId="2D3A455B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(next </w:t>
            </w:r>
            <w:r>
              <w:rPr>
                <w:rFonts w:ascii="Arial Narrow" w:hAnsi="Arial Narrow"/>
                <w:lang w:val="en-US"/>
              </w:rPr>
              <w:t>business</w:t>
            </w:r>
            <w:r>
              <w:rPr>
                <w:rFonts w:ascii="Arial Narrow" w:hAnsi="Arial Narrow"/>
              </w:rPr>
              <w:t xml:space="preserve"> day),</w:t>
            </w:r>
          </w:p>
          <w:p w14:paraId="2F83898E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splnění dohodnutých termínů</w:t>
            </w:r>
          </w:p>
        </w:tc>
      </w:tr>
      <w:tr w:rsidR="00E655EE" w14:paraId="0237A5D2" w14:textId="77777777">
        <w:trPr>
          <w:trHeight w:val="867"/>
        </w:trPr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87C6CE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Školení uživatelů</w:t>
            </w:r>
          </w:p>
        </w:tc>
        <w:tc>
          <w:tcPr>
            <w:tcW w:w="3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E2855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Školení nových nebo stávajících uživatelů.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21E612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ServiceDesk, objednávka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84125C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50C13ABF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F79DBC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reakce do konce následujícího pracovního dne</w:t>
            </w:r>
          </w:p>
          <w:p w14:paraId="796B01CC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(next </w:t>
            </w:r>
            <w:r>
              <w:rPr>
                <w:rFonts w:ascii="Arial Narrow" w:hAnsi="Arial Narrow"/>
                <w:lang w:val="en-US"/>
              </w:rPr>
              <w:t>business</w:t>
            </w:r>
            <w:r>
              <w:rPr>
                <w:rFonts w:ascii="Arial Narrow" w:hAnsi="Arial Narrow"/>
              </w:rPr>
              <w:t xml:space="preserve"> day),</w:t>
            </w:r>
          </w:p>
          <w:p w14:paraId="1930DA69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splnění dohodnutých termínů</w:t>
            </w:r>
          </w:p>
        </w:tc>
      </w:tr>
      <w:tr w:rsidR="00E655EE" w14:paraId="15B11443" w14:textId="77777777">
        <w:trPr>
          <w:trHeight w:val="867"/>
        </w:trPr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E11B31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Export dat</w:t>
            </w:r>
          </w:p>
        </w:tc>
        <w:tc>
          <w:tcPr>
            <w:tcW w:w="3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DCFF97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Export dat ze systému v čitelném textovém formátu (CSV) a formátu Microsoft Excel.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463E10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ServiceDesk, objednávka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C7CF8B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5 x 8</w:t>
            </w:r>
          </w:p>
          <w:p w14:paraId="1371D846" w14:textId="77777777" w:rsidR="00E655EE" w:rsidRDefault="00E944DD">
            <w:pPr>
              <w:jc w:val="left"/>
            </w:pPr>
            <w:r>
              <w:rPr>
                <w:rFonts w:ascii="Arial Narrow" w:hAnsi="Arial Narrow"/>
              </w:rPr>
              <w:t>8:00 – 16:00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82A191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reakce do konce následujícího pracovního dne</w:t>
            </w:r>
          </w:p>
          <w:p w14:paraId="5B7CEAA0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 xml:space="preserve">(next </w:t>
            </w:r>
            <w:r>
              <w:rPr>
                <w:rFonts w:ascii="Arial Narrow" w:hAnsi="Arial Narrow"/>
                <w:lang w:val="en-US"/>
              </w:rPr>
              <w:t>business</w:t>
            </w:r>
            <w:r>
              <w:rPr>
                <w:rFonts w:ascii="Arial Narrow" w:hAnsi="Arial Narrow"/>
              </w:rPr>
              <w:t xml:space="preserve"> day),</w:t>
            </w:r>
          </w:p>
          <w:p w14:paraId="6241E9BE" w14:textId="77777777" w:rsidR="00E655EE" w:rsidRDefault="00E944DD">
            <w:pPr>
              <w:jc w:val="center"/>
            </w:pPr>
            <w:r>
              <w:rPr>
                <w:rFonts w:ascii="Arial Narrow" w:hAnsi="Arial Narrow"/>
              </w:rPr>
              <w:t>splnění dohodnutých termínů</w:t>
            </w:r>
          </w:p>
        </w:tc>
      </w:tr>
    </w:tbl>
    <w:p w14:paraId="456319F1" w14:textId="77777777" w:rsidR="00E655EE" w:rsidRDefault="00E655EE">
      <w:pPr>
        <w:rPr>
          <w:color w:val="000000"/>
          <w:sz w:val="22"/>
          <w:szCs w:val="22"/>
        </w:rPr>
      </w:pPr>
    </w:p>
    <w:p w14:paraId="05E716F5" w14:textId="77777777" w:rsidR="00E655EE" w:rsidRDefault="00E944DD">
      <w:pPr>
        <w:rPr>
          <w:color w:val="000000"/>
          <w:sz w:val="22"/>
          <w:szCs w:val="22"/>
        </w:rPr>
      </w:pPr>
      <w:r>
        <w:br w:type="page"/>
      </w:r>
    </w:p>
    <w:p w14:paraId="0D6877C5" w14:textId="77777777" w:rsidR="00E655EE" w:rsidRDefault="00E944DD">
      <w:pPr>
        <w:pStyle w:val="Zkladntext"/>
        <w:jc w:val="center"/>
      </w:pPr>
      <w:r>
        <w:rPr>
          <w:b/>
          <w:bCs/>
          <w:color w:val="000000"/>
        </w:rPr>
        <w:lastRenderedPageBreak/>
        <w:t>Příloha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č. 2</w:t>
      </w:r>
    </w:p>
    <w:p w14:paraId="7BC76DF8" w14:textId="574A35E2" w:rsidR="00E655EE" w:rsidRPr="006A51D7" w:rsidRDefault="00E944DD" w:rsidP="00E944DD">
      <w:pPr>
        <w:pStyle w:val="Nadpis31"/>
        <w:numPr>
          <w:ilvl w:val="2"/>
          <w:numId w:val="1"/>
        </w:numPr>
        <w:spacing w:before="113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E944DD">
        <w:rPr>
          <w:rFonts w:eastAsia="Times New Roman" w:cs="Times New Roman"/>
          <w:color w:val="000000"/>
          <w:sz w:val="22"/>
          <w:szCs w:val="22"/>
        </w:rPr>
        <w:t xml:space="preserve">  </w:t>
      </w:r>
      <w:bookmarkStart w:id="3" w:name="_Toc442260834"/>
      <w:r w:rsidRPr="006A51D7">
        <w:rPr>
          <w:rFonts w:asciiTheme="majorHAnsi" w:eastAsia="Times New Roman" w:hAnsiTheme="majorHAnsi" w:cs="Times New Roman"/>
          <w:color w:val="000000"/>
          <w:sz w:val="22"/>
          <w:szCs w:val="22"/>
        </w:rPr>
        <w:t>Součinnost</w:t>
      </w:r>
      <w:bookmarkEnd w:id="3"/>
      <w:r w:rsidR="006A51D7" w:rsidRPr="006A51D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Objednatele</w:t>
      </w:r>
    </w:p>
    <w:p w14:paraId="2CD2C625" w14:textId="77777777" w:rsidR="00E655EE" w:rsidRDefault="00E944DD">
      <w:pPr>
        <w:pStyle w:val="Zkladntext"/>
        <w:spacing w:before="113" w:after="120"/>
      </w:pPr>
      <w:r>
        <w:rPr>
          <w:rFonts w:eastAsia="Times New Roman" w:cs="Times New Roman"/>
          <w:color w:val="000000"/>
          <w:sz w:val="22"/>
          <w:szCs w:val="22"/>
        </w:rPr>
        <w:t>Objednatel v rámci součinnosti zajišťuje:</w:t>
      </w:r>
    </w:p>
    <w:p w14:paraId="2D084771" w14:textId="77777777" w:rsidR="00E655EE" w:rsidRDefault="00E944DD">
      <w:pPr>
        <w:pStyle w:val="Zkladntext"/>
        <w:spacing w:before="113" w:after="120"/>
      </w:pPr>
      <w:r>
        <w:rPr>
          <w:rFonts w:eastAsia="Times New Roman" w:cs="Times New Roman"/>
          <w:color w:val="000000"/>
          <w:sz w:val="22"/>
          <w:szCs w:val="22"/>
        </w:rPr>
        <w:t xml:space="preserve">    • 1. úroveň základní podpory, ze které budou na 2. úroveň specializované podpory Poskytovatele zasílány takové požadavky, které na 1. úrovni nebyly vyřešeny. </w:t>
      </w:r>
    </w:p>
    <w:p w14:paraId="31A99743" w14:textId="77777777" w:rsidR="00E655EE" w:rsidRDefault="00E944DD">
      <w:pPr>
        <w:pStyle w:val="Zkladntext"/>
        <w:spacing w:before="113" w:after="120"/>
      </w:pPr>
      <w:r>
        <w:rPr>
          <w:rFonts w:eastAsia="Times New Roman" w:cs="Times New Roman"/>
          <w:color w:val="000000"/>
          <w:sz w:val="22"/>
          <w:szCs w:val="22"/>
        </w:rPr>
        <w:t xml:space="preserve">    • Funkčnost infrastrukturního prostředí pro běh Ekonomického informačního systému, tj. včetně aktuálnosti systémového softwaru, datové služby komunikační infrastruktury a zálohování serverových systémů.</w:t>
      </w:r>
    </w:p>
    <w:p w14:paraId="521CBDAE" w14:textId="77777777" w:rsidR="00E655EE" w:rsidRDefault="00E944DD">
      <w:pPr>
        <w:pStyle w:val="Zkladntext"/>
        <w:spacing w:before="113" w:after="120"/>
      </w:pPr>
      <w:r>
        <w:rPr>
          <w:rFonts w:eastAsia="Times New Roman" w:cs="Times New Roman"/>
          <w:color w:val="000000"/>
          <w:sz w:val="22"/>
          <w:szCs w:val="22"/>
        </w:rPr>
        <w:t xml:space="preserve">    • Provoz ServiceDesk systému (Mantis Bug Tracker, MantisBT). V případě požadavku Poskytovatele umožní provést Poskytovateli propojení ServiceDesk systému MantisBT se systémem provozovaným Poskytovatelem, tj. umožní tzv. propisování požadavků (ticketů) systému MantisBT se systémem Poskytovatele.  </w:t>
      </w:r>
    </w:p>
    <w:p w14:paraId="33A59BF8" w14:textId="77777777" w:rsidR="00E655EE" w:rsidRDefault="00E944DD">
      <w:pPr>
        <w:pStyle w:val="Zkladntext"/>
        <w:spacing w:before="113" w:after="120"/>
      </w:pPr>
      <w:r>
        <w:rPr>
          <w:rFonts w:eastAsia="Times New Roman" w:cs="Times New Roman"/>
          <w:color w:val="000000"/>
          <w:sz w:val="22"/>
          <w:szCs w:val="22"/>
        </w:rPr>
        <w:t xml:space="preserve">    • Vzdálený (VPN) přístup nezbytný pro poskytování Servisních služeb popř. Rozvoje.</w:t>
      </w:r>
    </w:p>
    <w:p w14:paraId="735D582D" w14:textId="77777777" w:rsidR="00E655EE" w:rsidRDefault="00E655EE"/>
    <w:sectPr w:rsidR="00E655EE">
      <w:footerReference w:type="default" r:id="rId8"/>
      <w:pgSz w:w="11906" w:h="16838"/>
      <w:pgMar w:top="1417" w:right="1417" w:bottom="1417" w:left="1417" w:header="0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0B3F" w14:textId="77777777" w:rsidR="0068318A" w:rsidRDefault="0068318A">
      <w:r>
        <w:separator/>
      </w:r>
    </w:p>
  </w:endnote>
  <w:endnote w:type="continuationSeparator" w:id="0">
    <w:p w14:paraId="74FB61E1" w14:textId="77777777" w:rsidR="0068318A" w:rsidRDefault="006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45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5 Light">
    <w:charset w:val="01"/>
    <w:family w:val="roman"/>
    <w:pitch w:val="variable"/>
  </w:font>
  <w:font w:name="TimesE">
    <w:charset w:val="01"/>
    <w:family w:val="roman"/>
    <w:pitch w:val="variable"/>
  </w:font>
  <w:font w:name="UniSerif"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charset w:val="01"/>
    <w:family w:val="roman"/>
    <w:pitch w:val="variable"/>
  </w:font>
  <w:font w:name="JIDHHO+Arial">
    <w:charset w:val="01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CACF" w14:textId="77777777" w:rsidR="00E655EE" w:rsidRDefault="00E944DD">
    <w:pPr>
      <w:pStyle w:val="Zpat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08385397" wp14:editId="73EB8E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478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BE7CD5" w14:textId="6C0E95F7" w:rsidR="00E655EE" w:rsidRDefault="00E944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227C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385397" id="Rámec1" o:spid="_x0000_s1026" style="position:absolute;left:0;text-align:left;margin-left:0;margin-top:.05pt;width:10pt;height:11.4pt;z-index:-50331646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" filled="f" stroked="f">
              <v:textbox style="mso-fit-shape-to-text:t" inset="0,0,0,0">
                <w:txbxContent>
                  <w:p w14:paraId="2EBE7CD5" w14:textId="6C0E95F7" w:rsidR="00E655EE" w:rsidRDefault="00E944DD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227C4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Times New Roman" w:hAnsi="Times New Roman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8E3A" w14:textId="77777777" w:rsidR="0068318A" w:rsidRDefault="0068318A">
      <w:r>
        <w:separator/>
      </w:r>
    </w:p>
  </w:footnote>
  <w:footnote w:type="continuationSeparator" w:id="0">
    <w:p w14:paraId="333C4477" w14:textId="77777777" w:rsidR="0068318A" w:rsidRDefault="0068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A96"/>
    <w:multiLevelType w:val="multilevel"/>
    <w:tmpl w:val="83363E7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0F70FB2"/>
    <w:multiLevelType w:val="multilevel"/>
    <w:tmpl w:val="C2D4F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1775EE"/>
    <w:multiLevelType w:val="multilevel"/>
    <w:tmpl w:val="F7BEEAB4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2.%3"/>
      <w:lvlJc w:val="left"/>
      <w:pPr>
        <w:tabs>
          <w:tab w:val="num" w:pos="850"/>
        </w:tabs>
        <w:ind w:left="850" w:hanging="663"/>
      </w:pPr>
      <w:rPr>
        <w:rFonts w:ascii="Tahoma" w:hAnsi="Tahoma"/>
        <w:b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3" w15:restartNumberingAfterBreak="0">
    <w:nsid w:val="43E27FC4"/>
    <w:multiLevelType w:val="multilevel"/>
    <w:tmpl w:val="C4F214F2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/>
        <w:b/>
        <w:i w:val="0"/>
        <w:color w:val="auto"/>
        <w:sz w:val="24"/>
        <w:szCs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ahoma" w:hAnsi="Tahoma" w:cs="Tahoma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4FDB3F6F"/>
    <w:multiLevelType w:val="multilevel"/>
    <w:tmpl w:val="7FD6CB7C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9.2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5" w15:restartNumberingAfterBreak="0">
    <w:nsid w:val="69F94F13"/>
    <w:multiLevelType w:val="multilevel"/>
    <w:tmpl w:val="9EC436E6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6.7.%3"/>
      <w:lvlJc w:val="left"/>
      <w:pPr>
        <w:tabs>
          <w:tab w:val="num" w:pos="850"/>
        </w:tabs>
        <w:ind w:left="850" w:hanging="663"/>
      </w:pPr>
      <w:rPr>
        <w:rFonts w:ascii="Tahoma" w:hAnsi="Tahoma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6" w15:restartNumberingAfterBreak="0">
    <w:nsid w:val="7AD62A36"/>
    <w:multiLevelType w:val="multilevel"/>
    <w:tmpl w:val="2F3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E"/>
    <w:rsid w:val="0068318A"/>
    <w:rsid w:val="006A51D7"/>
    <w:rsid w:val="00B022E5"/>
    <w:rsid w:val="00B227C4"/>
    <w:rsid w:val="00E655EE"/>
    <w:rsid w:val="00E944DD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FE4E"/>
  <w15:docId w15:val="{E78BB51E-1DA6-42A2-A916-46D58051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Georgia" w:hAnsi="Georgia"/>
      <w:color w:val="00000A"/>
      <w:lang w:eastAsia="cs-CZ"/>
    </w:rPr>
  </w:style>
  <w:style w:type="paragraph" w:styleId="Nadpis1">
    <w:name w:val="heading 1"/>
    <w:basedOn w:val="Normln"/>
    <w:qFormat/>
    <w:pPr>
      <w:keepNext/>
      <w:spacing w:after="120"/>
      <w:outlineLvl w:val="0"/>
    </w:pPr>
    <w:rPr>
      <w:b/>
      <w:sz w:val="28"/>
      <w:szCs w:val="24"/>
    </w:rPr>
  </w:style>
  <w:style w:type="paragraph" w:styleId="Nadpis2">
    <w:name w:val="heading 2"/>
    <w:basedOn w:val="Nadpis1"/>
    <w:autoRedefine/>
    <w:qFormat/>
    <w:pPr>
      <w:spacing w:before="120" w:after="60"/>
      <w:ind w:left="576" w:hanging="576"/>
      <w:outlineLvl w:val="1"/>
    </w:pPr>
    <w:rPr>
      <w:sz w:val="24"/>
    </w:rPr>
  </w:style>
  <w:style w:type="paragraph" w:styleId="Nadpis3">
    <w:name w:val="heading 3"/>
    <w:basedOn w:val="Nadpis2"/>
    <w:autoRedefine/>
    <w:qFormat/>
    <w:pPr>
      <w:shd w:val="clear" w:color="auto" w:fill="FFFFFF"/>
      <w:spacing w:before="180"/>
      <w:ind w:left="0" w:firstLine="0"/>
      <w:outlineLvl w:val="2"/>
    </w:pPr>
    <w:rPr>
      <w:rFonts w:ascii="Verdana" w:hAnsi="Verdana"/>
      <w:b w:val="0"/>
      <w:sz w:val="20"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Georgia" w:eastAsia="Times New Roman" w:hAnsi="Georgia" w:cs="Times New Roman"/>
      <w:b/>
      <w:sz w:val="28"/>
      <w:szCs w:val="24"/>
      <w:lang w:eastAsia="cs-CZ"/>
    </w:rPr>
  </w:style>
  <w:style w:type="character" w:customStyle="1" w:styleId="Nadpis2Char">
    <w:name w:val="Nadpis 2 Char"/>
    <w:qFormat/>
    <w:rPr>
      <w:rFonts w:ascii="Georgia" w:eastAsia="Times New Roman" w:hAnsi="Georgia" w:cs="Times New Roman"/>
      <w:b/>
      <w:sz w:val="24"/>
      <w:szCs w:val="24"/>
      <w:lang w:eastAsia="cs-CZ"/>
    </w:rPr>
  </w:style>
  <w:style w:type="character" w:customStyle="1" w:styleId="Nadpis3Char">
    <w:name w:val="Nadpis 3 Char"/>
    <w:qFormat/>
    <w:rPr>
      <w:rFonts w:ascii="Verdana" w:eastAsia="Times New Roman" w:hAnsi="Verdana" w:cs="Times New Roman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qFormat/>
    <w:rPr>
      <w:rFonts w:ascii="Georgia" w:eastAsia="Times New Roman" w:hAnsi="Georgia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qFormat/>
    <w:rPr>
      <w:rFonts w:ascii="Georgia" w:eastAsia="Times New Roman" w:hAnsi="Georgia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qFormat/>
    <w:rPr>
      <w:rFonts w:ascii="Georgia" w:eastAsia="Times New Roman" w:hAnsi="Georgia" w:cs="Times New Roman"/>
      <w:b/>
      <w:sz w:val="28"/>
      <w:szCs w:val="20"/>
      <w:lang w:eastAsia="cs-CZ"/>
    </w:rPr>
  </w:style>
  <w:style w:type="character" w:customStyle="1" w:styleId="Nadpis7Char">
    <w:name w:val="Nadpis 7 Char"/>
    <w:qFormat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qFormat/>
    <w:rPr>
      <w:rFonts w:ascii="Cambria" w:eastAsia="Times New Roman" w:hAnsi="Cambria" w:cs="Times New Roman"/>
      <w:lang w:eastAsia="cs-CZ"/>
    </w:rPr>
  </w:style>
  <w:style w:type="character" w:customStyle="1" w:styleId="ZhlavChar">
    <w:name w:val="Záhlav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patChar">
    <w:name w:val="Zápat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Char">
    <w:name w:val="Základní text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RozloendokumentuChar">
    <w:name w:val="Rozložení dokumentu Char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3Char">
    <w:name w:val="Základní text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Zkladntextodsazen3Char">
    <w:name w:val="Základní text odsazený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</w:rPr>
  </w:style>
  <w:style w:type="character" w:customStyle="1" w:styleId="TextkomenteChar">
    <w:name w:val="Text komentáře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PedmtkomenteChar">
    <w:name w:val="Předmět komentáře Char"/>
    <w:qFormat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semiHidden/>
    <w:unhideWhenUsed/>
    <w:qFormat/>
    <w:rsid w:val="00313FEF"/>
  </w:style>
  <w:style w:type="character" w:customStyle="1" w:styleId="BodyTextIndentChar">
    <w:name w:val="Body Text Indent Char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skdlabel31">
    <w:name w:val="skdlabel31"/>
    <w:qFormat/>
    <w:rPr>
      <w:sz w:val="16"/>
    </w:rPr>
  </w:style>
  <w:style w:type="character" w:customStyle="1" w:styleId="ProsttextChar">
    <w:name w:val="Prostý text Char"/>
    <w:qFormat/>
    <w:rPr>
      <w:rFonts w:ascii="Consolas" w:hAnsi="Consolas"/>
      <w:sz w:val="21"/>
      <w:lang w:eastAsia="cs-CZ"/>
    </w:rPr>
  </w:style>
  <w:style w:type="character" w:customStyle="1" w:styleId="ProsttextChar1">
    <w:name w:val="Prostý text Char1"/>
    <w:qFormat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a1Char">
    <w:name w:val="Odrážka 1 Char"/>
    <w:qFormat/>
    <w:rPr>
      <w:rFonts w:ascii="Arial" w:eastAsia="Times New Roman" w:hAnsi="Arial" w:cs="Times New Roman"/>
      <w:sz w:val="20"/>
      <w:szCs w:val="24"/>
    </w:rPr>
  </w:style>
  <w:style w:type="character" w:customStyle="1" w:styleId="BezmezerChar">
    <w:name w:val="Bez mezer Char"/>
    <w:qFormat/>
    <w:rPr>
      <w:rFonts w:ascii="Arial" w:eastAsia="Times New Roman" w:hAnsi="Arial" w:cs="Times New Roman"/>
      <w:sz w:val="20"/>
      <w:szCs w:val="20"/>
    </w:rPr>
  </w:style>
  <w:style w:type="character" w:customStyle="1" w:styleId="Cenk">
    <w:name w:val="Ceník"/>
    <w:qFormat/>
    <w:rPr>
      <w:rFonts w:ascii="Arial" w:hAnsi="Arial"/>
      <w:sz w:val="22"/>
    </w:rPr>
  </w:style>
  <w:style w:type="character" w:customStyle="1" w:styleId="NzevChar">
    <w:name w:val="Název Char"/>
    <w:qFormat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platne1">
    <w:name w:val="platne1"/>
    <w:uiPriority w:val="99"/>
    <w:qFormat/>
    <w:rPr>
      <w:rFonts w:cs="Times New Roman"/>
    </w:rPr>
  </w:style>
  <w:style w:type="character" w:customStyle="1" w:styleId="TextpoznpodarouChar">
    <w:name w:val="Text pozn. pod čarou Char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kladntext2Char">
    <w:name w:val="Základní text 2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3CharChar">
    <w:name w:val="Nadpis 3 Char Char"/>
    <w:qFormat/>
    <w:rPr>
      <w:rFonts w:ascii="Verdana" w:hAnsi="Verdana"/>
      <w:b/>
      <w:lang w:val="cs-CZ" w:eastAsia="cs-CZ" w:bidi="ar-SA"/>
    </w:rPr>
  </w:style>
  <w:style w:type="character" w:customStyle="1" w:styleId="RLTextlnkuslovanChar">
    <w:name w:val="RL Text článku číslovaný Char"/>
    <w:qFormat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qFormat/>
    <w:rPr>
      <w:rFonts w:ascii="Calibri" w:eastAsia="Times New Roman" w:hAnsi="Calibri" w:cs="Times New Roman"/>
      <w:b/>
      <w:szCs w:val="24"/>
    </w:rPr>
  </w:style>
  <w:style w:type="character" w:customStyle="1" w:styleId="RLProhlensmluvnchstranChar">
    <w:name w:val="RL Prohlášení smluvních stran Char"/>
    <w:qFormat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qFormat/>
    <w:rPr>
      <w:i/>
    </w:rPr>
  </w:style>
  <w:style w:type="character" w:customStyle="1" w:styleId="RLlneksmlouvyChar">
    <w:name w:val="RL Článek smlouvy Char"/>
    <w:qFormat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qFormat/>
    <w:rPr>
      <w:rFonts w:ascii="Garamond" w:hAnsi="Garamond"/>
      <w:sz w:val="24"/>
      <w:szCs w:val="24"/>
    </w:rPr>
  </w:style>
  <w:style w:type="character" w:customStyle="1" w:styleId="SeznamplohChar">
    <w:name w:val="Seznam příloh Char"/>
    <w:qFormat/>
    <w:rPr>
      <w:rFonts w:ascii="Calibri" w:eastAsia="Times New Roman" w:hAnsi="Calibri" w:cs="Times New Roman"/>
      <w:szCs w:val="24"/>
    </w:rPr>
  </w:style>
  <w:style w:type="character" w:customStyle="1" w:styleId="doplnuchazeChar">
    <w:name w:val="doplní uchazeč Char"/>
    <w:qFormat/>
    <w:rPr>
      <w:rFonts w:ascii="Calibri" w:eastAsia="Times New Roman" w:hAnsi="Calibri" w:cs="Times New Roman"/>
      <w:b/>
      <w:lang w:eastAsia="cs-CZ"/>
    </w:rPr>
  </w:style>
  <w:style w:type="character" w:customStyle="1" w:styleId="TextvysvtlivekChar">
    <w:name w:val="Text vysvětlivek Char"/>
    <w:qFormat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4DNormlnChar">
    <w:name w:val="4D Normální Char"/>
    <w:qFormat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SeznamsodrkamiChar">
    <w:name w:val="Seznam s odrážkami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Kap11Char">
    <w:name w:val="Kap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Kap1Char">
    <w:name w:val="Kap1 Char"/>
    <w:qFormat/>
    <w:rPr>
      <w:rFonts w:eastAsia="font45" w:cs="font45"/>
      <w:b/>
      <w:caps/>
      <w:color w:val="548DD4"/>
      <w:spacing w:val="20"/>
      <w:sz w:val="28"/>
      <w:szCs w:val="28"/>
      <w:lang w:bidi="en-US"/>
    </w:rPr>
  </w:style>
  <w:style w:type="character" w:customStyle="1" w:styleId="Kap111Char">
    <w:name w:val="Kap1.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SWNadpis2Char">
    <w:name w:val="SW_Nadpis2 Char"/>
    <w:qFormat/>
    <w:rPr>
      <w:rFonts w:ascii="Helvetica" w:eastAsia="Times New Roman" w:hAnsi="Helvetica" w:cs="Helvetica"/>
      <w:b/>
      <w:bCs/>
      <w:color w:val="000000"/>
      <w:sz w:val="29"/>
      <w:szCs w:val="29"/>
      <w:lang w:eastAsia="cs-CZ"/>
    </w:rPr>
  </w:style>
  <w:style w:type="character" w:customStyle="1" w:styleId="NornlntextChar">
    <w:name w:val="Nornální text Char"/>
    <w:qFormat/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customStyle="1" w:styleId="RLSeznamplohChar">
    <w:name w:val="RL Seznam příloh Char"/>
    <w:qFormat/>
    <w:rPr>
      <w:rFonts w:ascii="Calibri" w:eastAsia="Times New Roman" w:hAnsi="Calibri" w:cs="Times New Roman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/>
      <w:kern w:val="2"/>
      <w:sz w:val="24"/>
      <w:szCs w:val="24"/>
    </w:rPr>
  </w:style>
  <w:style w:type="character" w:customStyle="1" w:styleId="RozloendokumentuChar1">
    <w:name w:val="Rozložení dokumentu Char1"/>
    <w:qFormat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SeznamsodrkamiCharChar">
    <w:name w:val="Seznam s odrážkami Char Char"/>
    <w:qFormat/>
    <w:rPr>
      <w:kern w:val="2"/>
      <w:sz w:val="24"/>
      <w:szCs w:val="24"/>
      <w:lang w:val="cs-CZ" w:eastAsia="cs-CZ" w:bidi="ar-SA"/>
    </w:rPr>
  </w:style>
  <w:style w:type="character" w:customStyle="1" w:styleId="zvraznnChar">
    <w:name w:val="zvýrazněný Char"/>
    <w:qFormat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character" w:customStyle="1" w:styleId="pi1">
    <w:name w:val="pi1"/>
    <w:qFormat/>
    <w:rPr>
      <w:color w:val="0000FF"/>
    </w:rPr>
  </w:style>
  <w:style w:type="character" w:customStyle="1" w:styleId="t1">
    <w:name w:val="t1"/>
    <w:qFormat/>
    <w:rPr>
      <w:color w:val="990000"/>
    </w:rPr>
  </w:style>
  <w:style w:type="character" w:customStyle="1" w:styleId="b1">
    <w:name w:val="b1"/>
    <w:qFormat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qFormat/>
    <w:rPr>
      <w:color w:val="0000FF"/>
    </w:rPr>
  </w:style>
  <w:style w:type="character" w:customStyle="1" w:styleId="ns1">
    <w:name w:val="ns1"/>
    <w:qFormat/>
    <w:rPr>
      <w:color w:val="FF0000"/>
    </w:rPr>
  </w:style>
  <w:style w:type="character" w:customStyle="1" w:styleId="OdstavecChar">
    <w:name w:val="Odstavec Char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APtextChar">
    <w:name w:val="SAP_text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CharChar">
    <w:name w:val="Char Char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Tun">
    <w:name w:val="Tučné"/>
    <w:qFormat/>
    <w:rPr>
      <w:b/>
    </w:rPr>
  </w:style>
  <w:style w:type="character" w:customStyle="1" w:styleId="Texttun">
    <w:name w:val="Text tučně"/>
    <w:qFormat/>
    <w:rPr>
      <w:b/>
    </w:rPr>
  </w:style>
  <w:style w:type="character" w:customStyle="1" w:styleId="Textkurzva">
    <w:name w:val="Text kurzíva"/>
    <w:qFormat/>
    <w:rPr>
      <w:i/>
    </w:rPr>
  </w:style>
  <w:style w:type="character" w:customStyle="1" w:styleId="Texttunkurzva">
    <w:name w:val="Text tučná kurzíva"/>
    <w:qFormat/>
    <w:rPr>
      <w:b/>
      <w:i/>
    </w:rPr>
  </w:style>
  <w:style w:type="character" w:customStyle="1" w:styleId="Textkapitlky">
    <w:name w:val="Text kapitálky"/>
    <w:qFormat/>
    <w:rPr>
      <w:smallCaps/>
    </w:rPr>
  </w:style>
  <w:style w:type="character" w:customStyle="1" w:styleId="Znakapoznmky">
    <w:name w:val="Značka poznámky"/>
    <w:qFormat/>
    <w:rPr>
      <w:sz w:val="16"/>
      <w:szCs w:val="16"/>
    </w:rPr>
  </w:style>
  <w:style w:type="character" w:customStyle="1" w:styleId="Tunkurzva">
    <w:name w:val="Tučné kurzíva"/>
    <w:qFormat/>
    <w:rPr>
      <w:b/>
      <w:i/>
    </w:rPr>
  </w:style>
  <w:style w:type="character" w:customStyle="1" w:styleId="NormlntextChar1">
    <w:name w:val="Normální text Char1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dySingleChar1">
    <w:name w:val="Body Single Char1"/>
    <w:qFormat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CharChar1">
    <w:name w:val="Char Char1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platne">
    <w:name w:val="platne"/>
    <w:basedOn w:val="Standardnpsmoodstavce"/>
    <w:qFormat/>
  </w:style>
  <w:style w:type="character" w:customStyle="1" w:styleId="hps">
    <w:name w:val="hps"/>
    <w:basedOn w:val="Standardnpsmoodstavce"/>
    <w:qFormat/>
  </w:style>
  <w:style w:type="character" w:customStyle="1" w:styleId="AdresaHTMLChar">
    <w:name w:val="Adresa HTML Char"/>
    <w:qFormat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character" w:customStyle="1" w:styleId="DatumChar">
    <w:name w:val="Datu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FormtovanvHTMLChar">
    <w:name w:val="Formátovaný v HTML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poznmkyChar">
    <w:name w:val="Nadpis poznámky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slovenChar">
    <w:name w:val="Oslovení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Char">
    <w:name w:val="Podpis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e-mailuChar">
    <w:name w:val="Podpis e-mailu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zprvyChar">
    <w:name w:val="Záhlaví zprávy Char"/>
    <w:qFormat/>
    <w:rPr>
      <w:rFonts w:ascii="Arial" w:eastAsia="Times New Roman" w:hAnsi="Arial" w:cs="Arial"/>
      <w:sz w:val="24"/>
      <w:szCs w:val="24"/>
      <w:shd w:val="clear" w:color="auto" w:fill="CCCCCC"/>
      <w:lang w:eastAsia="cs-CZ"/>
    </w:rPr>
  </w:style>
  <w:style w:type="character" w:customStyle="1" w:styleId="Zkladntext-prvnodsazenChar">
    <w:name w:val="Základní text - první odsazený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Char1">
    <w:name w:val="Základní text Char1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Zkladntext-prvnodsazen2Char">
    <w:name w:val="Základní text - první odsazený 2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vrChar">
    <w:name w:val="Závěr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styleId="Odkazintenzivn">
    <w:name w:val="Intense Reference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styleId="Odkazjemn">
    <w:name w:val="Subtle Reference"/>
    <w:qFormat/>
    <w:rPr>
      <w:smallCaps/>
      <w:color w:val="C0504D"/>
      <w:u w:val="single"/>
    </w:rPr>
  </w:style>
  <w:style w:type="character" w:customStyle="1" w:styleId="CittChar">
    <w:name w:val="Citát Char"/>
    <w:qFormat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character" w:customStyle="1" w:styleId="BntextChar">
    <w:name w:val="Běžný text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sN1Char">
    <w:name w:val="Čís. N1 Char"/>
    <w:qFormat/>
    <w:rPr>
      <w:rFonts w:ascii="Trebuchet MS" w:eastAsia="Times New Roman" w:hAnsi="Trebuchet MS" w:cs="Arial"/>
      <w:b/>
      <w:bCs/>
      <w:caps/>
      <w:color w:val="021F37"/>
      <w:kern w:val="2"/>
      <w:sz w:val="40"/>
      <w:szCs w:val="40"/>
      <w:lang w:eastAsia="cs-CZ"/>
    </w:rPr>
  </w:style>
  <w:style w:type="character" w:customStyle="1" w:styleId="NesN2Char">
    <w:name w:val="Nečís. N2 Char"/>
    <w:qFormat/>
    <w:rPr>
      <w:rFonts w:ascii="Trebuchet MS" w:eastAsia="Times New Roman" w:hAnsi="Trebuchet MS" w:cs="Arial"/>
      <w:b/>
      <w:smallCaps/>
      <w:color w:val="9EE343"/>
      <w:sz w:val="36"/>
      <w:szCs w:val="28"/>
      <w:lang w:eastAsia="cs-CZ"/>
    </w:rPr>
  </w:style>
  <w:style w:type="character" w:customStyle="1" w:styleId="NesN3Char">
    <w:name w:val="Nečís. N3 Char"/>
    <w:qFormat/>
    <w:rPr>
      <w:rFonts w:ascii="Trebuchet MS" w:eastAsia="Times New Roman" w:hAnsi="Trebuchet MS" w:cs="Arial"/>
      <w:b/>
      <w:bCs/>
      <w:iCs/>
      <w:smallCaps/>
      <w:color w:val="9EE343"/>
      <w:sz w:val="32"/>
      <w:szCs w:val="32"/>
      <w:lang w:eastAsia="cs-CZ"/>
    </w:rPr>
  </w:style>
  <w:style w:type="character" w:customStyle="1" w:styleId="NesN4Char">
    <w:name w:val="Nečís. N4 Char"/>
    <w:qFormat/>
    <w:rPr>
      <w:rFonts w:ascii="Trebuchet MS" w:eastAsia="Times New Roman" w:hAnsi="Trebuchet MS" w:cs="Times New Roman"/>
      <w:b/>
      <w:color w:val="9EE343"/>
      <w:sz w:val="26"/>
      <w:szCs w:val="28"/>
      <w:lang w:eastAsia="cs-CZ"/>
    </w:rPr>
  </w:style>
  <w:style w:type="character" w:customStyle="1" w:styleId="OdrkovseznamChar">
    <w:name w:val="Odrážkový sezna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bsahChar">
    <w:name w:val="Obsah Char"/>
    <w:qFormat/>
    <w:rPr>
      <w:rFonts w:ascii="Arial" w:eastAsia="Times New Roman" w:hAnsi="Arial" w:cs="Times New Roman"/>
      <w:caps/>
      <w:sz w:val="28"/>
      <w:szCs w:val="20"/>
      <w:shd w:val="clear" w:color="auto" w:fill="D8D8D8"/>
    </w:rPr>
  </w:style>
  <w:style w:type="character" w:customStyle="1" w:styleId="Obsah1Char">
    <w:name w:val="Obsah 1 Char"/>
    <w:qFormat/>
    <w:rPr>
      <w:rFonts w:ascii="Verdana" w:eastAsia="Times New Roman" w:hAnsi="Verdana" w:cs="Calibri"/>
      <w:bCs/>
      <w:iCs/>
      <w:lang w:eastAsia="cs-CZ"/>
    </w:rPr>
  </w:style>
  <w:style w:type="character" w:customStyle="1" w:styleId="TextprotabulkuChar">
    <w:name w:val="Text pro tabulku Char"/>
    <w:qFormat/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AQDopisZpatChar">
    <w:name w:val="AQ_Dopis_Zápatí Char"/>
    <w:qFormat/>
    <w:rPr>
      <w:rFonts w:ascii="Trebuchet MS" w:eastAsia="Times New Roman" w:hAnsi="Trebuchet MS" w:cs="Arial"/>
      <w:sz w:val="16"/>
      <w:szCs w:val="16"/>
      <w:lang w:eastAsia="cs-CZ"/>
    </w:rPr>
  </w:style>
  <w:style w:type="character" w:customStyle="1" w:styleId="slovannadpis2rovnChar">
    <w:name w:val="Číslovaný nadpis 2. úrovně Char"/>
    <w:qFormat/>
    <w:rPr>
      <w:rFonts w:ascii="Verdana" w:eastAsia="Times New Roman" w:hAnsi="Verdana" w:cs="Times New Roman"/>
      <w:b/>
      <w:sz w:val="26"/>
      <w:szCs w:val="26"/>
      <w:lang w:eastAsia="cs-CZ"/>
    </w:rPr>
  </w:style>
  <w:style w:type="character" w:customStyle="1" w:styleId="bnoChar1">
    <w:name w:val="_bno Char1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OdstavecseseznamemChar">
    <w:name w:val="Odstavec se seznamem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ListParagraphChar1">
    <w:name w:val="List Paragraph Char1"/>
    <w:qFormat/>
    <w:rPr>
      <w:rFonts w:ascii="Calibri" w:eastAsia="Calibri" w:hAnsi="Calibri"/>
      <w:szCs w:val="24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loenChar">
    <w:name w:val="Proložené Char"/>
    <w:qFormat/>
    <w:rPr>
      <w:rFonts w:ascii="Times New Roman" w:eastAsia="Times New Roman" w:hAnsi="Times New Roman" w:cs="Times New Roman"/>
      <w:b/>
      <w:spacing w:val="50"/>
      <w:sz w:val="24"/>
      <w:szCs w:val="24"/>
      <w:lang w:eastAsia="cs-CZ"/>
    </w:rPr>
  </w:style>
  <w:style w:type="character" w:customStyle="1" w:styleId="Nadpis2Char1">
    <w:name w:val="Nadpis 2 Char1"/>
    <w:qFormat/>
    <w:rPr>
      <w:b/>
      <w:bCs/>
      <w:color w:val="000000"/>
      <w:sz w:val="32"/>
      <w:szCs w:val="32"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HeaderChar">
    <w:name w:val="Head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i w:val="0"/>
      <w:sz w:val="24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4"/>
      <w:szCs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alibri" w:hAnsi="Calibri" w:cs="Calibri"/>
      <w:b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sz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/>
      <w:sz w:val="2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/>
    </w:rPr>
  </w:style>
  <w:style w:type="character" w:customStyle="1" w:styleId="WW8Num49z1">
    <w:name w:val="WW8Num49z1"/>
    <w:qFormat/>
    <w:rPr>
      <w:b/>
    </w:rPr>
  </w:style>
  <w:style w:type="character" w:customStyle="1" w:styleId="WW8Num49z2">
    <w:name w:val="WW8Num49z2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Calibri" w:eastAsia="Calibri" w:hAnsi="Calibri" w:cs="Times New Roman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4"/>
      <w:szCs w:val="24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b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Standardnpsmoodstavce5">
    <w:name w:val="Standardní písmo odstavce5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8">
    <w:name w:val="ListLabel 18"/>
    <w:qFormat/>
    <w:rPr>
      <w:rFonts w:ascii="Calibri" w:hAnsi="Calibri"/>
      <w:b w:val="0"/>
      <w:i w:val="0"/>
      <w:sz w:val="22"/>
      <w:szCs w:val="24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eastAsia="Times New Roman" w:cs="Times New Roman"/>
      <w:i w:val="0"/>
      <w:iCs w:val="0"/>
      <w:szCs w:val="24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CommentTextChar1">
    <w:name w:val="Comment Text Char1"/>
    <w:qFormat/>
    <w:rPr>
      <w:rFonts w:ascii="Calibri" w:eastAsia="DejaVu Sans" w:hAnsi="Calibri" w:cs="DejaVu Sans"/>
      <w:sz w:val="24"/>
      <w:szCs w:val="24"/>
      <w:lang w:eastAsia="zh-CN" w:bidi="hi-IN"/>
    </w:rPr>
  </w:style>
  <w:style w:type="character" w:customStyle="1" w:styleId="CommentSubjectChar1">
    <w:name w:val="Comment Subject Char1"/>
    <w:qFormat/>
    <w:rPr>
      <w:rFonts w:ascii="Calibri" w:eastAsia="DejaVu Sans" w:hAnsi="Calibri" w:cs="DejaVu Sans"/>
      <w:b/>
      <w:bCs/>
      <w:sz w:val="24"/>
      <w:szCs w:val="24"/>
      <w:lang w:eastAsia="zh-CN" w:bidi="hi-IN"/>
    </w:rPr>
  </w:style>
  <w:style w:type="character" w:customStyle="1" w:styleId="HTMLPreformattedChar1">
    <w:name w:val="HTML Preformatted Char1"/>
    <w:qFormat/>
    <w:rPr>
      <w:rFonts w:ascii="Courier" w:eastAsia="DejaVu Sans" w:hAnsi="Courier" w:cs="DejaVu Sans"/>
      <w:lang w:eastAsia="zh-CN" w:bidi="hi-IN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Odkaznakoment11">
    <w:name w:val="Odkaz na komentář1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PedmtkomenteChar1">
    <w:name w:val="Předmět komentáře Char1"/>
    <w:qFormat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4">
    <w:name w:val="ListLabel 34"/>
    <w:qFormat/>
    <w:rPr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szCs w:val="24"/>
      <w:u w:val="none"/>
      <w:effect w:val="none"/>
      <w:vertAlign w:val="baseline"/>
    </w:rPr>
  </w:style>
  <w:style w:type="character" w:customStyle="1" w:styleId="ListLabel35">
    <w:name w:val="ListLabel 35"/>
    <w:qFormat/>
    <w:rPr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  <w:sz w:val="13"/>
    </w:rPr>
  </w:style>
  <w:style w:type="character" w:customStyle="1" w:styleId="ListLabel52">
    <w:name w:val="ListLabel 52"/>
    <w:qFormat/>
    <w:rPr>
      <w:color w:val="00000A"/>
      <w:sz w:val="13"/>
      <w:szCs w:val="13"/>
    </w:rPr>
  </w:style>
  <w:style w:type="character" w:customStyle="1" w:styleId="ListLabel53">
    <w:name w:val="ListLabel 53"/>
    <w:qFormat/>
    <w:rPr>
      <w:color w:val="00000A"/>
      <w:sz w:val="13"/>
      <w:szCs w:val="13"/>
    </w:rPr>
  </w:style>
  <w:style w:type="character" w:customStyle="1" w:styleId="ListLabel54">
    <w:name w:val="ListLabel 54"/>
    <w:qFormat/>
    <w:rPr>
      <w:color w:val="00000A"/>
      <w:sz w:val="13"/>
      <w:szCs w:val="13"/>
    </w:rPr>
  </w:style>
  <w:style w:type="character" w:customStyle="1" w:styleId="ListLabel55">
    <w:name w:val="ListLabel 55"/>
    <w:qFormat/>
    <w:rPr>
      <w:color w:val="00000A"/>
      <w:sz w:val="20"/>
      <w:szCs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72">
    <w:name w:val="ListLabel 72"/>
    <w:qFormat/>
    <w:rPr>
      <w:b/>
      <w:i w:val="0"/>
      <w:color w:val="00000A"/>
      <w:sz w:val="20"/>
      <w:u w:val="single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sz w:val="28"/>
      <w:szCs w:val="28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z w:val="22"/>
      <w:szCs w:val="24"/>
    </w:rPr>
  </w:style>
  <w:style w:type="character" w:customStyle="1" w:styleId="ListLabel122">
    <w:name w:val="ListLabel 1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23">
    <w:name w:val="ListLabel 1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</w:rPr>
  </w:style>
  <w:style w:type="character" w:customStyle="1" w:styleId="ListLabel126">
    <w:name w:val="ListLabel 126"/>
    <w:qFormat/>
    <w:rPr>
      <w:rFonts w:eastAsia="Times New Roman" w:cs="Times New Roman"/>
      <w:b w:val="0"/>
      <w:bCs w:val="0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</w:rPr>
  </w:style>
  <w:style w:type="character" w:customStyle="1" w:styleId="ListLabel130">
    <w:name w:val="ListLabel 130"/>
    <w:qFormat/>
    <w:rPr>
      <w:rFonts w:ascii="Calibri" w:hAnsi="Calibri" w:cs="OpenSymbol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Calibri" w:hAnsi="Calibri" w:cs="OpenSymbol"/>
      <w:sz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49">
    <w:name w:val="ListLabel 149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151">
    <w:name w:val="ListLabel 151"/>
    <w:qFormat/>
    <w:rPr>
      <w:rFonts w:eastAsia="Times New Roman" w:cs="Times New Roman"/>
      <w:b w:val="0"/>
      <w:bCs w:val="0"/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</w:rPr>
  </w:style>
  <w:style w:type="character" w:customStyle="1" w:styleId="ListLabel155">
    <w:name w:val="ListLabel 155"/>
    <w:qFormat/>
    <w:rPr>
      <w:rFonts w:eastAsia="Times New Roman" w:cs="Times New Roman"/>
      <w:b w:val="0"/>
      <w:bCs w:val="0"/>
    </w:rPr>
  </w:style>
  <w:style w:type="character" w:customStyle="1" w:styleId="ListLabel156">
    <w:name w:val="ListLabel 156"/>
    <w:qFormat/>
    <w:rPr>
      <w:rFonts w:eastAsia="Times New Roman" w:cs="Times New Roman"/>
      <w:b w:val="0"/>
      <w:bCs w:val="0"/>
    </w:rPr>
  </w:style>
  <w:style w:type="character" w:customStyle="1" w:styleId="ListLabel157">
    <w:name w:val="ListLabel 157"/>
    <w:qFormat/>
    <w:rPr>
      <w:rFonts w:ascii="Calibri" w:hAnsi="Calibri" w:cs="OpenSymbol"/>
      <w:sz w:val="22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Times New Roman"/>
      <w:b w:val="0"/>
      <w:i w:val="0"/>
      <w:sz w:val="22"/>
      <w:szCs w:val="24"/>
    </w:rPr>
  </w:style>
  <w:style w:type="character" w:customStyle="1" w:styleId="ListLabel167">
    <w:name w:val="ListLabel 16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68">
    <w:name w:val="ListLabel 168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69">
    <w:name w:val="ListLabel 169"/>
    <w:qFormat/>
    <w:rPr>
      <w:rFonts w:eastAsia="Times New Roman" w:cs="Times New Roman"/>
      <w:b w:val="0"/>
      <w:bCs w:val="0"/>
    </w:rPr>
  </w:style>
  <w:style w:type="character" w:customStyle="1" w:styleId="ListLabel170">
    <w:name w:val="ListLabel 170"/>
    <w:qFormat/>
    <w:rPr>
      <w:rFonts w:eastAsia="Times New Roman" w:cs="Times New Roman"/>
      <w:b w:val="0"/>
      <w:bCs w:val="0"/>
    </w:rPr>
  </w:style>
  <w:style w:type="character" w:customStyle="1" w:styleId="ListLabel171">
    <w:name w:val="ListLabel 171"/>
    <w:qFormat/>
    <w:rPr>
      <w:rFonts w:eastAsia="Times New Roman" w:cs="Times New Roman"/>
      <w:b w:val="0"/>
      <w:bCs w:val="0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</w:rPr>
  </w:style>
  <w:style w:type="character" w:customStyle="1" w:styleId="ListLabel173">
    <w:name w:val="ListLabel 173"/>
    <w:qFormat/>
    <w:rPr>
      <w:rFonts w:eastAsia="Times New Roman" w:cs="Times New Roman"/>
      <w:b w:val="0"/>
      <w:bCs w:val="0"/>
    </w:rPr>
  </w:style>
  <w:style w:type="character" w:customStyle="1" w:styleId="ListLabel174">
    <w:name w:val="ListLabel 174"/>
    <w:qFormat/>
    <w:rPr>
      <w:rFonts w:eastAsia="Times New Roman" w:cs="Times New Roman"/>
      <w:b w:val="0"/>
      <w:bCs w:val="0"/>
    </w:rPr>
  </w:style>
  <w:style w:type="character" w:customStyle="1" w:styleId="ListLabel175">
    <w:name w:val="ListLabel 175"/>
    <w:qFormat/>
    <w:rPr>
      <w:rFonts w:cs="OpenSymbol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Times New Roman"/>
      <w:b w:val="0"/>
      <w:i w:val="0"/>
      <w:sz w:val="22"/>
      <w:szCs w:val="24"/>
    </w:rPr>
  </w:style>
  <w:style w:type="character" w:customStyle="1" w:styleId="ListLabel185">
    <w:name w:val="ListLabel 18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186">
    <w:name w:val="ListLabel 186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87">
    <w:name w:val="ListLabel 187"/>
    <w:qFormat/>
    <w:rPr>
      <w:rFonts w:eastAsia="Times New Roman" w:cs="Times New Roman"/>
      <w:b w:val="0"/>
      <w:bCs w:val="0"/>
    </w:rPr>
  </w:style>
  <w:style w:type="character" w:customStyle="1" w:styleId="ListLabel188">
    <w:name w:val="ListLabel 188"/>
    <w:qFormat/>
    <w:rPr>
      <w:rFonts w:eastAsia="Times New Roman" w:cs="Times New Roman"/>
      <w:b w:val="0"/>
      <w:bCs w:val="0"/>
    </w:rPr>
  </w:style>
  <w:style w:type="character" w:customStyle="1" w:styleId="ListLabel189">
    <w:name w:val="ListLabel 189"/>
    <w:qFormat/>
    <w:rPr>
      <w:rFonts w:eastAsia="Times New Roman" w:cs="Times New Roman"/>
      <w:b w:val="0"/>
      <w:bCs w:val="0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</w:rPr>
  </w:style>
  <w:style w:type="character" w:customStyle="1" w:styleId="ListLabel191">
    <w:name w:val="ListLabel 191"/>
    <w:qFormat/>
    <w:rPr>
      <w:rFonts w:eastAsia="Times New Roman" w:cs="Times New Roman"/>
      <w:b w:val="0"/>
      <w:bCs w:val="0"/>
    </w:rPr>
  </w:style>
  <w:style w:type="character" w:customStyle="1" w:styleId="ListLabel192">
    <w:name w:val="ListLabel 192"/>
    <w:qFormat/>
    <w:rPr>
      <w:rFonts w:eastAsia="Times New Roman" w:cs="Times New Roman"/>
      <w:b w:val="0"/>
      <w:bCs w:val="0"/>
    </w:rPr>
  </w:style>
  <w:style w:type="character" w:customStyle="1" w:styleId="ListLabel193">
    <w:name w:val="ListLabel 193"/>
    <w:qFormat/>
    <w:rPr>
      <w:rFonts w:cs="OpenSymbol"/>
      <w:sz w:val="22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InternetLink">
    <w:name w:val="Internet Link"/>
    <w:basedOn w:val="Standardnpsmoodstavce"/>
    <w:uiPriority w:val="99"/>
    <w:qFormat/>
    <w:rsid w:val="0056437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nhideWhenUsed/>
    <w:qFormat/>
    <w:rsid w:val="009C03A0"/>
    <w:rPr>
      <w:sz w:val="16"/>
      <w:szCs w:val="16"/>
    </w:rPr>
  </w:style>
  <w:style w:type="character" w:customStyle="1" w:styleId="TextkomenteChar2">
    <w:name w:val="Text komentáře Char2"/>
    <w:basedOn w:val="Standardnpsmoodstavce"/>
    <w:link w:val="Textkomente"/>
    <w:uiPriority w:val="99"/>
    <w:qFormat/>
    <w:rsid w:val="009C03A0"/>
    <w:rPr>
      <w:rFonts w:ascii="Georgia" w:hAnsi="Georgia"/>
      <w:color w:val="00000A"/>
      <w:lang w:eastAsia="cs-CZ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qFormat/>
    <w:rsid w:val="009C03A0"/>
    <w:rPr>
      <w:rFonts w:ascii="Georgia" w:hAnsi="Georgia"/>
      <w:b/>
      <w:bCs/>
      <w:color w:val="00000A"/>
      <w:lang w:eastAsia="cs-CZ"/>
    </w:rPr>
  </w:style>
  <w:style w:type="character" w:customStyle="1" w:styleId="ListLabel202">
    <w:name w:val="ListLabel 202"/>
    <w:qFormat/>
    <w:rPr>
      <w:rFonts w:cs="Times New Roman"/>
      <w:b w:val="0"/>
      <w:i w:val="0"/>
      <w:sz w:val="22"/>
      <w:szCs w:val="24"/>
    </w:rPr>
  </w:style>
  <w:style w:type="character" w:customStyle="1" w:styleId="ListLabel203">
    <w:name w:val="ListLabel 203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04">
    <w:name w:val="ListLabel 204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205">
    <w:name w:val="ListLabel 205"/>
    <w:qFormat/>
    <w:rPr>
      <w:rFonts w:eastAsia="Times New Roman" w:cs="Times New Roman"/>
      <w:b w:val="0"/>
      <w:bCs w:val="0"/>
    </w:rPr>
  </w:style>
  <w:style w:type="character" w:customStyle="1" w:styleId="ListLabel206">
    <w:name w:val="ListLabel 206"/>
    <w:qFormat/>
    <w:rPr>
      <w:rFonts w:eastAsia="Times New Roman" w:cs="Times New Roman"/>
      <w:b w:val="0"/>
      <w:bCs w:val="0"/>
    </w:rPr>
  </w:style>
  <w:style w:type="character" w:customStyle="1" w:styleId="ListLabel207">
    <w:name w:val="ListLabel 207"/>
    <w:qFormat/>
    <w:rPr>
      <w:rFonts w:eastAsia="Times New Roman" w:cs="Times New Roman"/>
      <w:b w:val="0"/>
      <w:bCs w:val="0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</w:rPr>
  </w:style>
  <w:style w:type="character" w:customStyle="1" w:styleId="ListLabel209">
    <w:name w:val="ListLabel 209"/>
    <w:qFormat/>
    <w:rPr>
      <w:rFonts w:eastAsia="Times New Roman" w:cs="Times New Roman"/>
      <w:b w:val="0"/>
      <w:bCs w:val="0"/>
    </w:rPr>
  </w:style>
  <w:style w:type="character" w:customStyle="1" w:styleId="ListLabel210">
    <w:name w:val="ListLabel 210"/>
    <w:qFormat/>
    <w:rPr>
      <w:rFonts w:eastAsia="Times New Roman" w:cs="Times New Roman"/>
      <w:b w:val="0"/>
      <w:bCs w:val="0"/>
    </w:rPr>
  </w:style>
  <w:style w:type="character" w:customStyle="1" w:styleId="ListLabel211">
    <w:name w:val="ListLabel 211"/>
    <w:qFormat/>
    <w:rPr>
      <w:rFonts w:cs="OpenSymbol"/>
      <w:sz w:val="22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Tahoma" w:hAnsi="Tahoma" w:cs="Tahoma"/>
      <w:b w:val="0"/>
      <w:sz w:val="22"/>
      <w:szCs w:val="22"/>
    </w:rPr>
  </w:style>
  <w:style w:type="character" w:customStyle="1" w:styleId="ListLabel221">
    <w:name w:val="ListLabel 221"/>
    <w:qFormat/>
    <w:rPr>
      <w:rFonts w:ascii="Tahoma" w:hAnsi="Tahoma" w:cs="Tahoma"/>
      <w:b/>
      <w:i w:val="0"/>
      <w:color w:val="auto"/>
      <w:sz w:val="24"/>
      <w:szCs w:val="22"/>
    </w:rPr>
  </w:style>
  <w:style w:type="character" w:customStyle="1" w:styleId="ListLabel222">
    <w:name w:val="ListLabel 222"/>
    <w:qFormat/>
    <w:rPr>
      <w:rFonts w:ascii="Tahoma" w:hAnsi="Tahoma" w:cs="Tahoma"/>
      <w:b w:val="0"/>
      <w:i/>
      <w:sz w:val="22"/>
      <w:szCs w:val="22"/>
    </w:rPr>
  </w:style>
  <w:style w:type="character" w:customStyle="1" w:styleId="ListLabel223">
    <w:name w:val="ListLabel 223"/>
    <w:qFormat/>
    <w:rPr>
      <w:b w:val="0"/>
      <w:i w:val="0"/>
      <w:sz w:val="22"/>
      <w:szCs w:val="22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ahoma"/>
      <w:b/>
      <w:sz w:val="22"/>
      <w:szCs w:val="22"/>
    </w:rPr>
  </w:style>
  <w:style w:type="character" w:customStyle="1" w:styleId="ListLabel230">
    <w:name w:val="ListLabel 230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231">
    <w:name w:val="ListLabel 231"/>
    <w:qFormat/>
    <w:rPr>
      <w:rFonts w:cs="Tahoma"/>
      <w:b w:val="0"/>
      <w:i/>
      <w:sz w:val="22"/>
      <w:szCs w:val="22"/>
    </w:rPr>
  </w:style>
  <w:style w:type="character" w:customStyle="1" w:styleId="ListLabel232">
    <w:name w:val="ListLabel 232"/>
    <w:qFormat/>
    <w:rPr>
      <w:b w:val="0"/>
      <w:i w:val="0"/>
      <w:sz w:val="22"/>
      <w:szCs w:val="22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 w:val="0"/>
      <w:i w:val="0"/>
      <w:sz w:val="22"/>
      <w:szCs w:val="24"/>
    </w:rPr>
  </w:style>
  <w:style w:type="character" w:customStyle="1" w:styleId="ListLabel239">
    <w:name w:val="ListLabel 23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40">
    <w:name w:val="ListLabel 240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41">
    <w:name w:val="ListLabel 241"/>
    <w:qFormat/>
    <w:rPr>
      <w:rFonts w:eastAsia="Times New Roman" w:cs="Times New Roman"/>
      <w:b w:val="0"/>
      <w:bCs w:val="0"/>
    </w:rPr>
  </w:style>
  <w:style w:type="character" w:customStyle="1" w:styleId="ListLabel242">
    <w:name w:val="ListLabel 242"/>
    <w:qFormat/>
    <w:rPr>
      <w:rFonts w:eastAsia="Times New Roman" w:cs="Times New Roman"/>
      <w:b w:val="0"/>
      <w:bCs w:val="0"/>
    </w:rPr>
  </w:style>
  <w:style w:type="character" w:customStyle="1" w:styleId="ListLabel243">
    <w:name w:val="ListLabel 243"/>
    <w:qFormat/>
    <w:rPr>
      <w:rFonts w:eastAsia="Times New Roman" w:cs="Times New Roman"/>
      <w:b w:val="0"/>
      <w:bCs w:val="0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</w:rPr>
  </w:style>
  <w:style w:type="character" w:customStyle="1" w:styleId="ListLabel245">
    <w:name w:val="ListLabel 245"/>
    <w:qFormat/>
    <w:rPr>
      <w:rFonts w:eastAsia="Times New Roman" w:cs="Times New Roman"/>
      <w:b w:val="0"/>
      <w:bCs w:val="0"/>
    </w:rPr>
  </w:style>
  <w:style w:type="character" w:customStyle="1" w:styleId="ListLabel246">
    <w:name w:val="ListLabel 246"/>
    <w:qFormat/>
    <w:rPr>
      <w:rFonts w:eastAsia="Times New Roman" w:cs="Times New Roman"/>
      <w:b w:val="0"/>
      <w:bCs w:val="0"/>
    </w:rPr>
  </w:style>
  <w:style w:type="character" w:customStyle="1" w:styleId="ListLabel247">
    <w:name w:val="ListLabel 247"/>
    <w:qFormat/>
    <w:rPr>
      <w:rFonts w:cs="Arial"/>
      <w:b/>
      <w:i w:val="0"/>
      <w:caps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ListLabel248">
    <w:name w:val="ListLabel 248"/>
    <w:qFormat/>
    <w:rPr>
      <w:rFonts w:eastAsia="Times New Roman" w:cs="Arial"/>
      <w:b w:val="0"/>
      <w:sz w:val="22"/>
      <w:szCs w:val="22"/>
    </w:rPr>
  </w:style>
  <w:style w:type="character" w:customStyle="1" w:styleId="ListLabel249">
    <w:name w:val="ListLabel 249"/>
    <w:qFormat/>
    <w:rPr>
      <w:rFonts w:cs="Arial"/>
      <w:b w:val="0"/>
      <w:i w:val="0"/>
      <w:sz w:val="24"/>
      <w:szCs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  <w:b w:val="0"/>
      <w:i w:val="0"/>
      <w:sz w:val="22"/>
      <w:szCs w:val="24"/>
    </w:rPr>
  </w:style>
  <w:style w:type="character" w:customStyle="1" w:styleId="ListLabel257">
    <w:name w:val="ListLabel 25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58">
    <w:name w:val="ListLabel 258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59">
    <w:name w:val="ListLabel 259"/>
    <w:qFormat/>
    <w:rPr>
      <w:rFonts w:eastAsia="Times New Roman" w:cs="Times New Roman"/>
      <w:b w:val="0"/>
      <w:bCs w:val="0"/>
    </w:rPr>
  </w:style>
  <w:style w:type="character" w:customStyle="1" w:styleId="ListLabel260">
    <w:name w:val="ListLabel 260"/>
    <w:qFormat/>
    <w:rPr>
      <w:rFonts w:eastAsia="Times New Roman" w:cs="Times New Roman"/>
      <w:b w:val="0"/>
      <w:bCs w:val="0"/>
    </w:rPr>
  </w:style>
  <w:style w:type="character" w:customStyle="1" w:styleId="ListLabel261">
    <w:name w:val="ListLabel 261"/>
    <w:qFormat/>
    <w:rPr>
      <w:rFonts w:eastAsia="Times New Roman" w:cs="Times New Roman"/>
      <w:b w:val="0"/>
      <w:bCs w:val="0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</w:rPr>
  </w:style>
  <w:style w:type="character" w:customStyle="1" w:styleId="ListLabel263">
    <w:name w:val="ListLabel 263"/>
    <w:qFormat/>
    <w:rPr>
      <w:rFonts w:eastAsia="Times New Roman" w:cs="Times New Roman"/>
      <w:b w:val="0"/>
      <w:bCs w:val="0"/>
    </w:rPr>
  </w:style>
  <w:style w:type="character" w:customStyle="1" w:styleId="ListLabel264">
    <w:name w:val="ListLabel 264"/>
    <w:qFormat/>
    <w:rPr>
      <w:rFonts w:eastAsia="Times New Roman" w:cs="Times New Roman"/>
      <w:b w:val="0"/>
      <w:bCs w:val="0"/>
    </w:rPr>
  </w:style>
  <w:style w:type="character" w:customStyle="1" w:styleId="ListLabel265">
    <w:name w:val="ListLabel 265"/>
    <w:qFormat/>
    <w:rPr>
      <w:rFonts w:cs="Tahoma"/>
      <w:b/>
      <w:sz w:val="22"/>
      <w:szCs w:val="22"/>
    </w:rPr>
  </w:style>
  <w:style w:type="character" w:customStyle="1" w:styleId="ListLabel266">
    <w:name w:val="ListLabel 266"/>
    <w:qFormat/>
    <w:rPr>
      <w:rFonts w:cs="Tahoma"/>
      <w:b w:val="0"/>
      <w:i w:val="0"/>
      <w:color w:val="auto"/>
      <w:sz w:val="22"/>
      <w:szCs w:val="22"/>
    </w:rPr>
  </w:style>
  <w:style w:type="character" w:customStyle="1" w:styleId="ListLabel267">
    <w:name w:val="ListLabel 267"/>
    <w:qFormat/>
    <w:rPr>
      <w:rFonts w:cs="Tahoma"/>
      <w:b w:val="0"/>
      <w:i/>
      <w:sz w:val="22"/>
      <w:szCs w:val="22"/>
    </w:rPr>
  </w:style>
  <w:style w:type="character" w:customStyle="1" w:styleId="ListLabel268">
    <w:name w:val="ListLabel 268"/>
    <w:qFormat/>
    <w:rPr>
      <w:b w:val="0"/>
      <w:i w:val="0"/>
      <w:sz w:val="22"/>
      <w:szCs w:val="22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ahoma"/>
      <w:bCs/>
      <w:color w:val="auto"/>
      <w:sz w:val="22"/>
      <w:szCs w:val="22"/>
    </w:rPr>
  </w:style>
  <w:style w:type="character" w:customStyle="1" w:styleId="ListLabel275">
    <w:name w:val="ListLabel 275"/>
    <w:qFormat/>
    <w:rPr>
      <w:rFonts w:ascii="Tahoma" w:hAnsi="Tahoma" w:cs="Tahoma"/>
      <w:bCs/>
      <w:color w:val="auto"/>
      <w:szCs w:val="22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76">
    <w:name w:val="ListLabel 276"/>
    <w:qFormat/>
    <w:rPr>
      <w:rFonts w:cs="Times New Roman"/>
      <w:b w:val="0"/>
      <w:i w:val="0"/>
      <w:sz w:val="22"/>
      <w:szCs w:val="24"/>
    </w:rPr>
  </w:style>
  <w:style w:type="character" w:customStyle="1" w:styleId="ListLabel277">
    <w:name w:val="ListLabel 277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78">
    <w:name w:val="ListLabel 278"/>
    <w:qFormat/>
    <w:rPr>
      <w:rFonts w:ascii="Tahoma" w:hAnsi="Tahoma"/>
      <w:b/>
      <w:bCs w:val="0"/>
      <w:i/>
      <w:sz w:val="22"/>
      <w:szCs w:val="22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</w:rPr>
  </w:style>
  <w:style w:type="character" w:customStyle="1" w:styleId="ListLabel280">
    <w:name w:val="ListLabel 280"/>
    <w:qFormat/>
    <w:rPr>
      <w:rFonts w:eastAsia="Times New Roman" w:cs="Times New Roman"/>
      <w:b w:val="0"/>
      <w:bCs w:val="0"/>
    </w:rPr>
  </w:style>
  <w:style w:type="character" w:customStyle="1" w:styleId="ListLabel281">
    <w:name w:val="ListLabel 281"/>
    <w:qFormat/>
    <w:rPr>
      <w:rFonts w:eastAsia="Times New Roman" w:cs="Times New Roman"/>
      <w:b w:val="0"/>
      <w:bCs w:val="0"/>
    </w:rPr>
  </w:style>
  <w:style w:type="character" w:customStyle="1" w:styleId="ListLabel282">
    <w:name w:val="ListLabel 282"/>
    <w:qFormat/>
    <w:rPr>
      <w:rFonts w:eastAsia="Times New Roman" w:cs="Times New Roman"/>
      <w:b w:val="0"/>
      <w:bCs w:val="0"/>
    </w:rPr>
  </w:style>
  <w:style w:type="character" w:customStyle="1" w:styleId="ListLabel283">
    <w:name w:val="ListLabel 283"/>
    <w:qFormat/>
    <w:rPr>
      <w:rFonts w:eastAsia="Times New Roman" w:cs="Times New Roman"/>
      <w:b w:val="0"/>
      <w:bCs w:val="0"/>
    </w:rPr>
  </w:style>
  <w:style w:type="character" w:customStyle="1" w:styleId="ListLabel284">
    <w:name w:val="ListLabel 284"/>
    <w:qFormat/>
    <w:rPr>
      <w:rFonts w:eastAsia="Times New Roman" w:cs="Times New Roman"/>
      <w:b w:val="0"/>
      <w:bCs w:val="0"/>
    </w:rPr>
  </w:style>
  <w:style w:type="character" w:customStyle="1" w:styleId="ListLabel285">
    <w:name w:val="ListLabel 285"/>
    <w:qFormat/>
    <w:rPr>
      <w:rFonts w:ascii="Tahoma" w:hAnsi="Tahoma" w:cs="Tahoma"/>
      <w:b w:val="0"/>
      <w:sz w:val="22"/>
      <w:szCs w:val="22"/>
    </w:rPr>
  </w:style>
  <w:style w:type="character" w:customStyle="1" w:styleId="ListLabel286">
    <w:name w:val="ListLabel 286"/>
    <w:qFormat/>
    <w:rPr>
      <w:rFonts w:ascii="Tahoma" w:hAnsi="Tahoma" w:cs="Tahoma"/>
      <w:b/>
      <w:i w:val="0"/>
      <w:color w:val="auto"/>
      <w:sz w:val="24"/>
      <w:szCs w:val="22"/>
    </w:rPr>
  </w:style>
  <w:style w:type="character" w:customStyle="1" w:styleId="ListLabel287">
    <w:name w:val="ListLabel 287"/>
    <w:qFormat/>
    <w:rPr>
      <w:rFonts w:ascii="Tahoma" w:hAnsi="Tahoma" w:cs="Tahoma"/>
      <w:b w:val="0"/>
      <w:i/>
      <w:sz w:val="22"/>
      <w:szCs w:val="22"/>
    </w:rPr>
  </w:style>
  <w:style w:type="character" w:customStyle="1" w:styleId="ListLabel288">
    <w:name w:val="ListLabel 288"/>
    <w:qFormat/>
    <w:rPr>
      <w:b w:val="0"/>
      <w:i w:val="0"/>
      <w:sz w:val="22"/>
      <w:szCs w:val="22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  <w:b w:val="0"/>
      <w:i w:val="0"/>
      <w:sz w:val="22"/>
      <w:szCs w:val="24"/>
    </w:rPr>
  </w:style>
  <w:style w:type="character" w:customStyle="1" w:styleId="ListLabel295">
    <w:name w:val="ListLabel 295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296">
    <w:name w:val="ListLabel 296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297">
    <w:name w:val="ListLabel 297"/>
    <w:qFormat/>
    <w:rPr>
      <w:rFonts w:eastAsia="Times New Roman" w:cs="Times New Roman"/>
      <w:b w:val="0"/>
      <w:bCs w:val="0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</w:rPr>
  </w:style>
  <w:style w:type="character" w:customStyle="1" w:styleId="ListLabel300">
    <w:name w:val="ListLabel 300"/>
    <w:qFormat/>
    <w:rPr>
      <w:rFonts w:eastAsia="Times New Roman" w:cs="Times New Roman"/>
      <w:b w:val="0"/>
      <w:bCs w:val="0"/>
    </w:rPr>
  </w:style>
  <w:style w:type="character" w:customStyle="1" w:styleId="ListLabel301">
    <w:name w:val="ListLabel 301"/>
    <w:qFormat/>
    <w:rPr>
      <w:rFonts w:eastAsia="Times New Roman" w:cs="Times New Roman"/>
      <w:b w:val="0"/>
      <w:bCs w:val="0"/>
    </w:rPr>
  </w:style>
  <w:style w:type="character" w:customStyle="1" w:styleId="ListLabel302">
    <w:name w:val="ListLabel 302"/>
    <w:qFormat/>
    <w:rPr>
      <w:rFonts w:eastAsia="Times New Roman" w:cs="Times New Roman"/>
      <w:b w:val="0"/>
      <w:bCs w:val="0"/>
    </w:rPr>
  </w:style>
  <w:style w:type="character" w:customStyle="1" w:styleId="ListLabel303">
    <w:name w:val="ListLabel 303"/>
    <w:qFormat/>
    <w:rPr>
      <w:rFonts w:cs="Times New Roman"/>
      <w:b w:val="0"/>
      <w:i w:val="0"/>
      <w:sz w:val="22"/>
      <w:szCs w:val="24"/>
    </w:rPr>
  </w:style>
  <w:style w:type="character" w:customStyle="1" w:styleId="ListLabel304">
    <w:name w:val="ListLabel 304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05">
    <w:name w:val="ListLabel 305"/>
    <w:qFormat/>
    <w:rPr>
      <w:rFonts w:ascii="Tahoma" w:hAnsi="Tahoma"/>
      <w:b w:val="0"/>
      <w:bCs w:val="0"/>
      <w:i/>
      <w:sz w:val="22"/>
      <w:szCs w:val="22"/>
    </w:rPr>
  </w:style>
  <w:style w:type="character" w:customStyle="1" w:styleId="ListLabel306">
    <w:name w:val="ListLabel 306"/>
    <w:qFormat/>
    <w:rPr>
      <w:rFonts w:eastAsia="Times New Roman" w:cs="Times New Roman"/>
      <w:b w:val="0"/>
      <w:bCs w:val="0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</w:rPr>
  </w:style>
  <w:style w:type="character" w:customStyle="1" w:styleId="ListLabel308">
    <w:name w:val="ListLabel 308"/>
    <w:qFormat/>
    <w:rPr>
      <w:rFonts w:eastAsia="Times New Roman" w:cs="Times New Roman"/>
      <w:b w:val="0"/>
      <w:bCs w:val="0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</w:rPr>
  </w:style>
  <w:style w:type="character" w:customStyle="1" w:styleId="ListLabel310">
    <w:name w:val="ListLabel 310"/>
    <w:qFormat/>
    <w:rPr>
      <w:rFonts w:eastAsia="Times New Roman" w:cs="Times New Roman"/>
      <w:b w:val="0"/>
      <w:bCs w:val="0"/>
    </w:rPr>
  </w:style>
  <w:style w:type="character" w:customStyle="1" w:styleId="ListLabel311">
    <w:name w:val="ListLabel 311"/>
    <w:qFormat/>
    <w:rPr>
      <w:rFonts w:eastAsia="Times New Roman" w:cs="Times New Roman"/>
      <w:b w:val="0"/>
      <w:bCs w:val="0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ascii="Tahoma" w:hAnsi="Tahoma" w:cs="Tahoma"/>
      <w:bCs/>
      <w:color w:val="auto"/>
      <w:sz w:val="22"/>
      <w:szCs w:val="22"/>
    </w:rPr>
  </w:style>
  <w:style w:type="character" w:customStyle="1" w:styleId="ListLabel322">
    <w:name w:val="ListLabel 322"/>
    <w:qFormat/>
    <w:rPr>
      <w:rFonts w:ascii="Tahoma" w:hAnsi="Tahoma" w:cs="Tahoma"/>
      <w:bCs/>
      <w:color w:val="auto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Calibri" w:eastAsia="DejaVu Sans" w:hAnsi="Calibri" w:cs="DejaVu Sans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spacing w:after="57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styleId="Seznam">
    <w:name w:val="List"/>
    <w:basedOn w:val="Normln"/>
    <w:pPr>
      <w:spacing w:after="120" w:line="300" w:lineRule="exact"/>
      <w:ind w:left="283" w:hanging="283"/>
    </w:pPr>
    <w:rPr>
      <w:rFonts w:ascii="Frutiger LT Com 45 Light" w:hAnsi="Frutiger LT Com 45 Light"/>
      <w:color w:val="000066"/>
      <w:sz w:val="22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pacing w:before="120" w:after="60"/>
    </w:pPr>
    <w:rPr>
      <w:rFonts w:ascii="Calibri" w:hAnsi="Calibri" w:cs="Tahoma"/>
      <w:kern w:val="2"/>
      <w:sz w:val="22"/>
      <w:szCs w:val="24"/>
      <w:lang w:eastAsia="ar-SA"/>
    </w:rPr>
  </w:style>
  <w:style w:type="paragraph" w:customStyle="1" w:styleId="Titulek1">
    <w:name w:val="Titulek1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/>
    </w:rPr>
  </w:style>
  <w:style w:type="paragraph" w:customStyle="1" w:styleId="Zkladntextodsazen1">
    <w:name w:val="Základní text odsazený1"/>
    <w:basedOn w:val="Normln"/>
    <w:qFormat/>
    <w:rPr>
      <w:sz w:val="24"/>
    </w:rPr>
  </w:style>
  <w:style w:type="paragraph" w:customStyle="1" w:styleId="Zkladntextodsazen11">
    <w:name w:val="Základní text odsazený11"/>
    <w:basedOn w:val="Normln"/>
    <w:qFormat/>
    <w:pPr>
      <w:ind w:left="426" w:hanging="426"/>
    </w:pPr>
    <w:rPr>
      <w:sz w:val="24"/>
    </w:rPr>
  </w:style>
  <w:style w:type="paragraph" w:styleId="Zkladntext3">
    <w:name w:val="Body Text 3"/>
    <w:basedOn w:val="Normln"/>
    <w:qFormat/>
  </w:style>
  <w:style w:type="paragraph" w:styleId="Zkladntextodsazen2">
    <w:name w:val="Body Text Indent 2"/>
    <w:basedOn w:val="Normln"/>
    <w:qFormat/>
    <w:pPr>
      <w:ind w:left="705"/>
    </w:pPr>
  </w:style>
  <w:style w:type="paragraph" w:styleId="Zkladntextodsazen3">
    <w:name w:val="Body Text Indent 3"/>
    <w:basedOn w:val="Normln"/>
    <w:qFormat/>
    <w:pPr>
      <w:ind w:left="567" w:hanging="141"/>
    </w:pPr>
  </w:style>
  <w:style w:type="paragraph" w:styleId="Textvbloku">
    <w:name w:val="Block Text"/>
    <w:basedOn w:val="Normln"/>
    <w:qFormat/>
    <w:pPr>
      <w:ind w:left="567" w:right="-143" w:hanging="207"/>
    </w:pPr>
  </w:style>
  <w:style w:type="paragraph" w:customStyle="1" w:styleId="aaa">
    <w:name w:val="aaa"/>
    <w:basedOn w:val="Normln"/>
    <w:qFormat/>
    <w:pPr>
      <w:spacing w:line="144" w:lineRule="exact"/>
    </w:pPr>
    <w:rPr>
      <w:sz w:val="24"/>
      <w:lang w:eastAsia="en-US"/>
    </w:rPr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bsah1">
    <w:name w:val="toc 1"/>
    <w:basedOn w:val="Normln"/>
    <w:autoRedefine/>
    <w:pPr>
      <w:tabs>
        <w:tab w:val="left" w:pos="1134"/>
        <w:tab w:val="right" w:leader="dot" w:pos="9639"/>
      </w:tabs>
      <w:spacing w:before="120"/>
      <w:ind w:left="1134" w:right="141" w:hanging="850"/>
    </w:pPr>
    <w:rPr>
      <w:rFonts w:ascii="Verdana" w:hAnsi="Verdana" w:cs="Calibri"/>
      <w:bCs/>
      <w:iCs/>
      <w:sz w:val="22"/>
      <w:szCs w:val="22"/>
      <w:shd w:val="clear" w:color="auto" w:fill="EAF1DD"/>
    </w:rPr>
  </w:style>
  <w:style w:type="paragraph" w:styleId="Obsah2">
    <w:name w:val="toc 2"/>
    <w:basedOn w:val="Normln"/>
    <w:autoRedefine/>
    <w:pPr>
      <w:tabs>
        <w:tab w:val="left" w:pos="1134"/>
        <w:tab w:val="right" w:leader="dot" w:pos="10206"/>
      </w:tabs>
      <w:spacing w:before="120"/>
      <w:ind w:left="567"/>
      <w:jc w:val="left"/>
    </w:pPr>
    <w:rPr>
      <w:rFonts w:ascii="Verdana" w:hAnsi="Verdana" w:cs="Calibri"/>
      <w:bCs/>
      <w:sz w:val="18"/>
      <w:szCs w:val="18"/>
    </w:rPr>
  </w:style>
  <w:style w:type="paragraph" w:customStyle="1" w:styleId="StylNadpis1Ped18b">
    <w:name w:val="Styl Nadpis 1 + Před:  18 b."/>
    <w:basedOn w:val="Nadpis1"/>
    <w:qFormat/>
    <w:pPr>
      <w:spacing w:before="240" w:after="0"/>
    </w:pPr>
    <w:rPr>
      <w:rFonts w:ascii="Verdana" w:hAnsi="Verdana"/>
      <w:bCs/>
      <w:szCs w:val="20"/>
    </w:rPr>
  </w:style>
  <w:style w:type="paragraph" w:customStyle="1" w:styleId="StylNadpis2DolevaPed6bZa6b">
    <w:name w:val="Styl Nadpis 2 + Doleva Před:  6 b. Za:  6 b."/>
    <w:basedOn w:val="Nadpis2"/>
    <w:qFormat/>
    <w:pPr>
      <w:spacing w:after="0"/>
      <w:jc w:val="left"/>
    </w:pPr>
    <w:rPr>
      <w:bCs/>
      <w:szCs w:val="20"/>
    </w:rPr>
  </w:style>
  <w:style w:type="paragraph" w:customStyle="1" w:styleId="StylNadpis2DolevaPed6bZa6b1">
    <w:name w:val="Styl Nadpis 2 + Doleva Před:  6 b. Za:  6 b.1"/>
    <w:basedOn w:val="Nadpis2"/>
    <w:qFormat/>
    <w:pPr>
      <w:spacing w:after="120"/>
      <w:jc w:val="left"/>
    </w:pPr>
    <w:rPr>
      <w:bCs/>
      <w:szCs w:val="20"/>
    </w:rPr>
  </w:style>
  <w:style w:type="paragraph" w:customStyle="1" w:styleId="Zkladntext21">
    <w:name w:val="Základní text 21"/>
    <w:basedOn w:val="Normln"/>
    <w:qFormat/>
    <w:rPr>
      <w:rFonts w:ascii="Verdana" w:hAnsi="Verdana"/>
      <w:szCs w:val="24"/>
      <w:lang w:eastAsia="ar-SA"/>
    </w:rPr>
  </w:style>
  <w:style w:type="paragraph" w:styleId="Prosttext">
    <w:name w:val="Plain Text"/>
    <w:basedOn w:val="Normln"/>
    <w:qFormat/>
    <w:pPr>
      <w:jc w:val="left"/>
    </w:pPr>
    <w:rPr>
      <w:rFonts w:ascii="Consolas" w:eastAsia="Calibri" w:hAnsi="Consolas" w:cs="font45"/>
      <w:sz w:val="21"/>
      <w:szCs w:val="22"/>
    </w:rPr>
  </w:style>
  <w:style w:type="paragraph" w:styleId="Obsah3">
    <w:name w:val="toc 3"/>
    <w:basedOn w:val="Normln"/>
    <w:autoRedefine/>
    <w:pPr>
      <w:tabs>
        <w:tab w:val="left" w:pos="1134"/>
        <w:tab w:val="right" w:leader="dot" w:pos="10196"/>
      </w:tabs>
      <w:ind w:left="1134" w:hanging="708"/>
      <w:jc w:val="left"/>
    </w:pPr>
    <w:rPr>
      <w:rFonts w:ascii="Calibri" w:hAnsi="Calibri" w:cs="Calibri"/>
    </w:rPr>
  </w:style>
  <w:style w:type="paragraph" w:styleId="Obsah4">
    <w:name w:val="toc 4"/>
    <w:basedOn w:val="Normln"/>
    <w:autoRedefine/>
    <w:pPr>
      <w:ind w:left="600"/>
      <w:jc w:val="left"/>
    </w:pPr>
    <w:rPr>
      <w:rFonts w:ascii="Calibri" w:hAnsi="Calibri" w:cs="Calibri"/>
    </w:rPr>
  </w:style>
  <w:style w:type="paragraph" w:styleId="Obsah5">
    <w:name w:val="toc 5"/>
    <w:basedOn w:val="Normln"/>
    <w:autoRedefine/>
    <w:pPr>
      <w:ind w:left="800"/>
      <w:jc w:val="left"/>
    </w:pPr>
    <w:rPr>
      <w:rFonts w:ascii="Calibri" w:hAnsi="Calibri" w:cs="Calibri"/>
    </w:rPr>
  </w:style>
  <w:style w:type="paragraph" w:styleId="Obsah6">
    <w:name w:val="toc 6"/>
    <w:basedOn w:val="Normln"/>
    <w:autoRedefine/>
    <w:pPr>
      <w:ind w:left="1000"/>
      <w:jc w:val="left"/>
    </w:pPr>
    <w:rPr>
      <w:rFonts w:ascii="Calibri" w:hAnsi="Calibri" w:cs="Calibri"/>
    </w:rPr>
  </w:style>
  <w:style w:type="paragraph" w:styleId="Obsah7">
    <w:name w:val="toc 7"/>
    <w:basedOn w:val="Normln"/>
    <w:autoRedefine/>
    <w:pPr>
      <w:ind w:left="1200"/>
      <w:jc w:val="left"/>
    </w:pPr>
    <w:rPr>
      <w:rFonts w:ascii="Calibri" w:hAnsi="Calibri" w:cs="Calibri"/>
    </w:rPr>
  </w:style>
  <w:style w:type="paragraph" w:styleId="Obsah8">
    <w:name w:val="toc 8"/>
    <w:basedOn w:val="Normln"/>
    <w:autoRedefine/>
    <w:pPr>
      <w:ind w:left="1400"/>
      <w:jc w:val="left"/>
    </w:pPr>
    <w:rPr>
      <w:rFonts w:ascii="Calibri" w:hAnsi="Calibri" w:cs="Calibri"/>
    </w:rPr>
  </w:style>
  <w:style w:type="paragraph" w:styleId="Obsah9">
    <w:name w:val="toc 9"/>
    <w:basedOn w:val="Normln"/>
    <w:autoRedefine/>
    <w:pPr>
      <w:ind w:left="1600"/>
      <w:jc w:val="left"/>
    </w:pPr>
    <w:rPr>
      <w:rFonts w:ascii="Calibri" w:hAnsi="Calibri" w:cs="Calibri"/>
    </w:rPr>
  </w:style>
  <w:style w:type="paragraph" w:styleId="Podnadpis">
    <w:name w:val="Subtitle"/>
    <w:basedOn w:val="Normln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dpisobsahu">
    <w:name w:val="TOC Heading"/>
    <w:basedOn w:val="Nadpis1"/>
    <w:qFormat/>
    <w:pPr>
      <w:keepLines/>
      <w:spacing w:before="480" w:after="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after="150"/>
      <w:jc w:val="left"/>
    </w:pPr>
    <w:rPr>
      <w:rFonts w:ascii="Times New Roman" w:hAnsi="Times New Roman"/>
      <w:sz w:val="17"/>
      <w:szCs w:val="17"/>
    </w:rPr>
  </w:style>
  <w:style w:type="paragraph" w:customStyle="1" w:styleId="Odstavec">
    <w:name w:val="Odstavec"/>
    <w:basedOn w:val="Normln"/>
    <w:qFormat/>
    <w:pPr>
      <w:spacing w:after="120"/>
      <w:ind w:left="568" w:hanging="284"/>
      <w:jc w:val="left"/>
    </w:pPr>
    <w:rPr>
      <w:rFonts w:ascii="Arial" w:hAnsi="Arial"/>
    </w:rPr>
  </w:style>
  <w:style w:type="paragraph" w:customStyle="1" w:styleId="Odrka1">
    <w:name w:val="Odrážka 1"/>
    <w:basedOn w:val="Normln"/>
    <w:qFormat/>
    <w:pPr>
      <w:spacing w:after="120"/>
      <w:jc w:val="left"/>
    </w:pPr>
    <w:rPr>
      <w:rFonts w:ascii="Arial" w:hAnsi="Arial"/>
      <w:szCs w:val="24"/>
    </w:rPr>
  </w:style>
  <w:style w:type="paragraph" w:styleId="Bezmezer">
    <w:name w:val="No Spacing"/>
    <w:qFormat/>
    <w:pPr>
      <w:suppressAutoHyphens/>
      <w:jc w:val="both"/>
    </w:pPr>
    <w:rPr>
      <w:rFonts w:ascii="Arial" w:hAnsi="Arial"/>
      <w:color w:val="00000A"/>
    </w:rPr>
  </w:style>
  <w:style w:type="paragraph" w:styleId="Revize">
    <w:name w:val="Revision"/>
    <w:qFormat/>
    <w:pPr>
      <w:suppressAutoHyphens/>
    </w:pPr>
    <w:rPr>
      <w:rFonts w:ascii="Georgia" w:hAnsi="Georgia"/>
      <w:color w:val="00000A"/>
      <w:lang w:eastAsia="cs-CZ"/>
    </w:rPr>
  </w:style>
  <w:style w:type="paragraph" w:customStyle="1" w:styleId="Odstavecodsazen">
    <w:name w:val="Odstavec odsazený~"/>
    <w:basedOn w:val="Normln"/>
    <w:qFormat/>
    <w:pPr>
      <w:widowControl w:val="0"/>
      <w:tabs>
        <w:tab w:val="left" w:pos="1699"/>
      </w:tabs>
      <w:spacing w:line="100" w:lineRule="atLeast"/>
      <w:ind w:left="1332" w:hanging="849"/>
    </w:pPr>
    <w:rPr>
      <w:rFonts w:ascii="Times New Roman" w:hAnsi="Times New Roman"/>
      <w:sz w:val="24"/>
      <w:szCs w:val="24"/>
    </w:rPr>
  </w:style>
  <w:style w:type="paragraph" w:customStyle="1" w:styleId="Odrky1">
    <w:name w:val="Odrážky 1"/>
    <w:basedOn w:val="Normln"/>
    <w:qFormat/>
    <w:rPr>
      <w:rFonts w:ascii="Times New Roman" w:hAnsi="Times New Roman"/>
      <w:sz w:val="22"/>
    </w:rPr>
  </w:style>
  <w:style w:type="paragraph" w:customStyle="1" w:styleId="Odrky2">
    <w:name w:val="Odrážky 2"/>
    <w:basedOn w:val="Normln"/>
    <w:qFormat/>
    <w:rPr>
      <w:rFonts w:ascii="Times New Roman" w:hAnsi="Times New Roman"/>
      <w:sz w:val="22"/>
    </w:rPr>
  </w:style>
  <w:style w:type="paragraph" w:customStyle="1" w:styleId="Odrky0">
    <w:name w:val="Odrážky 0"/>
    <w:basedOn w:val="Normln"/>
    <w:qFormat/>
    <w:pPr>
      <w:tabs>
        <w:tab w:val="left" w:pos="284"/>
      </w:tabs>
      <w:ind w:left="284" w:hanging="284"/>
      <w:jc w:val="left"/>
    </w:pPr>
    <w:rPr>
      <w:rFonts w:ascii="Times New Roman" w:hAnsi="Times New Roman"/>
      <w:sz w:val="22"/>
    </w:rPr>
  </w:style>
  <w:style w:type="paragraph" w:customStyle="1" w:styleId="Zkladntext4">
    <w:name w:val="Základní text 4"/>
    <w:basedOn w:val="Normln"/>
    <w:qFormat/>
    <w:pPr>
      <w:ind w:left="709"/>
    </w:pPr>
    <w:rPr>
      <w:rFonts w:ascii="Times New Roman" w:hAnsi="Times New Roman"/>
      <w:sz w:val="22"/>
    </w:rPr>
  </w:style>
  <w:style w:type="paragraph" w:customStyle="1" w:styleId="Body2">
    <w:name w:val="Body2"/>
    <w:basedOn w:val="Normln"/>
    <w:qFormat/>
    <w:pPr>
      <w:tabs>
        <w:tab w:val="left" w:pos="1438"/>
      </w:tabs>
      <w:ind w:left="1438"/>
      <w:jc w:val="left"/>
    </w:pPr>
    <w:rPr>
      <w:rFonts w:ascii="Times New Roman" w:hAnsi="Times New Roman"/>
      <w:sz w:val="22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Textpoznpodarou">
    <w:name w:val="foot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Zkladntext2">
    <w:name w:val="Body Text 2"/>
    <w:basedOn w:val="Normln"/>
    <w:qFormat/>
    <w:rPr>
      <w:rFonts w:ascii="Verdana" w:hAnsi="Verdana"/>
      <w:sz w:val="24"/>
    </w:rPr>
  </w:style>
  <w:style w:type="paragraph" w:styleId="Zkladntextodsazen">
    <w:name w:val="Body Text Indent"/>
    <w:basedOn w:val="Zkladntext"/>
    <w:rPr>
      <w:rFonts w:ascii="Times New Roman" w:hAnsi="Times New Roman"/>
      <w:sz w:val="22"/>
    </w:rPr>
  </w:style>
  <w:style w:type="paragraph" w:customStyle="1" w:styleId="dka">
    <w:name w:val="Řádka"/>
    <w:qFormat/>
    <w:pPr>
      <w:suppressAutoHyphens/>
      <w:jc w:val="both"/>
    </w:pPr>
    <w:rPr>
      <w:rFonts w:ascii="TimesE" w:hAnsi="TimesE"/>
      <w:color w:val="000000"/>
      <w:lang w:eastAsia="cs-CZ"/>
    </w:rPr>
  </w:style>
  <w:style w:type="paragraph" w:customStyle="1" w:styleId="Tabletxt">
    <w:name w:val="Tabletxt"/>
    <w:basedOn w:val="Normln"/>
    <w:qFormat/>
    <w:pPr>
      <w:overflowPunct w:val="0"/>
      <w:jc w:val="left"/>
      <w:textAlignment w:val="baseline"/>
    </w:pPr>
    <w:rPr>
      <w:rFonts w:ascii="UniSerif" w:hAnsi="UniSerif"/>
      <w:sz w:val="22"/>
      <w:lang w:val="en-GB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RLdajeosmluvnstran">
    <w:name w:val="RL Údaje o smluvní straně"/>
    <w:basedOn w:val="Normln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qFormat/>
    <w:pPr>
      <w:keepNext/>
      <w:spacing w:before="360" w:after="120" w:line="280" w:lineRule="exact"/>
    </w:pPr>
    <w:rPr>
      <w:rFonts w:ascii="Calibri" w:hAnsi="Calibri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Seznamploh">
    <w:name w:val="RL Seznam příloh"/>
    <w:basedOn w:val="RLTextlnkuslovan"/>
    <w:qFormat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RLslovanodstavec">
    <w:name w:val="RL Číslovaný odstavec"/>
    <w:basedOn w:val="Normln"/>
    <w:qFormat/>
    <w:pPr>
      <w:spacing w:after="120" w:line="340" w:lineRule="exact"/>
    </w:pPr>
    <w:rPr>
      <w:rFonts w:ascii="Calibri" w:hAnsi="Calibri"/>
      <w:spacing w:val="-4"/>
      <w:sz w:val="22"/>
      <w:szCs w:val="24"/>
    </w:rPr>
  </w:style>
  <w:style w:type="paragraph" w:customStyle="1" w:styleId="RLNadpis1rovn">
    <w:name w:val="RL Nadpis 1. úrovně"/>
    <w:basedOn w:val="Normln"/>
    <w:qFormat/>
    <w:pPr>
      <w:pageBreakBefore/>
      <w:spacing w:after="1000" w:line="560" w:lineRule="exact"/>
      <w:jc w:val="lef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nzevsmlouvy0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qFormat/>
    <w:pPr>
      <w:spacing w:before="120" w:after="120" w:line="280" w:lineRule="atLeast"/>
    </w:pPr>
    <w:rPr>
      <w:rFonts w:ascii="Garamond" w:eastAsia="Calibri" w:hAnsi="Garamond" w:cs="font45"/>
      <w:lang w:eastAsia="en-US"/>
    </w:rPr>
  </w:style>
  <w:style w:type="paragraph" w:customStyle="1" w:styleId="Seznamploh">
    <w:name w:val="Seznam příloh"/>
    <w:basedOn w:val="RLTextlnkuslovan"/>
    <w:qFormat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2"/>
    </w:rPr>
  </w:style>
  <w:style w:type="paragraph" w:customStyle="1" w:styleId="Tma">
    <w:name w:val="Téma"/>
    <w:basedOn w:val="Normln"/>
    <w:qFormat/>
    <w:pPr>
      <w:ind w:left="99"/>
    </w:pPr>
    <w:rPr>
      <w:rFonts w:ascii="Arial" w:hAnsi="Arial"/>
      <w:b/>
      <w:bCs/>
      <w:sz w:val="22"/>
    </w:rPr>
  </w:style>
  <w:style w:type="paragraph" w:customStyle="1" w:styleId="4Dslovn">
    <w:name w:val="4D Číslování"/>
    <w:basedOn w:val="Normln"/>
    <w:qFormat/>
    <w:pPr>
      <w:jc w:val="left"/>
    </w:pPr>
    <w:rPr>
      <w:rFonts w:ascii="Arial" w:hAnsi="Arial" w:cs="Tahoma"/>
    </w:rPr>
  </w:style>
  <w:style w:type="paragraph" w:styleId="Textvysvtlivek">
    <w:name w:val="end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loha1">
    <w:name w:val="Příloha 1"/>
    <w:basedOn w:val="Nadpis1"/>
    <w:qFormat/>
    <w:pPr>
      <w:pageBreakBefore/>
      <w:spacing w:before="120" w:after="180"/>
    </w:pPr>
    <w:rPr>
      <w:rFonts w:ascii="Times New Roman" w:hAnsi="Times New Roman"/>
      <w:szCs w:val="20"/>
    </w:rPr>
  </w:style>
  <w:style w:type="paragraph" w:customStyle="1" w:styleId="Ploha2">
    <w:name w:val="Příloha 2"/>
    <w:basedOn w:val="Nadpis2"/>
    <w:qFormat/>
    <w:pPr>
      <w:spacing w:before="240" w:after="120"/>
    </w:pPr>
    <w:rPr>
      <w:rFonts w:ascii="Times New Roman" w:hAnsi="Times New Roman"/>
      <w:bCs/>
      <w:szCs w:val="20"/>
    </w:rPr>
  </w:style>
  <w:style w:type="paragraph" w:customStyle="1" w:styleId="Ploha3">
    <w:name w:val="Příloha 3"/>
    <w:basedOn w:val="Nadpis3"/>
    <w:qFormat/>
    <w:pPr>
      <w:spacing w:before="240" w:after="120"/>
    </w:pPr>
    <w:rPr>
      <w:rFonts w:ascii="Times New Roman" w:hAnsi="Times New Roman"/>
      <w:b/>
      <w:bCs/>
      <w:sz w:val="24"/>
    </w:rPr>
  </w:style>
  <w:style w:type="paragraph" w:customStyle="1" w:styleId="Ploha4">
    <w:name w:val="Příloha 4"/>
    <w:basedOn w:val="Nadpis4"/>
    <w:qFormat/>
    <w:pPr>
      <w:spacing w:before="240" w:after="60" w:line="280" w:lineRule="exact"/>
      <w:jc w:val="left"/>
    </w:pPr>
    <w:rPr>
      <w:rFonts w:ascii="Calibri" w:hAnsi="Calibri"/>
      <w:b/>
      <w:bCs/>
      <w:sz w:val="28"/>
      <w:szCs w:val="28"/>
      <w:u w:val="none"/>
    </w:rPr>
  </w:style>
  <w:style w:type="paragraph" w:customStyle="1" w:styleId="zzxx">
    <w:name w:val="zzxx"/>
    <w:qFormat/>
    <w:pPr>
      <w:tabs>
        <w:tab w:val="left" w:pos="709"/>
      </w:tabs>
      <w:suppressAutoHyphens/>
    </w:pPr>
    <w:rPr>
      <w:rFonts w:ascii="Arial" w:hAnsi="Arial"/>
      <w:b/>
      <w:color w:val="00000A"/>
      <w:szCs w:val="24"/>
      <w:lang w:eastAsia="cs-CZ"/>
    </w:rPr>
  </w:style>
  <w:style w:type="paragraph" w:customStyle="1" w:styleId="4DNormln">
    <w:name w:val="4D Normální"/>
    <w:qFormat/>
    <w:pPr>
      <w:suppressAutoHyphens/>
    </w:pPr>
    <w:rPr>
      <w:rFonts w:ascii="Arial" w:hAnsi="Arial" w:cs="Tahoma"/>
      <w:color w:val="00000A"/>
      <w:lang w:eastAsia="cs-CZ"/>
    </w:rPr>
  </w:style>
  <w:style w:type="paragraph" w:customStyle="1" w:styleId="4Dslovn2">
    <w:name w:val="4D Číslování 2"/>
    <w:basedOn w:val="4DNormln"/>
    <w:qFormat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qFormat/>
    <w:pPr>
      <w:spacing w:after="120" w:line="320" w:lineRule="atLeast"/>
      <w:jc w:val="left"/>
    </w:pPr>
    <w:rPr>
      <w:rFonts w:ascii="Arial" w:hAnsi="Arial"/>
    </w:rPr>
  </w:style>
  <w:style w:type="paragraph" w:customStyle="1" w:styleId="odstavecseseznamemcxspmiddle">
    <w:name w:val="odstavecseseznamem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last">
    <w:name w:val="odstavecseseznamem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styleId="Seznamsodrkami">
    <w:name w:val="List Bullet"/>
    <w:basedOn w:val="Normln"/>
    <w:qFormat/>
    <w:pPr>
      <w:spacing w:before="120" w:after="60"/>
      <w:contextualSpacing/>
    </w:pPr>
    <w:rPr>
      <w:rFonts w:ascii="Calibri" w:hAnsi="Calibri"/>
      <w:kern w:val="2"/>
      <w:sz w:val="24"/>
      <w:szCs w:val="24"/>
    </w:rPr>
  </w:style>
  <w:style w:type="paragraph" w:customStyle="1" w:styleId="Kap1">
    <w:name w:val="Kap1"/>
    <w:basedOn w:val="Nadpis1"/>
    <w:qFormat/>
    <w:pPr>
      <w:keepNext w:val="0"/>
      <w:spacing w:before="360" w:line="252" w:lineRule="auto"/>
      <w:jc w:val="left"/>
    </w:pPr>
    <w:rPr>
      <w:rFonts w:ascii="Calibri" w:eastAsia="font45" w:hAnsi="Calibri" w:cs="font45"/>
      <w:caps/>
      <w:color w:val="548DD4"/>
      <w:spacing w:val="20"/>
      <w:szCs w:val="28"/>
      <w:lang w:eastAsia="en-US" w:bidi="en-US"/>
    </w:rPr>
  </w:style>
  <w:style w:type="paragraph" w:customStyle="1" w:styleId="Kap11">
    <w:name w:val="Kap1.1"/>
    <w:basedOn w:val="Kap1"/>
    <w:qFormat/>
    <w:pPr>
      <w:spacing w:before="240"/>
    </w:pPr>
    <w:rPr>
      <w:sz w:val="24"/>
      <w:szCs w:val="24"/>
    </w:rPr>
  </w:style>
  <w:style w:type="paragraph" w:customStyle="1" w:styleId="Kap111">
    <w:name w:val="Kap1.1.1"/>
    <w:basedOn w:val="Kap11"/>
    <w:qFormat/>
    <w:pPr>
      <w:spacing w:after="0"/>
    </w:pPr>
  </w:style>
  <w:style w:type="paragraph" w:customStyle="1" w:styleId="SWNadpis2">
    <w:name w:val="SW_Nadpis2"/>
    <w:basedOn w:val="Normln"/>
    <w:qFormat/>
    <w:pPr>
      <w:keepLines/>
      <w:widowControl w:val="0"/>
      <w:spacing w:before="200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Nornlntext">
    <w:name w:val="Nornální text"/>
    <w:basedOn w:val="Normln"/>
    <w:qFormat/>
    <w:pPr>
      <w:widowControl w:val="0"/>
      <w:spacing w:before="200"/>
    </w:pPr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</w:pPr>
    <w:rPr>
      <w:rFonts w:ascii="Calibri" w:hAnsi="Calibri"/>
      <w:sz w:val="22"/>
      <w:szCs w:val="24"/>
    </w:rPr>
  </w:style>
  <w:style w:type="paragraph" w:customStyle="1" w:styleId="RLOdrky">
    <w:name w:val="RL Odrážky"/>
    <w:basedOn w:val="Normln"/>
    <w:qFormat/>
    <w:pPr>
      <w:spacing w:after="120" w:line="340" w:lineRule="exact"/>
      <w:jc w:val="left"/>
    </w:pPr>
    <w:rPr>
      <w:rFonts w:ascii="Calibri" w:hAnsi="Calibri"/>
      <w:sz w:val="22"/>
      <w:szCs w:val="24"/>
    </w:rPr>
  </w:style>
  <w:style w:type="paragraph" w:customStyle="1" w:styleId="Char1CharCharCharCharCharCharChar">
    <w:name w:val="Char1 Char Char Char Char Char Char Char"/>
    <w:basedOn w:val="Normln"/>
    <w:qFormat/>
    <w:pPr>
      <w:spacing w:after="160" w:line="240" w:lineRule="exact"/>
      <w:jc w:val="lef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Seznam2"/>
    <w:qFormat/>
  </w:style>
  <w:style w:type="paragraph" w:customStyle="1" w:styleId="Nadpisprosluby">
    <w:name w:val="Nadpis pro služby"/>
    <w:basedOn w:val="Normln"/>
    <w:qFormat/>
    <w:pPr>
      <w:shd w:val="clear" w:color="auto" w:fill="E6E6E6"/>
      <w:spacing w:before="120" w:after="60"/>
    </w:pPr>
    <w:rPr>
      <w:rFonts w:ascii="Arial" w:hAnsi="Arial" w:cs="Arial"/>
      <w:b/>
      <w:kern w:val="2"/>
      <w:sz w:val="22"/>
      <w:szCs w:val="24"/>
    </w:rPr>
  </w:style>
  <w:style w:type="paragraph" w:customStyle="1" w:styleId="Nadpis-kdsluby">
    <w:name w:val="Nadpis - kód služby"/>
    <w:basedOn w:val="Normln"/>
    <w:qFormat/>
    <w:pPr>
      <w:spacing w:before="120" w:after="60"/>
    </w:pPr>
    <w:rPr>
      <w:rFonts w:ascii="Arial" w:hAnsi="Arial" w:cs="Arial"/>
      <w:kern w:val="2"/>
    </w:rPr>
  </w:style>
  <w:style w:type="paragraph" w:customStyle="1" w:styleId="Nadpis-nzevsluby">
    <w:name w:val="Nadpis - název služby"/>
    <w:basedOn w:val="Normln"/>
    <w:qFormat/>
    <w:pPr>
      <w:spacing w:before="120" w:after="60"/>
    </w:pPr>
    <w:rPr>
      <w:rFonts w:ascii="Arial" w:hAnsi="Arial" w:cs="Arial"/>
      <w:b/>
      <w:kern w:val="2"/>
    </w:rPr>
  </w:style>
  <w:style w:type="paragraph" w:customStyle="1" w:styleId="NumberedHeadingStyleA1">
    <w:name w:val="Numbered Heading Style A.1"/>
    <w:basedOn w:val="Nadpis1"/>
    <w:qFormat/>
    <w:pPr>
      <w:tabs>
        <w:tab w:val="left" w:pos="720"/>
      </w:tabs>
      <w:spacing w:before="240" w:after="60"/>
      <w:jc w:val="left"/>
    </w:pPr>
    <w:rPr>
      <w:rFonts w:ascii="Arial" w:hAnsi="Arial"/>
      <w:kern w:val="2"/>
      <w:szCs w:val="20"/>
      <w:lang w:val="en-US" w:eastAsia="en-US"/>
    </w:rPr>
  </w:style>
  <w:style w:type="paragraph" w:customStyle="1" w:styleId="NumberedHeadingStyleA2">
    <w:name w:val="Numbered Heading Style A.2"/>
    <w:basedOn w:val="Nadpis2"/>
    <w:qFormat/>
    <w:pPr>
      <w:spacing w:before="240"/>
      <w:jc w:val="left"/>
    </w:pPr>
    <w:rPr>
      <w:rFonts w:ascii="Arial" w:hAnsi="Arial"/>
      <w:szCs w:val="20"/>
      <w:lang w:val="en-US" w:eastAsia="en-US"/>
    </w:rPr>
  </w:style>
  <w:style w:type="paragraph" w:customStyle="1" w:styleId="NumberedHeadingStyleA3">
    <w:name w:val="Numbered Heading Style A.3"/>
    <w:basedOn w:val="Nadpis3"/>
    <w:qFormat/>
    <w:pPr>
      <w:tabs>
        <w:tab w:val="left" w:pos="1080"/>
      </w:tabs>
      <w:spacing w:before="240"/>
      <w:jc w:val="left"/>
    </w:pPr>
    <w:rPr>
      <w:rFonts w:ascii="Arial" w:hAnsi="Arial"/>
      <w:b/>
      <w:sz w:val="24"/>
      <w:lang w:val="en-US" w:eastAsia="en-US"/>
    </w:rPr>
  </w:style>
  <w:style w:type="paragraph" w:customStyle="1" w:styleId="NumberedHeadingStyleA4">
    <w:name w:val="Numbered Heading Style A.4"/>
    <w:basedOn w:val="Nadpis4"/>
    <w:qFormat/>
    <w:pPr>
      <w:tabs>
        <w:tab w:val="left" w:pos="1440"/>
        <w:tab w:val="left" w:pos="1800"/>
      </w:tabs>
      <w:spacing w:before="240" w:after="60"/>
      <w:jc w:val="left"/>
    </w:pPr>
    <w:rPr>
      <w:rFonts w:ascii="Arial" w:hAnsi="Arial"/>
      <w:b/>
      <w:sz w:val="20"/>
      <w:u w:val="none"/>
      <w:lang w:val="en-US" w:eastAsia="en-US"/>
    </w:rPr>
  </w:style>
  <w:style w:type="paragraph" w:customStyle="1" w:styleId="NumberedHeadingStyleA5">
    <w:name w:val="Numbered Heading Style A.5"/>
    <w:basedOn w:val="Nadpis5"/>
    <w:qFormat/>
    <w:pPr>
      <w:spacing w:before="240" w:after="60"/>
      <w:jc w:val="left"/>
    </w:pPr>
    <w:rPr>
      <w:rFonts w:ascii="Arial" w:hAnsi="Arial"/>
      <w:b/>
      <w:i/>
      <w:szCs w:val="12"/>
      <w:u w:val="none"/>
      <w:lang w:val="en-US" w:eastAsia="en-US"/>
    </w:rPr>
  </w:style>
  <w:style w:type="paragraph" w:customStyle="1" w:styleId="NumberedHeadingStyleA6">
    <w:name w:val="Numbered Heading Style A.6"/>
    <w:basedOn w:val="Nadpis6"/>
    <w:qFormat/>
    <w:pPr>
      <w:spacing w:before="240" w:after="60"/>
      <w:jc w:val="left"/>
    </w:pPr>
    <w:rPr>
      <w:rFonts w:ascii="Arial" w:hAnsi="Arial"/>
      <w:b w:val="0"/>
      <w:i/>
      <w:sz w:val="20"/>
      <w:szCs w:val="12"/>
      <w:lang w:val="en-US" w:eastAsia="en-US"/>
    </w:rPr>
  </w:style>
  <w:style w:type="paragraph" w:customStyle="1" w:styleId="NumberedHeadingStyleA7">
    <w:name w:val="Numbered Heading Style A.7"/>
    <w:basedOn w:val="Nadpis7"/>
    <w:qFormat/>
    <w:pPr>
      <w:keepNext/>
      <w:jc w:val="left"/>
    </w:pPr>
    <w:rPr>
      <w:rFonts w:ascii="Arial" w:hAnsi="Arial"/>
      <w:sz w:val="20"/>
      <w:szCs w:val="12"/>
      <w:lang w:val="en-US" w:eastAsia="en-US"/>
    </w:rPr>
  </w:style>
  <w:style w:type="paragraph" w:customStyle="1" w:styleId="NumberedHeadingStyleA8">
    <w:name w:val="Numbered Heading Style A.8"/>
    <w:basedOn w:val="Nadpis8"/>
    <w:qFormat/>
    <w:pPr>
      <w:keepNext/>
      <w:jc w:val="left"/>
    </w:pPr>
    <w:rPr>
      <w:rFonts w:ascii="Arial" w:hAnsi="Arial"/>
      <w:i w:val="0"/>
      <w:iCs w:val="0"/>
      <w:sz w:val="18"/>
      <w:szCs w:val="12"/>
      <w:lang w:val="en-US" w:eastAsia="en-US"/>
    </w:rPr>
  </w:style>
  <w:style w:type="paragraph" w:customStyle="1" w:styleId="NumberedHeadingStyleA9">
    <w:name w:val="Numbered Heading Style A.9"/>
    <w:basedOn w:val="Nadpis9"/>
    <w:qFormat/>
    <w:pPr>
      <w:keepNext/>
      <w:jc w:val="left"/>
    </w:pPr>
    <w:rPr>
      <w:rFonts w:ascii="Arial" w:hAnsi="Arial"/>
      <w:i/>
      <w:sz w:val="18"/>
      <w:szCs w:val="12"/>
      <w:lang w:val="en-US" w:eastAsia="en-US"/>
    </w:rPr>
  </w:style>
  <w:style w:type="paragraph" w:customStyle="1" w:styleId="Tabulka">
    <w:name w:val="Tabulka"/>
    <w:basedOn w:val="Normln"/>
    <w:qFormat/>
    <w:pPr>
      <w:overflowPunct w:val="0"/>
      <w:spacing w:before="60" w:after="60"/>
      <w:jc w:val="left"/>
      <w:textAlignment w:val="baseline"/>
    </w:pPr>
    <w:rPr>
      <w:rFonts w:ascii="Arial" w:hAnsi="Arial"/>
      <w:sz w:val="18"/>
    </w:rPr>
  </w:style>
  <w:style w:type="paragraph" w:customStyle="1" w:styleId="Tabulkanadpis">
    <w:name w:val="Tabulka nadpis"/>
    <w:basedOn w:val="Tabulka"/>
    <w:next w:val="Tabulka"/>
    <w:qFormat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Seznamobrzk1">
    <w:name w:val="Seznam obrázků1"/>
    <w:basedOn w:val="Titulek1"/>
    <w:qFormat/>
    <w:rPr>
      <w:rFonts w:ascii="Times New Roman" w:hAnsi="Times New Roman"/>
    </w:rPr>
  </w:style>
  <w:style w:type="paragraph" w:customStyle="1" w:styleId="Seznamteky">
    <w:name w:val="Seznam tečky"/>
    <w:basedOn w:val="Normln"/>
    <w:qFormat/>
    <w:pPr>
      <w:overflowPunct w:val="0"/>
      <w:spacing w:before="60" w:after="60"/>
      <w:textAlignment w:val="baseline"/>
    </w:pPr>
    <w:rPr>
      <w:rFonts w:ascii="Times New Roman" w:hAnsi="Times New Roman"/>
      <w:kern w:val="2"/>
      <w:sz w:val="22"/>
    </w:rPr>
  </w:style>
  <w:style w:type="paragraph" w:customStyle="1" w:styleId="odrka2">
    <w:name w:val="odrážka 2"/>
    <w:basedOn w:val="Seznam"/>
    <w:qFormat/>
    <w:pPr>
      <w:spacing w:before="60" w:after="40" w:line="240" w:lineRule="auto"/>
    </w:pPr>
    <w:rPr>
      <w:rFonts w:ascii="Arial" w:hAnsi="Arial"/>
      <w:color w:val="00000A"/>
      <w:lang w:eastAsia="cs-CZ"/>
    </w:rPr>
  </w:style>
  <w:style w:type="paragraph" w:customStyle="1" w:styleId="Normlnprotabulky">
    <w:name w:val="Normální pro tabulky"/>
    <w:basedOn w:val="Normln"/>
    <w:qFormat/>
    <w:pPr>
      <w:jc w:val="left"/>
    </w:pPr>
    <w:rPr>
      <w:rFonts w:ascii="Times New Roman" w:hAnsi="Times New Roman"/>
      <w:kern w:val="2"/>
      <w:sz w:val="22"/>
      <w:szCs w:val="24"/>
    </w:rPr>
  </w:style>
  <w:style w:type="paragraph" w:customStyle="1" w:styleId="NeslovanNadpis1">
    <w:name w:val="Nečíslovaný Nadpis 1"/>
    <w:basedOn w:val="Nadpis1"/>
    <w:qFormat/>
    <w:pPr>
      <w:spacing w:before="240" w:after="60"/>
      <w:ind w:left="432" w:hanging="432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ACNormln">
    <w:name w:val="AC Normální"/>
    <w:basedOn w:val="Normln"/>
    <w:qFormat/>
    <w:pPr>
      <w:widowControl w:val="0"/>
      <w:spacing w:before="120"/>
    </w:pPr>
    <w:rPr>
      <w:rFonts w:ascii="Times New Roman" w:hAnsi="Times New Roman"/>
      <w:kern w:val="2"/>
      <w:sz w:val="22"/>
    </w:rPr>
  </w:style>
  <w:style w:type="paragraph" w:customStyle="1" w:styleId="Neslovannadpis2rovn">
    <w:name w:val="Nečíslovaný nadpis 2. úrovně"/>
    <w:basedOn w:val="Nadpis2"/>
    <w:qFormat/>
    <w:pPr>
      <w:spacing w:before="240"/>
      <w:jc w:val="left"/>
    </w:pPr>
    <w:rPr>
      <w:rFonts w:ascii="Arial" w:hAnsi="Arial"/>
      <w:bCs/>
      <w:i/>
      <w:iCs/>
      <w:kern w:val="2"/>
      <w:sz w:val="40"/>
      <w:szCs w:val="28"/>
    </w:rPr>
  </w:style>
  <w:style w:type="paragraph" w:customStyle="1" w:styleId="Obrzek">
    <w:name w:val="Obrázek"/>
    <w:basedOn w:val="Normln"/>
    <w:qFormat/>
    <w:pPr>
      <w:keepNext/>
      <w:spacing w:before="360" w:after="60"/>
      <w:jc w:val="center"/>
    </w:pPr>
    <w:rPr>
      <w:rFonts w:ascii="Times New Roman" w:hAnsi="Times New Roman"/>
      <w:kern w:val="2"/>
      <w:sz w:val="22"/>
      <w:szCs w:val="24"/>
    </w:rPr>
  </w:style>
  <w:style w:type="paragraph" w:styleId="Seznamsodrkami3">
    <w:name w:val="List Bullet 3"/>
    <w:basedOn w:val="Normln"/>
    <w:qFormat/>
    <w:pPr>
      <w:spacing w:before="120" w:after="60"/>
      <w:ind w:left="1020" w:hanging="340"/>
      <w:contextualSpacing/>
    </w:pPr>
    <w:rPr>
      <w:rFonts w:ascii="Times New Roman" w:hAnsi="Times New Roman"/>
      <w:kern w:val="2"/>
      <w:sz w:val="22"/>
      <w:szCs w:val="24"/>
    </w:rPr>
  </w:style>
  <w:style w:type="paragraph" w:styleId="Seznamsodrkami4">
    <w:name w:val="List Bullet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Pokraovnseznamu">
    <w:name w:val="List Continue"/>
    <w:basedOn w:val="Seznam2"/>
    <w:qFormat/>
  </w:style>
  <w:style w:type="paragraph" w:styleId="Pokraovnseznamu2">
    <w:name w:val="List Continue 2"/>
    <w:basedOn w:val="Normln"/>
    <w:qFormat/>
    <w:pPr>
      <w:spacing w:before="120" w:after="60"/>
      <w:ind w:left="680"/>
    </w:pPr>
    <w:rPr>
      <w:rFonts w:ascii="Times New Roman" w:hAnsi="Times New Roman"/>
      <w:kern w:val="2"/>
      <w:sz w:val="22"/>
      <w:szCs w:val="24"/>
    </w:rPr>
  </w:style>
  <w:style w:type="paragraph" w:styleId="slovanseznam">
    <w:name w:val="List Number"/>
    <w:basedOn w:val="Normln"/>
    <w:qFormat/>
    <w:pPr>
      <w:spacing w:before="120" w:after="120"/>
      <w:ind w:left="1415" w:hanging="283"/>
    </w:pPr>
    <w:rPr>
      <w:rFonts w:ascii="Trebuchet MS" w:hAnsi="Trebuchet MS"/>
      <w:szCs w:val="24"/>
    </w:rPr>
  </w:style>
  <w:style w:type="paragraph" w:styleId="Pokraovnseznamu3">
    <w:name w:val="List Continue 3"/>
    <w:basedOn w:val="Normln"/>
    <w:qFormat/>
    <w:pPr>
      <w:spacing w:before="120" w:after="60"/>
      <w:ind w:left="1021"/>
    </w:pPr>
    <w:rPr>
      <w:rFonts w:ascii="Times New Roman" w:hAnsi="Times New Roman"/>
      <w:kern w:val="2"/>
      <w:sz w:val="22"/>
      <w:szCs w:val="24"/>
    </w:rPr>
  </w:style>
  <w:style w:type="paragraph" w:customStyle="1" w:styleId="NeslovanNadpis1LF">
    <w:name w:val="Nečíslovaný Nadpis 1 LF"/>
    <w:basedOn w:val="NeslovanNadpis1"/>
    <w:qFormat/>
    <w:pPr>
      <w:pageBreakBefore/>
    </w:pPr>
  </w:style>
  <w:style w:type="paragraph" w:customStyle="1" w:styleId="code">
    <w:name w:val="code"/>
    <w:basedOn w:val="Normln"/>
    <w:qFormat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  <w:jc w:val="left"/>
    </w:pPr>
    <w:rPr>
      <w:rFonts w:ascii="Courier New" w:hAnsi="Courier New"/>
      <w:kern w:val="2"/>
      <w:szCs w:val="24"/>
    </w:rPr>
  </w:style>
  <w:style w:type="paragraph" w:customStyle="1" w:styleId="NeslovanNadpis3">
    <w:name w:val="Nečíslovaný Nadpis 3"/>
    <w:basedOn w:val="Nadpis3"/>
    <w:qFormat/>
    <w:pPr>
      <w:spacing w:before="240"/>
      <w:jc w:val="left"/>
    </w:pPr>
    <w:rPr>
      <w:rFonts w:ascii="Arial" w:hAnsi="Arial" w:cs="Arial"/>
      <w:b/>
      <w:bCs/>
      <w:kern w:val="2"/>
      <w:sz w:val="36"/>
      <w:szCs w:val="26"/>
    </w:rPr>
  </w:style>
  <w:style w:type="paragraph" w:customStyle="1" w:styleId="NeslovanNadpis4">
    <w:name w:val="Nečíslovaný Nadpis 4"/>
    <w:basedOn w:val="Nadpis4"/>
    <w:qFormat/>
    <w:pPr>
      <w:tabs>
        <w:tab w:val="left" w:pos="2552"/>
      </w:tabs>
      <w:spacing w:before="240" w:after="60"/>
      <w:jc w:val="left"/>
    </w:pPr>
    <w:rPr>
      <w:rFonts w:ascii="Arial" w:hAnsi="Arial"/>
      <w:b/>
      <w:bCs/>
      <w:i/>
      <w:kern w:val="2"/>
      <w:sz w:val="32"/>
      <w:szCs w:val="28"/>
      <w:u w:val="none"/>
    </w:rPr>
  </w:style>
  <w:style w:type="paragraph" w:customStyle="1" w:styleId="NeslovanNadpis5">
    <w:name w:val="Nečíslovaný Nadpis 5"/>
    <w:basedOn w:val="Nadpis5"/>
    <w:qFormat/>
    <w:pPr>
      <w:keepNext w:val="0"/>
      <w:spacing w:before="240" w:after="60"/>
      <w:jc w:val="left"/>
    </w:pPr>
    <w:rPr>
      <w:rFonts w:ascii="Arial" w:hAnsi="Arial"/>
      <w:b/>
      <w:bCs/>
      <w:iCs/>
      <w:kern w:val="2"/>
      <w:sz w:val="28"/>
      <w:szCs w:val="26"/>
      <w:u w:val="none"/>
    </w:rPr>
  </w:style>
  <w:style w:type="paragraph" w:styleId="slovanseznam2">
    <w:name w:val="List Number 2"/>
    <w:basedOn w:val="Normln"/>
    <w:qFormat/>
    <w:pPr>
      <w:tabs>
        <w:tab w:val="left" w:pos="680"/>
      </w:tabs>
      <w:spacing w:before="120" w:after="60"/>
      <w:ind w:left="680" w:hanging="340"/>
    </w:pPr>
    <w:rPr>
      <w:rFonts w:ascii="Times New Roman" w:hAnsi="Times New Roman"/>
      <w:kern w:val="2"/>
      <w:sz w:val="22"/>
      <w:szCs w:val="24"/>
    </w:rPr>
  </w:style>
  <w:style w:type="paragraph" w:customStyle="1" w:styleId="Nzevdokumentu">
    <w:name w:val="Název dokumentu"/>
    <w:basedOn w:val="Normln"/>
    <w:qFormat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3">
    <w:name w:val="J Nadpis 3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4">
    <w:name w:val="J Nadpis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Seznamsodrkami5">
    <w:name w:val="List Bullet 5"/>
    <w:basedOn w:val="Normln"/>
    <w:qFormat/>
    <w:pPr>
      <w:spacing w:before="120" w:after="120"/>
      <w:ind w:left="1132" w:hanging="283"/>
    </w:pPr>
    <w:rPr>
      <w:rFonts w:ascii="Trebuchet MS" w:hAnsi="Trebuchet MS"/>
      <w:szCs w:val="24"/>
    </w:rPr>
  </w:style>
  <w:style w:type="paragraph" w:customStyle="1" w:styleId="Stylslovanseznam2">
    <w:name w:val="Styl Číslovaný seznam 2 +"/>
    <w:basedOn w:val="Normln"/>
    <w:qFormat/>
    <w:pPr>
      <w:tabs>
        <w:tab w:val="left" w:pos="680"/>
      </w:tabs>
      <w:spacing w:before="120" w:after="60"/>
      <w:ind w:left="680" w:hanging="340"/>
      <w:contextualSpacing/>
    </w:pPr>
    <w:rPr>
      <w:rFonts w:ascii="Times New Roman" w:hAnsi="Times New Roman"/>
      <w:sz w:val="22"/>
      <w:szCs w:val="24"/>
    </w:rPr>
  </w:style>
  <w:style w:type="paragraph" w:customStyle="1" w:styleId="Odrazky1">
    <w:name w:val="Odrazky1"/>
    <w:basedOn w:val="Normln"/>
    <w:qFormat/>
    <w:pPr>
      <w:spacing w:before="60"/>
    </w:pPr>
    <w:rPr>
      <w:rFonts w:ascii="Arial" w:hAnsi="Arial"/>
      <w:sz w:val="22"/>
    </w:rPr>
  </w:style>
  <w:style w:type="paragraph" w:customStyle="1" w:styleId="xl66">
    <w:name w:val="xl6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7">
    <w:name w:val="xl6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8">
    <w:name w:val="xl6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9">
    <w:name w:val="xl6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FF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0">
    <w:name w:val="xl7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1">
    <w:name w:val="xl7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2">
    <w:name w:val="xl7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3">
    <w:name w:val="xl7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4">
    <w:name w:val="xl7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5">
    <w:name w:val="xl7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6">
    <w:name w:val="xl7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7">
    <w:name w:val="xl7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78">
    <w:name w:val="xl7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79">
    <w:name w:val="xl7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0">
    <w:name w:val="xl8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4"/>
    </w:rPr>
  </w:style>
  <w:style w:type="paragraph" w:customStyle="1" w:styleId="xl81">
    <w:name w:val="xl8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2">
    <w:name w:val="xl8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83">
    <w:name w:val="xl8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4">
    <w:name w:val="xl8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5">
    <w:name w:val="xl8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6">
    <w:name w:val="xl8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7">
    <w:name w:val="xl8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color w:val="0000FF"/>
      <w:sz w:val="22"/>
      <w:szCs w:val="24"/>
    </w:rPr>
  </w:style>
  <w:style w:type="paragraph" w:customStyle="1" w:styleId="xl88">
    <w:name w:val="xl8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color w:val="0000FF"/>
      <w:sz w:val="22"/>
      <w:szCs w:val="24"/>
    </w:rPr>
  </w:style>
  <w:style w:type="paragraph" w:customStyle="1" w:styleId="xl89">
    <w:name w:val="xl8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color w:val="0000FF"/>
      <w:sz w:val="22"/>
      <w:szCs w:val="24"/>
    </w:rPr>
  </w:style>
  <w:style w:type="paragraph" w:customStyle="1" w:styleId="xl90">
    <w:name w:val="xl9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91">
    <w:name w:val="xl9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2">
    <w:name w:val="xl9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3">
    <w:name w:val="xl9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Obsah">
    <w:name w:val="Obsah"/>
    <w:basedOn w:val="Normln"/>
    <w:qFormat/>
    <w:pPr>
      <w:pageBreakBefore/>
      <w:pBdr>
        <w:top w:val="single" w:sz="4" w:space="1" w:color="000001"/>
        <w:bottom w:val="single" w:sz="4" w:space="1" w:color="000001"/>
      </w:pBdr>
      <w:shd w:val="clear" w:color="auto" w:fill="D8D8D8"/>
      <w:spacing w:before="500" w:after="120"/>
    </w:pPr>
    <w:rPr>
      <w:rFonts w:ascii="Arial" w:hAnsi="Arial"/>
      <w:b/>
      <w:bCs/>
      <w:caps/>
      <w:sz w:val="28"/>
      <w:lang w:eastAsia="en-US"/>
    </w:rPr>
  </w:style>
  <w:style w:type="paragraph" w:customStyle="1" w:styleId="zvraznn">
    <w:name w:val="zvýrazněný"/>
    <w:basedOn w:val="Normln"/>
    <w:qFormat/>
    <w:pPr>
      <w:pBdr>
        <w:bottom w:val="single" w:sz="2" w:space="1" w:color="003366"/>
      </w:pBdr>
      <w:spacing w:after="120"/>
    </w:pPr>
    <w:rPr>
      <w:rFonts w:ascii="Arial" w:hAnsi="Arial"/>
      <w:b/>
      <w:color w:val="000080"/>
      <w:sz w:val="24"/>
    </w:rPr>
  </w:style>
  <w:style w:type="paragraph" w:customStyle="1" w:styleId="StylObsah2Vlevo25cm">
    <w:name w:val="Styl Obsah 2 + Vlevo:  25 cm"/>
    <w:basedOn w:val="Obsah2"/>
    <w:autoRedefine/>
    <w:qFormat/>
    <w:pPr>
      <w:tabs>
        <w:tab w:val="left" w:pos="1418"/>
        <w:tab w:val="right" w:leader="dot" w:pos="9202"/>
      </w:tabs>
      <w:spacing w:before="60" w:after="60"/>
      <w:ind w:left="1418" w:hanging="992"/>
    </w:pPr>
    <w:rPr>
      <w:rFonts w:ascii="Arial" w:hAnsi="Arial" w:cs="Times New Roman"/>
      <w:bCs w:val="0"/>
      <w:smallCaps/>
      <w:sz w:val="24"/>
      <w:szCs w:val="20"/>
      <w:lang w:eastAsia="en-US"/>
    </w:rPr>
  </w:style>
  <w:style w:type="paragraph" w:customStyle="1" w:styleId="Odrka4">
    <w:name w:val="Odrážka 4"/>
    <w:basedOn w:val="Normln"/>
    <w:qFormat/>
    <w:pPr>
      <w:spacing w:after="120"/>
    </w:pPr>
    <w:rPr>
      <w:rFonts w:ascii="Arial" w:hAnsi="Arial"/>
      <w:sz w:val="22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qFormat/>
    <w:pPr>
      <w:tabs>
        <w:tab w:val="left" w:pos="709"/>
      </w:tabs>
      <w:spacing w:before="240" w:after="60"/>
      <w:ind w:left="709" w:hanging="709"/>
      <w:jc w:val="left"/>
    </w:pPr>
    <w:rPr>
      <w:rFonts w:ascii="Calibri" w:hAnsi="Calibri"/>
      <w:bCs/>
      <w:kern w:val="2"/>
      <w:sz w:val="40"/>
      <w:szCs w:val="20"/>
    </w:rPr>
  </w:style>
  <w:style w:type="paragraph" w:customStyle="1" w:styleId="Seznamtabulek">
    <w:name w:val="Seznam tabulek"/>
    <w:basedOn w:val="Normln"/>
    <w:qFormat/>
    <w:pPr>
      <w:widowControl w:val="0"/>
      <w:spacing w:before="120" w:after="240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pPr>
      <w:suppressLineNumbers/>
      <w:spacing w:before="120" w:after="60"/>
    </w:pPr>
    <w:rPr>
      <w:rFonts w:ascii="Calibri" w:hAnsi="Calibri"/>
      <w:kern w:val="2"/>
      <w:sz w:val="22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pPr>
      <w:tabs>
        <w:tab w:val="left" w:pos="1021"/>
      </w:tabs>
      <w:spacing w:before="120" w:after="60"/>
      <w:ind w:left="1021" w:hanging="341"/>
    </w:pPr>
    <w:rPr>
      <w:rFonts w:ascii="Times New Roman" w:hAnsi="Times New Roman"/>
      <w:kern w:val="2"/>
      <w:sz w:val="22"/>
      <w:szCs w:val="24"/>
    </w:rPr>
  </w:style>
  <w:style w:type="paragraph" w:customStyle="1" w:styleId="Nadpis1LF">
    <w:name w:val="Nadpis 1 LF"/>
    <w:basedOn w:val="Nadpis1"/>
    <w:qFormat/>
    <w:pPr>
      <w:pageBreakBefore/>
      <w:tabs>
        <w:tab w:val="left" w:pos="709"/>
      </w:tabs>
      <w:spacing w:before="240" w:after="60"/>
      <w:ind w:left="709" w:hanging="709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Neslovannadpis6rovn">
    <w:name w:val="Nečíslovaný nadpis 6 úrovně"/>
    <w:basedOn w:val="Nadpis6"/>
    <w:qFormat/>
    <w:pPr>
      <w:keepNext w:val="0"/>
      <w:tabs>
        <w:tab w:val="left" w:pos="3402"/>
      </w:tabs>
      <w:spacing w:before="240" w:after="60"/>
      <w:ind w:left="1152" w:hanging="1152"/>
      <w:jc w:val="left"/>
    </w:pPr>
    <w:rPr>
      <w:rFonts w:ascii="Arial" w:hAnsi="Arial"/>
      <w:bCs/>
      <w:kern w:val="2"/>
      <w:sz w:val="24"/>
      <w:szCs w:val="22"/>
    </w:rPr>
  </w:style>
  <w:style w:type="paragraph" w:customStyle="1" w:styleId="SAP1nadpis">
    <w:name w:val="SAP_1nadpis"/>
    <w:basedOn w:val="Nadpis1"/>
    <w:qFormat/>
    <w:pPr>
      <w:tabs>
        <w:tab w:val="left" w:pos="709"/>
      </w:tabs>
      <w:spacing w:before="480" w:after="300"/>
      <w:ind w:left="709" w:hanging="709"/>
      <w:jc w:val="left"/>
    </w:pPr>
    <w:rPr>
      <w:rFonts w:ascii="Calibri" w:hAnsi="Calibri"/>
      <w:bCs/>
      <w:kern w:val="2"/>
      <w:sz w:val="40"/>
      <w:szCs w:val="32"/>
    </w:rPr>
  </w:style>
  <w:style w:type="paragraph" w:customStyle="1" w:styleId="SAP2nadpis">
    <w:name w:val="SAP_2nadpis"/>
    <w:basedOn w:val="Nadpis2"/>
    <w:qFormat/>
    <w:pPr>
      <w:tabs>
        <w:tab w:val="left" w:pos="576"/>
        <w:tab w:val="left" w:pos="1276"/>
      </w:tabs>
      <w:spacing w:before="480" w:after="300"/>
      <w:jc w:val="left"/>
    </w:pPr>
    <w:rPr>
      <w:rFonts w:ascii="Calibri" w:hAnsi="Calibri"/>
      <w:bCs/>
      <w:i/>
      <w:iCs/>
      <w:kern w:val="2"/>
      <w:sz w:val="36"/>
      <w:szCs w:val="28"/>
    </w:rPr>
  </w:style>
  <w:style w:type="paragraph" w:customStyle="1" w:styleId="SAP3nadpis">
    <w:name w:val="SAP_3nadpis"/>
    <w:basedOn w:val="Nadpis3"/>
    <w:qFormat/>
    <w:pPr>
      <w:tabs>
        <w:tab w:val="left" w:pos="992"/>
        <w:tab w:val="left" w:pos="1843"/>
      </w:tabs>
      <w:spacing w:before="480" w:after="300"/>
      <w:ind w:left="1843" w:hanging="1123"/>
      <w:jc w:val="left"/>
    </w:pPr>
    <w:rPr>
      <w:rFonts w:ascii="Calibri" w:hAnsi="Calibri" w:cs="Arial"/>
      <w:b/>
      <w:kern w:val="2"/>
      <w:sz w:val="28"/>
      <w:szCs w:val="26"/>
    </w:rPr>
  </w:style>
  <w:style w:type="paragraph" w:customStyle="1" w:styleId="SAP4nadpis">
    <w:name w:val="SAP_4nadpis"/>
    <w:basedOn w:val="Nadpis4"/>
    <w:qFormat/>
    <w:pPr>
      <w:tabs>
        <w:tab w:val="left" w:pos="1080"/>
        <w:tab w:val="left" w:pos="1800"/>
        <w:tab w:val="left" w:pos="2552"/>
      </w:tabs>
      <w:spacing w:before="360" w:after="180"/>
      <w:ind w:left="1797" w:hanging="717"/>
      <w:jc w:val="left"/>
    </w:pPr>
    <w:rPr>
      <w:rFonts w:ascii="Calibri" w:hAnsi="Calibri"/>
      <w:bCs/>
      <w:i/>
      <w:kern w:val="2"/>
      <w:sz w:val="28"/>
      <w:szCs w:val="28"/>
      <w:u w:val="none"/>
    </w:rPr>
  </w:style>
  <w:style w:type="paragraph" w:customStyle="1" w:styleId="SAPtext">
    <w:name w:val="SAP_text"/>
    <w:basedOn w:val="Normln"/>
    <w:qFormat/>
    <w:pPr>
      <w:spacing w:before="120" w:after="60"/>
    </w:pPr>
    <w:rPr>
      <w:rFonts w:ascii="Calibri" w:hAnsi="Calibri"/>
      <w:kern w:val="2"/>
      <w:sz w:val="24"/>
      <w:szCs w:val="24"/>
    </w:rPr>
  </w:style>
  <w:style w:type="paragraph" w:customStyle="1" w:styleId="SAPtextodr">
    <w:name w:val="SAP_text_odr"/>
    <w:basedOn w:val="SAPtext"/>
    <w:qFormat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qFormat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qFormat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qFormat/>
    <w:pPr>
      <w:tabs>
        <w:tab w:val="left" w:pos="1474"/>
      </w:tabs>
      <w:ind w:left="1474" w:hanging="737"/>
    </w:pPr>
  </w:style>
  <w:style w:type="paragraph" w:customStyle="1" w:styleId="RLlnek">
    <w:name w:val="RL Článek"/>
    <w:basedOn w:val="Normln"/>
    <w:qFormat/>
    <w:pPr>
      <w:keepNext/>
      <w:spacing w:before="360" w:after="240"/>
    </w:pPr>
    <w:rPr>
      <w:rFonts w:ascii="Arial" w:eastAsia="Calibri" w:hAnsi="Arial" w:cs="Arial"/>
      <w:b/>
      <w:bCs/>
      <w:i/>
      <w:iCs/>
      <w:sz w:val="22"/>
      <w:szCs w:val="24"/>
    </w:rPr>
  </w:style>
  <w:style w:type="paragraph" w:customStyle="1" w:styleId="RLOdstavec">
    <w:name w:val="RL Odstavec"/>
    <w:basedOn w:val="Normln"/>
    <w:qFormat/>
    <w:pPr>
      <w:spacing w:after="120"/>
    </w:pPr>
    <w:rPr>
      <w:rFonts w:ascii="Arial" w:eastAsia="Calibri" w:hAnsi="Arial" w:cs="Arial"/>
      <w:sz w:val="22"/>
      <w:szCs w:val="24"/>
    </w:rPr>
  </w:style>
  <w:style w:type="paragraph" w:customStyle="1" w:styleId="SAPdokument">
    <w:name w:val="SAP_dokument"/>
    <w:basedOn w:val="Normln"/>
    <w:qFormat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qFormat/>
    <w:pPr>
      <w:spacing w:before="120" w:after="60"/>
    </w:pPr>
    <w:rPr>
      <w:rFonts w:ascii="Calibri" w:hAnsi="Calibri"/>
      <w:b/>
      <w:kern w:val="2"/>
      <w:sz w:val="22"/>
      <w:szCs w:val="24"/>
      <w:u w:val="single"/>
    </w:rPr>
  </w:style>
  <w:style w:type="paragraph" w:customStyle="1" w:styleId="CharChar3Char">
    <w:name w:val="Char Char3 Char"/>
    <w:basedOn w:val="Normln"/>
    <w:qFormat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qFormat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Styl2">
    <w:name w:val="Styl2"/>
    <w:basedOn w:val="Nadpis1"/>
    <w:autoRedefine/>
    <w:qFormat/>
    <w:pPr>
      <w:keepNext w:val="0"/>
      <w:shd w:val="clear" w:color="auto" w:fill="FFFFFF"/>
      <w:tabs>
        <w:tab w:val="left" w:pos="454"/>
      </w:tabs>
      <w:spacing w:before="360" w:after="240"/>
      <w:ind w:left="454" w:hanging="454"/>
    </w:pPr>
    <w:rPr>
      <w:rFonts w:ascii="Arial" w:hAnsi="Arial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pPr>
      <w:keepNext w:val="0"/>
      <w:shd w:val="clear" w:color="auto" w:fill="FFFFFF"/>
      <w:spacing w:before="360" w:after="240"/>
      <w:ind w:left="432" w:hanging="432"/>
    </w:pPr>
    <w:rPr>
      <w:rFonts w:ascii="Arial" w:hAnsi="Arial"/>
      <w:bCs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qFormat/>
    <w:rPr>
      <w:rFonts w:ascii="Times New Roman" w:hAnsi="Times New Roman"/>
      <w:kern w:val="2"/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qFormat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qFormat/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qFormat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customStyle="1" w:styleId="Textkolonky">
    <w:name w:val="Text kolonky"/>
    <w:basedOn w:val="Normln"/>
    <w:qFormat/>
    <w:pPr>
      <w:spacing w:before="40"/>
      <w:jc w:val="left"/>
    </w:pPr>
    <w:rPr>
      <w:rFonts w:ascii="Arial Narrow" w:hAnsi="Arial Narrow"/>
      <w:spacing w:val="8"/>
      <w:kern w:val="2"/>
      <w:sz w:val="22"/>
    </w:rPr>
  </w:style>
  <w:style w:type="paragraph" w:customStyle="1" w:styleId="doplnzadavatel">
    <w:name w:val="doplní zadavatel"/>
    <w:basedOn w:val="doplnuchaze"/>
    <w:qFormat/>
    <w:rPr>
      <w:sz w:val="20"/>
      <w:szCs w:val="20"/>
      <w:lang w:eastAsia="en-US"/>
    </w:rPr>
  </w:style>
  <w:style w:type="paragraph" w:customStyle="1" w:styleId="RLlnekzadvacdokumentace">
    <w:name w:val="RL Článek zadávací dokumentace"/>
    <w:basedOn w:val="Normln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E0E0E0"/>
      <w:tabs>
        <w:tab w:val="left" w:pos="737"/>
      </w:tabs>
      <w:spacing w:before="360" w:after="120" w:line="280" w:lineRule="exact"/>
      <w:ind w:left="737" w:hanging="737"/>
    </w:pPr>
    <w:rPr>
      <w:rFonts w:ascii="Arial" w:hAnsi="Arial"/>
      <w:b/>
      <w:sz w:val="22"/>
      <w:szCs w:val="24"/>
      <w:lang w:eastAsia="en-US"/>
    </w:rPr>
  </w:style>
  <w:style w:type="paragraph" w:customStyle="1" w:styleId="StylArial10bTunPodtren">
    <w:name w:val="Styl Arial 10 b. Tučné Podtržení"/>
    <w:basedOn w:val="Normln"/>
    <w:qFormat/>
    <w:pPr>
      <w:spacing w:after="120" w:line="320" w:lineRule="atLeast"/>
    </w:pPr>
    <w:rPr>
      <w:rFonts w:ascii="Arial" w:hAnsi="Arial" w:cs="Arial"/>
      <w:b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qFormat/>
    <w:pPr>
      <w:spacing w:after="120" w:line="320" w:lineRule="atLeast"/>
    </w:pPr>
    <w:rPr>
      <w:rFonts w:ascii="Arial" w:hAnsi="Arial"/>
      <w:b/>
      <w:bCs/>
      <w:u w:val="single"/>
    </w:rPr>
  </w:style>
  <w:style w:type="paragraph" w:customStyle="1" w:styleId="BodySingle">
    <w:name w:val="Body Single"/>
    <w:basedOn w:val="Zkladntext"/>
    <w:qFormat/>
    <w:pPr>
      <w:spacing w:before="40" w:after="80" w:line="240" w:lineRule="exact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qFormat/>
    <w:pPr>
      <w:tabs>
        <w:tab w:val="left" w:pos="709"/>
      </w:tabs>
      <w:spacing w:after="120" w:line="280" w:lineRule="exact"/>
    </w:pPr>
    <w:rPr>
      <w:rFonts w:ascii="Arial" w:hAnsi="Arial"/>
      <w:b/>
      <w:szCs w:val="24"/>
      <w:u w:val="single"/>
    </w:rPr>
  </w:style>
  <w:style w:type="paragraph" w:customStyle="1" w:styleId="Styl1">
    <w:name w:val="Styl1"/>
    <w:basedOn w:val="Nadpis1"/>
    <w:qFormat/>
    <w:pPr>
      <w:pageBreakBefore/>
      <w:shd w:val="clear" w:color="auto" w:fill="808080"/>
      <w:tabs>
        <w:tab w:val="left" w:pos="567"/>
      </w:tabs>
      <w:spacing w:before="500" w:after="300" w:line="300" w:lineRule="exact"/>
      <w:ind w:left="431" w:hanging="431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4">
    <w:name w:val="Styl4"/>
    <w:basedOn w:val="Nadpis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5">
    <w:name w:val="Styl5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6">
    <w:name w:val="Styl6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ind w:left="357" w:hanging="357"/>
    </w:pPr>
  </w:style>
  <w:style w:type="paragraph" w:customStyle="1" w:styleId="Styl7">
    <w:name w:val="Styl7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8">
    <w:name w:val="Styl8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9">
    <w:name w:val="Styl9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szCs w:val="24"/>
      <w:lang w:eastAsia="en-US"/>
    </w:rPr>
  </w:style>
  <w:style w:type="paragraph" w:customStyle="1" w:styleId="Styl10">
    <w:name w:val="Styl10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1">
    <w:name w:val="Styl11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2">
    <w:name w:val="Styl12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3">
    <w:name w:val="Styl13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4">
    <w:name w:val="Styl14"/>
    <w:basedOn w:val="Nadpis3"/>
    <w:qFormat/>
    <w:pPr>
      <w:pBdr>
        <w:bottom w:val="single" w:sz="8" w:space="1" w:color="000001"/>
      </w:pBdr>
      <w:spacing w:before="240" w:after="120" w:line="300" w:lineRule="exact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5">
    <w:name w:val="Styl15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6">
    <w:name w:val="Styl16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7">
    <w:name w:val="Styl17"/>
    <w:basedOn w:val="Normln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  <w:jc w:val="left"/>
    </w:pPr>
    <w:rPr>
      <w:rFonts w:ascii="Garamond" w:hAnsi="Garamond"/>
      <w:sz w:val="24"/>
      <w:szCs w:val="24"/>
    </w:rPr>
  </w:style>
  <w:style w:type="paragraph" w:customStyle="1" w:styleId="Styl18">
    <w:name w:val="Styl18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9">
    <w:name w:val="Styl19"/>
    <w:basedOn w:val="Normln"/>
    <w:qFormat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20">
    <w:name w:val="Styl20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left" w:pos="360"/>
      </w:tabs>
    </w:pPr>
  </w:style>
  <w:style w:type="paragraph" w:customStyle="1" w:styleId="Styl21">
    <w:name w:val="Styl21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qFormat/>
    <w:pPr>
      <w:tabs>
        <w:tab w:val="left" w:pos="851"/>
      </w:tabs>
      <w:ind w:left="851"/>
    </w:pPr>
    <w:rPr>
      <w:rFonts w:ascii="Times New Roman" w:hAnsi="Times New Roman"/>
    </w:rPr>
  </w:style>
  <w:style w:type="paragraph" w:customStyle="1" w:styleId="Souhrn">
    <w:name w:val="Souhrn"/>
    <w:basedOn w:val="Normln"/>
    <w:qFormat/>
    <w:pPr>
      <w:pageBreakBefore/>
      <w:tabs>
        <w:tab w:val="left" w:pos="851"/>
      </w:tabs>
      <w:spacing w:before="360"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qFormat/>
    <w:pPr>
      <w:keepNext/>
      <w:tabs>
        <w:tab w:val="left" w:pos="851"/>
      </w:tabs>
      <w:spacing w:before="480" w:after="240"/>
    </w:pPr>
    <w:rPr>
      <w:rFonts w:ascii="Times New Roman" w:hAnsi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qFormat/>
    <w:pPr>
      <w:ind w:left="1418"/>
    </w:pPr>
  </w:style>
  <w:style w:type="paragraph" w:customStyle="1" w:styleId="Pata">
    <w:name w:val="Pata"/>
    <w:basedOn w:val="Normln"/>
    <w:qFormat/>
    <w:pPr>
      <w:tabs>
        <w:tab w:val="left" w:pos="851"/>
        <w:tab w:val="right" w:pos="9639"/>
      </w:tabs>
      <w:ind w:left="851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qFormat/>
    <w:pPr>
      <w:keepNext/>
      <w:pageBreakBefore/>
      <w:tabs>
        <w:tab w:val="left" w:pos="851"/>
      </w:tabs>
      <w:spacing w:before="10000"/>
    </w:pPr>
    <w:rPr>
      <w:rFonts w:ascii="Times New Roman" w:hAnsi="Times New Roman"/>
      <w:b/>
      <w:bCs/>
      <w:sz w:val="22"/>
      <w:szCs w:val="22"/>
    </w:rPr>
  </w:style>
  <w:style w:type="paragraph" w:customStyle="1" w:styleId="Tabulkavlevo">
    <w:name w:val="Tabulka vlevo"/>
    <w:basedOn w:val="Normln"/>
    <w:qFormat/>
    <w:pPr>
      <w:keepNext/>
      <w:tabs>
        <w:tab w:val="left" w:pos="851"/>
      </w:tabs>
      <w:spacing w:before="20" w:after="20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qFormat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qFormat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qFormat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qFormat/>
    <w:pPr>
      <w:jc w:val="center"/>
    </w:pPr>
  </w:style>
  <w:style w:type="paragraph" w:customStyle="1" w:styleId="ra">
    <w:name w:val="Čára"/>
    <w:basedOn w:val="Normln"/>
    <w:qFormat/>
    <w:pPr>
      <w:widowControl w:val="0"/>
      <w:pBdr>
        <w:top w:val="single" w:sz="4" w:space="1" w:color="000001"/>
      </w:pBdr>
      <w:tabs>
        <w:tab w:val="left" w:pos="851"/>
      </w:tabs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qFormat/>
    <w:pPr>
      <w:jc w:val="right"/>
    </w:pPr>
  </w:style>
  <w:style w:type="paragraph" w:customStyle="1" w:styleId="BDOLogo">
    <w:name w:val="BDO Logo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qFormat/>
    <w:pPr>
      <w:keepNext/>
      <w:pBdr>
        <w:top w:val="single" w:sz="2" w:space="1" w:color="000001"/>
        <w:bottom w:val="single" w:sz="2" w:space="1" w:color="000001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qFormat/>
    <w:pPr>
      <w:keepNext/>
      <w:keepLines/>
      <w:spacing w:before="20" w:after="20" w:line="264" w:lineRule="auto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qFormat/>
    <w:pPr>
      <w:ind w:left="851"/>
    </w:pPr>
    <w:rPr>
      <w:rFonts w:ascii="Times New Roman" w:hAnsi="Times New Roman"/>
      <w:i/>
      <w:iCs/>
      <w:color w:val="FF0000"/>
      <w:sz w:val="22"/>
      <w:szCs w:val="22"/>
    </w:rPr>
  </w:style>
  <w:style w:type="paragraph" w:customStyle="1" w:styleId="eit">
    <w:name w:val="Řešit"/>
    <w:basedOn w:val="Normln"/>
    <w:qFormat/>
    <w:pPr>
      <w:ind w:left="851"/>
    </w:pPr>
    <w:rPr>
      <w:rFonts w:ascii="Times New Roman" w:hAnsi="Times New Roman"/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qFormat/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qFormat/>
    <w:pPr>
      <w:keepNext/>
      <w:pBdr>
        <w:top w:val="single" w:sz="6" w:space="1" w:color="000001"/>
        <w:bottom w:val="single" w:sz="6" w:space="1" w:color="000001"/>
      </w:pBdr>
      <w:shd w:val="clear" w:color="auto" w:fill="CCCCCC"/>
      <w:tabs>
        <w:tab w:val="right" w:pos="567"/>
        <w:tab w:val="left" w:pos="851"/>
      </w:tabs>
      <w:spacing w:before="120" w:after="120" w:line="288" w:lineRule="auto"/>
      <w:ind w:left="851" w:hanging="851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qFormat/>
    <w:pPr>
      <w:keepLines/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qFormat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customStyle="1" w:styleId="Textpoznmky">
    <w:name w:val="Text poznámky"/>
    <w:basedOn w:val="Normln"/>
    <w:qFormat/>
    <w:pPr>
      <w:tabs>
        <w:tab w:val="left" w:pos="851"/>
      </w:tabs>
    </w:pPr>
    <w:rPr>
      <w:rFonts w:ascii="Times New Roman" w:hAnsi="Times New Roman"/>
    </w:rPr>
  </w:style>
  <w:style w:type="paragraph" w:customStyle="1" w:styleId="Zkladpoznmkypodarou">
    <w:name w:val="Základ poznámky pod čarou"/>
    <w:basedOn w:val="Normln"/>
    <w:qFormat/>
    <w:pPr>
      <w:keepLines/>
      <w:spacing w:before="20" w:line="200" w:lineRule="atLeast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qFormat/>
    <w:pPr>
      <w:tabs>
        <w:tab w:val="left" w:pos="851"/>
      </w:tabs>
    </w:pPr>
    <w:rPr>
      <w:rFonts w:ascii="Times New Roman" w:hAnsi="Times New Roman"/>
      <w:sz w:val="24"/>
      <w:szCs w:val="24"/>
    </w:rPr>
  </w:style>
  <w:style w:type="paragraph" w:customStyle="1" w:styleId="Mezerapedtabulkou">
    <w:name w:val="Mezera před tabulkou"/>
    <w:basedOn w:val="Normln"/>
    <w:qFormat/>
    <w:pPr>
      <w:keepNext/>
      <w:widowControl w:val="0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qFormat/>
    <w:pPr>
      <w:spacing w:after="120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qFormat/>
    <w:pPr>
      <w:spacing w:before="0" w:after="0"/>
    </w:pPr>
  </w:style>
  <w:style w:type="paragraph" w:customStyle="1" w:styleId="Auditnzev">
    <w:name w:val="Audit název"/>
    <w:basedOn w:val="Normln"/>
    <w:qFormat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qFormat/>
    <w:pPr>
      <w:keepNext/>
      <w:keepLines/>
      <w:tabs>
        <w:tab w:val="left" w:pos="851"/>
      </w:tabs>
    </w:pPr>
    <w:rPr>
      <w:rFonts w:ascii="Times New Roman" w:hAnsi="Times New Roman"/>
      <w:b/>
      <w:sz w:val="22"/>
    </w:rPr>
  </w:style>
  <w:style w:type="paragraph" w:customStyle="1" w:styleId="Odstavecnormln">
    <w:name w:val="Odstavec normální"/>
    <w:basedOn w:val="Normln"/>
    <w:qFormat/>
    <w:pPr>
      <w:tabs>
        <w:tab w:val="left" w:pos="851"/>
      </w:tabs>
      <w:spacing w:before="60" w:after="20"/>
      <w:ind w:left="851"/>
    </w:pPr>
    <w:rPr>
      <w:rFonts w:ascii="Times New Roman" w:hAnsi="Times New Roman"/>
      <w:sz w:val="22"/>
    </w:rPr>
  </w:style>
  <w:style w:type="paragraph" w:customStyle="1" w:styleId="Tabulkavpravomal">
    <w:name w:val="Tabulka vpravo malá"/>
    <w:basedOn w:val="Tabulkavpravo"/>
    <w:qFormat/>
    <w:rPr>
      <w:sz w:val="18"/>
    </w:rPr>
  </w:style>
  <w:style w:type="paragraph" w:customStyle="1" w:styleId="Tabulkavlevomal">
    <w:name w:val="Tabulka vlevo malá"/>
    <w:basedOn w:val="Tabulkavlevo"/>
    <w:qFormat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qFormat/>
    <w:pPr>
      <w:jc w:val="center"/>
    </w:pPr>
  </w:style>
  <w:style w:type="paragraph" w:customStyle="1" w:styleId="Praco">
    <w:name w:val="Praco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szCs w:val="22"/>
      <w:lang w:eastAsia="en-US"/>
    </w:rPr>
  </w:style>
  <w:style w:type="paragraph" w:customStyle="1" w:styleId="Hlavikaobsahu1">
    <w:name w:val="Hlavička obsahu1"/>
    <w:basedOn w:val="Normln"/>
    <w:qFormat/>
    <w:pPr>
      <w:tabs>
        <w:tab w:val="left" w:pos="851"/>
      </w:tabs>
      <w:spacing w:before="120"/>
    </w:pPr>
    <w:rPr>
      <w:rFonts w:ascii="Times New Roman" w:hAnsi="Times New Roman"/>
      <w:b/>
      <w:bCs/>
      <w:sz w:val="24"/>
      <w:szCs w:val="24"/>
    </w:rPr>
  </w:style>
  <w:style w:type="paragraph" w:customStyle="1" w:styleId="Rejstk11">
    <w:name w:val="Rejstřík 11"/>
    <w:basedOn w:val="Normln"/>
    <w:autoRedefine/>
    <w:qFormat/>
    <w:pPr>
      <w:ind w:left="220" w:hanging="220"/>
    </w:pPr>
    <w:rPr>
      <w:rFonts w:ascii="Times New Roman" w:hAnsi="Times New Roman"/>
      <w:sz w:val="22"/>
      <w:szCs w:val="22"/>
    </w:rPr>
  </w:style>
  <w:style w:type="paragraph" w:customStyle="1" w:styleId="Hlavikarejstku1">
    <w:name w:val="Hlavička rejstříku1"/>
    <w:basedOn w:val="Nadpis"/>
    <w:qFormat/>
    <w:rPr>
      <w:rFonts w:ascii="Times New Roman" w:hAnsi="Times New Roman"/>
    </w:rPr>
  </w:style>
  <w:style w:type="paragraph" w:customStyle="1" w:styleId="Rejstk21">
    <w:name w:val="Rejstřík 21"/>
    <w:basedOn w:val="Normln"/>
    <w:autoRedefine/>
    <w:qFormat/>
    <w:pPr>
      <w:ind w:left="440" w:hanging="220"/>
    </w:pPr>
    <w:rPr>
      <w:rFonts w:ascii="Times New Roman" w:hAnsi="Times New Roman"/>
      <w:sz w:val="22"/>
      <w:szCs w:val="22"/>
    </w:rPr>
  </w:style>
  <w:style w:type="paragraph" w:customStyle="1" w:styleId="Rejstk31">
    <w:name w:val="Rejstřík 31"/>
    <w:basedOn w:val="Normln"/>
    <w:autoRedefine/>
    <w:qFormat/>
    <w:pPr>
      <w:ind w:left="660" w:hanging="220"/>
    </w:pPr>
    <w:rPr>
      <w:rFonts w:ascii="Times New Roman" w:hAnsi="Times New Roman"/>
      <w:sz w:val="22"/>
      <w:szCs w:val="22"/>
    </w:rPr>
  </w:style>
  <w:style w:type="paragraph" w:customStyle="1" w:styleId="Rejstk41">
    <w:name w:val="Rejstřík 41"/>
    <w:basedOn w:val="Normln"/>
    <w:autoRedefine/>
    <w:qFormat/>
    <w:pPr>
      <w:ind w:left="880" w:hanging="220"/>
    </w:pPr>
    <w:rPr>
      <w:rFonts w:ascii="Times New Roman" w:hAnsi="Times New Roman"/>
      <w:sz w:val="22"/>
      <w:szCs w:val="22"/>
    </w:rPr>
  </w:style>
  <w:style w:type="paragraph" w:customStyle="1" w:styleId="Rejstk51">
    <w:name w:val="Rejstřík 51"/>
    <w:basedOn w:val="Normln"/>
    <w:autoRedefine/>
    <w:qFormat/>
    <w:pPr>
      <w:ind w:left="1100" w:hanging="220"/>
    </w:pPr>
    <w:rPr>
      <w:rFonts w:ascii="Times New Roman" w:hAnsi="Times New Roman"/>
      <w:sz w:val="22"/>
      <w:szCs w:val="22"/>
    </w:rPr>
  </w:style>
  <w:style w:type="paragraph" w:customStyle="1" w:styleId="Rejstk61">
    <w:name w:val="Rejstřík 61"/>
    <w:basedOn w:val="Normln"/>
    <w:autoRedefine/>
    <w:qFormat/>
    <w:pPr>
      <w:ind w:left="1320" w:hanging="220"/>
    </w:pPr>
    <w:rPr>
      <w:rFonts w:ascii="Times New Roman" w:hAnsi="Times New Roman"/>
      <w:sz w:val="22"/>
      <w:szCs w:val="22"/>
    </w:rPr>
  </w:style>
  <w:style w:type="paragraph" w:customStyle="1" w:styleId="Rejstk71">
    <w:name w:val="Rejstřík 71"/>
    <w:basedOn w:val="Normln"/>
    <w:autoRedefine/>
    <w:qFormat/>
    <w:pPr>
      <w:ind w:left="1540" w:hanging="220"/>
    </w:pPr>
    <w:rPr>
      <w:rFonts w:ascii="Times New Roman" w:hAnsi="Times New Roman"/>
      <w:sz w:val="22"/>
      <w:szCs w:val="22"/>
    </w:rPr>
  </w:style>
  <w:style w:type="paragraph" w:customStyle="1" w:styleId="Rejstk81">
    <w:name w:val="Rejstřík 81"/>
    <w:basedOn w:val="Normln"/>
    <w:autoRedefine/>
    <w:qFormat/>
    <w:pPr>
      <w:ind w:left="1760" w:hanging="220"/>
    </w:pPr>
    <w:rPr>
      <w:rFonts w:ascii="Times New Roman" w:hAnsi="Times New Roman"/>
      <w:sz w:val="22"/>
      <w:szCs w:val="22"/>
    </w:rPr>
  </w:style>
  <w:style w:type="paragraph" w:customStyle="1" w:styleId="Rejstk91">
    <w:name w:val="Rejstřík 91"/>
    <w:basedOn w:val="Normln"/>
    <w:autoRedefine/>
    <w:qFormat/>
    <w:pPr>
      <w:ind w:left="1980" w:hanging="220"/>
    </w:pPr>
    <w:rPr>
      <w:rFonts w:ascii="Times New Roman" w:hAnsi="Times New Roman"/>
      <w:sz w:val="22"/>
      <w:szCs w:val="22"/>
    </w:rPr>
  </w:style>
  <w:style w:type="paragraph" w:customStyle="1" w:styleId="Seznamcitac1">
    <w:name w:val="Seznam citací1"/>
    <w:basedOn w:val="Nadpis"/>
    <w:qFormat/>
    <w:rPr>
      <w:rFonts w:ascii="Times New Roman" w:hAnsi="Times New Roman"/>
    </w:rPr>
  </w:style>
  <w:style w:type="paragraph" w:customStyle="1" w:styleId="Textmakra1">
    <w:name w:val="Tex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20"/>
    </w:pPr>
    <w:rPr>
      <w:rFonts w:ascii="Courier New" w:hAnsi="Courier New" w:cs="Courier New"/>
      <w:color w:val="00000A"/>
      <w:lang w:eastAsia="cs-CZ"/>
    </w:rPr>
  </w:style>
  <w:style w:type="paragraph" w:customStyle="1" w:styleId="Koment">
    <w:name w:val="Komentář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qFormat/>
    <w:pPr>
      <w:spacing w:before="40" w:after="40"/>
    </w:pPr>
    <w:rPr>
      <w:rFonts w:ascii="Times New Roman" w:hAnsi="Times New Roman"/>
      <w:sz w:val="22"/>
      <w:szCs w:val="22"/>
    </w:rPr>
  </w:style>
  <w:style w:type="paragraph" w:customStyle="1" w:styleId="BDOVerze">
    <w:name w:val="BDO Verze"/>
    <w:basedOn w:val="Normln"/>
    <w:qFormat/>
    <w:pPr>
      <w:tabs>
        <w:tab w:val="left" w:pos="851"/>
      </w:tabs>
    </w:pPr>
    <w:rPr>
      <w:rFonts w:ascii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0">
    <w:name w:val="font0"/>
    <w:basedOn w:val="Normln"/>
    <w:qFormat/>
    <w:pPr>
      <w:spacing w:before="280" w:after="280"/>
      <w:jc w:val="left"/>
    </w:pPr>
    <w:rPr>
      <w:rFonts w:ascii="Arial" w:hAnsi="Arial" w:cs="Arial"/>
    </w:rPr>
  </w:style>
  <w:style w:type="paragraph" w:customStyle="1" w:styleId="xl63">
    <w:name w:val="xl63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odstavceslovan">
    <w:name w:val="RL Text odstavce číslovaný"/>
    <w:basedOn w:val="Normln"/>
    <w:qFormat/>
    <w:pPr>
      <w:tabs>
        <w:tab w:val="left" w:pos="709"/>
        <w:tab w:val="left" w:pos="1474"/>
      </w:tabs>
      <w:spacing w:after="120" w:line="280" w:lineRule="exact"/>
      <w:ind w:left="1474" w:hanging="737"/>
    </w:pPr>
    <w:rPr>
      <w:rFonts w:ascii="Arial" w:hAnsi="Arial"/>
      <w:b/>
      <w:szCs w:val="24"/>
      <w:u w:val="single"/>
    </w:rPr>
  </w:style>
  <w:style w:type="paragraph" w:customStyle="1" w:styleId="Odrky10">
    <w:name w:val="Odrážky1"/>
    <w:basedOn w:val="Zkladntext"/>
    <w:qFormat/>
    <w:pPr>
      <w:spacing w:after="120"/>
    </w:pPr>
    <w:rPr>
      <w:rFonts w:ascii="Arial" w:hAnsi="Arial" w:cs="Arial"/>
    </w:rPr>
  </w:style>
  <w:style w:type="paragraph" w:customStyle="1" w:styleId="Odrky">
    <w:name w:val="Odrážky"/>
    <w:basedOn w:val="Normln"/>
    <w:qFormat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lnek">
    <w:name w:val="článek"/>
    <w:basedOn w:val="Nadpis2"/>
    <w:qFormat/>
    <w:pPr>
      <w:tabs>
        <w:tab w:val="left" w:pos="567"/>
      </w:tabs>
      <w:spacing w:before="240" w:line="320" w:lineRule="atLeast"/>
      <w:ind w:left="567" w:hanging="567"/>
      <w:jc w:val="left"/>
    </w:pPr>
    <w:rPr>
      <w:rFonts w:ascii="Times New Roman" w:hAnsi="Times New Roman" w:cs="Tahoma"/>
      <w:b w:val="0"/>
      <w:sz w:val="22"/>
      <w:szCs w:val="22"/>
    </w:rPr>
  </w:style>
  <w:style w:type="paragraph" w:customStyle="1" w:styleId="Osloveni">
    <w:name w:val="Osloveni"/>
    <w:basedOn w:val="Normln"/>
    <w:qFormat/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qFormat/>
    <w:pPr>
      <w:shd w:val="clear" w:color="auto" w:fill="000080"/>
      <w:jc w:val="left"/>
    </w:pPr>
    <w:rPr>
      <w:rFonts w:ascii="Tahoma" w:hAnsi="Tahoma" w:cs="Tahoma"/>
    </w:rPr>
  </w:style>
  <w:style w:type="paragraph" w:customStyle="1" w:styleId="CM1">
    <w:name w:val="CM1"/>
    <w:basedOn w:val="Default"/>
    <w:next w:val="Default"/>
    <w:qFormat/>
    <w:pPr>
      <w:widowControl w:val="0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0">
    <w:name w:val="CM10"/>
    <w:basedOn w:val="Default"/>
    <w:next w:val="Default"/>
    <w:qFormat/>
    <w:pPr>
      <w:widowControl w:val="0"/>
      <w:spacing w:line="256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1">
    <w:name w:val="CM11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2">
    <w:name w:val="CM12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Styl">
    <w:name w:val="Styl"/>
    <w:basedOn w:val="Normln"/>
    <w:qFormat/>
    <w:pPr>
      <w:shd w:val="clear" w:color="auto" w:fill="000080"/>
      <w:spacing w:before="120" w:after="60"/>
    </w:pPr>
    <w:rPr>
      <w:rFonts w:ascii="Tahoma" w:hAnsi="Tahoma"/>
      <w:kern w:val="2"/>
    </w:rPr>
  </w:style>
  <w:style w:type="paragraph" w:customStyle="1" w:styleId="xl64">
    <w:name w:val="xl64"/>
    <w:basedOn w:val="Normln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pPr>
      <w:spacing w:before="60" w:after="60"/>
      <w:jc w:val="left"/>
    </w:pPr>
    <w:rPr>
      <w:rFonts w:ascii="Arial" w:hAnsi="Arial"/>
      <w:b/>
      <w:bCs/>
      <w:color w:val="FFFFFF"/>
    </w:rPr>
  </w:style>
  <w:style w:type="paragraph" w:customStyle="1" w:styleId="KL002">
    <w:name w:val="KL 002"/>
    <w:basedOn w:val="Normln"/>
    <w:qFormat/>
    <w:pPr>
      <w:spacing w:before="60" w:after="60"/>
      <w:jc w:val="left"/>
    </w:pPr>
    <w:rPr>
      <w:rFonts w:ascii="Arial" w:hAnsi="Arial"/>
      <w:sz w:val="24"/>
    </w:rPr>
  </w:style>
  <w:style w:type="paragraph" w:customStyle="1" w:styleId="document1cxspmiddlecxspmiddlecxspmiddle">
    <w:name w:val="document1cxspmiddlecxspmiddlecxspmiddle"/>
    <w:basedOn w:val="Normln"/>
    <w:qFormat/>
    <w:pPr>
      <w:spacing w:before="280" w:after="280"/>
      <w:ind w:left="794"/>
    </w:pPr>
    <w:rPr>
      <w:rFonts w:ascii="Tahoma" w:hAnsi="Tahoma"/>
      <w:szCs w:val="24"/>
    </w:rPr>
  </w:style>
  <w:style w:type="paragraph" w:customStyle="1" w:styleId="Hlavnnadpis">
    <w:name w:val="Hlavní nadpis"/>
    <w:basedOn w:val="Normln"/>
    <w:qFormat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qFormat/>
    <w:pPr>
      <w:spacing w:before="120" w:after="120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pPr>
      <w:spacing w:before="60" w:after="60"/>
    </w:pPr>
    <w:rPr>
      <w:rFonts w:ascii="Trebuchet MS" w:hAnsi="Trebuchet MS"/>
    </w:rPr>
  </w:style>
  <w:style w:type="paragraph" w:styleId="AdresaHTML">
    <w:name w:val="HTML Address"/>
    <w:basedOn w:val="Normln"/>
    <w:qFormat/>
    <w:pPr>
      <w:spacing w:before="120" w:after="120"/>
    </w:pPr>
    <w:rPr>
      <w:rFonts w:ascii="Trebuchet MS" w:hAnsi="Trebuchet MS"/>
      <w:i/>
      <w:iCs/>
      <w:szCs w:val="24"/>
    </w:rPr>
  </w:style>
  <w:style w:type="paragraph" w:customStyle="1" w:styleId="Adresanaoblku1">
    <w:name w:val="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slovanseznam4">
    <w:name w:val="List Number 4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slovanseznam5">
    <w:name w:val="List Number 5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Datum">
    <w:name w:val="Dat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FormtovanvHTML">
    <w:name w:val="HTML Preformatted"/>
    <w:basedOn w:val="Normln"/>
    <w:qFormat/>
    <w:pPr>
      <w:spacing w:before="120" w:after="120"/>
    </w:pPr>
    <w:rPr>
      <w:rFonts w:ascii="Courier New" w:hAnsi="Courier New" w:cs="Courier New"/>
    </w:rPr>
  </w:style>
  <w:style w:type="paragraph" w:styleId="Nadpispoznmky">
    <w:name w:val="Note Heading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Normlnodsazen">
    <w:name w:val="Normal Indent"/>
    <w:basedOn w:val="Normln"/>
    <w:qFormat/>
    <w:pPr>
      <w:spacing w:before="120" w:after="120"/>
      <w:ind w:left="708"/>
    </w:pPr>
    <w:rPr>
      <w:rFonts w:ascii="Trebuchet MS" w:hAnsi="Trebuchet MS"/>
      <w:szCs w:val="24"/>
    </w:rPr>
  </w:style>
  <w:style w:type="paragraph" w:styleId="Osloven">
    <w:name w:val="Salutation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Podpis">
    <w:name w:val="Signature"/>
    <w:basedOn w:val="Normln"/>
    <w:pPr>
      <w:spacing w:before="120" w:after="120"/>
      <w:ind w:left="4252"/>
    </w:pPr>
    <w:rPr>
      <w:rFonts w:ascii="Trebuchet MS" w:hAnsi="Trebuchet MS"/>
      <w:szCs w:val="24"/>
    </w:rPr>
  </w:style>
  <w:style w:type="paragraph" w:styleId="Podpise-mailu">
    <w:name w:val="E-mail Signatur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Pokraovnseznamu4">
    <w:name w:val="List Continue 4"/>
    <w:basedOn w:val="Normln"/>
    <w:qFormat/>
    <w:pPr>
      <w:spacing w:before="120" w:after="120"/>
      <w:ind w:left="1132"/>
    </w:pPr>
    <w:rPr>
      <w:rFonts w:ascii="Trebuchet MS" w:hAnsi="Trebuchet MS"/>
      <w:szCs w:val="24"/>
    </w:rPr>
  </w:style>
  <w:style w:type="paragraph" w:styleId="Pokraovnseznamu5">
    <w:name w:val="List Continue 5"/>
    <w:basedOn w:val="Normln"/>
    <w:qFormat/>
    <w:pPr>
      <w:spacing w:before="120" w:after="120"/>
      <w:ind w:left="1415"/>
    </w:pPr>
    <w:rPr>
      <w:rFonts w:ascii="Trebuchet MS" w:hAnsi="Trebuchet MS"/>
      <w:szCs w:val="24"/>
    </w:rPr>
  </w:style>
  <w:style w:type="paragraph" w:styleId="Zhlavzprvy">
    <w:name w:val="Message Header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spacing w:before="120" w:after="120"/>
      <w:ind w:left="1134" w:hanging="1134"/>
    </w:pPr>
    <w:rPr>
      <w:rFonts w:ascii="Arial" w:hAnsi="Arial" w:cs="Arial"/>
      <w:sz w:val="24"/>
      <w:szCs w:val="24"/>
    </w:rPr>
  </w:style>
  <w:style w:type="paragraph" w:styleId="Zkladntext-prvnodsazen2">
    <w:name w:val="Body Text First Indent 2"/>
    <w:basedOn w:val="Zkladntextodsazen"/>
    <w:qFormat/>
    <w:pPr>
      <w:ind w:left="283" w:firstLine="210"/>
    </w:pPr>
  </w:style>
  <w:style w:type="paragraph" w:styleId="Zvr">
    <w:name w:val="Closing"/>
    <w:basedOn w:val="Normln"/>
    <w:qFormat/>
    <w:pPr>
      <w:spacing w:before="120" w:after="120"/>
      <w:ind w:left="4252"/>
    </w:pPr>
    <w:rPr>
      <w:rFonts w:ascii="Trebuchet MS" w:hAnsi="Trebuchet MS"/>
      <w:szCs w:val="24"/>
    </w:rPr>
  </w:style>
  <w:style w:type="paragraph" w:customStyle="1" w:styleId="Zptenadresanaoblku1">
    <w:name w:val="Zpáteční 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Citt">
    <w:name w:val="Quote"/>
    <w:qFormat/>
    <w:pPr>
      <w:suppressAutoHyphens/>
      <w:spacing w:before="40" w:after="40"/>
    </w:pPr>
    <w:rPr>
      <w:rFonts w:ascii="Trebuchet MS" w:hAnsi="Trebuchet MS"/>
      <w:b/>
      <w:iCs/>
      <w:color w:val="FFFFFF"/>
      <w:szCs w:val="24"/>
      <w:lang w:eastAsia="cs-CZ"/>
    </w:rPr>
  </w:style>
  <w:style w:type="paragraph" w:customStyle="1" w:styleId="Bntext">
    <w:name w:val="Běžný text"/>
    <w:qFormat/>
    <w:pPr>
      <w:suppressAutoHyphens/>
    </w:pPr>
    <w:rPr>
      <w:rFonts w:ascii="Trebuchet MS" w:hAnsi="Trebuchet MS"/>
      <w:color w:val="00000A"/>
      <w:szCs w:val="24"/>
      <w:lang w:eastAsia="cs-CZ"/>
    </w:rPr>
  </w:style>
  <w:style w:type="paragraph" w:customStyle="1" w:styleId="sN1">
    <w:name w:val="Čís. N1"/>
    <w:basedOn w:val="Nadpis1"/>
    <w:autoRedefine/>
    <w:qFormat/>
    <w:pPr>
      <w:spacing w:before="240" w:after="240"/>
      <w:jc w:val="left"/>
    </w:pPr>
    <w:rPr>
      <w:rFonts w:ascii="Trebuchet MS" w:hAnsi="Trebuchet MS" w:cs="Arial"/>
      <w:bCs/>
      <w:caps/>
      <w:color w:val="021F37"/>
      <w:kern w:val="2"/>
      <w:sz w:val="40"/>
      <w:szCs w:val="40"/>
    </w:rPr>
  </w:style>
  <w:style w:type="paragraph" w:customStyle="1" w:styleId="NesN2">
    <w:name w:val="Nečís. N2"/>
    <w:basedOn w:val="Nadpis2"/>
    <w:qFormat/>
    <w:pPr>
      <w:spacing w:after="240"/>
      <w:ind w:left="992" w:hanging="992"/>
      <w:jc w:val="left"/>
    </w:pPr>
    <w:rPr>
      <w:rFonts w:ascii="Trebuchet MS" w:hAnsi="Trebuchet MS" w:cs="Arial"/>
      <w:smallCaps/>
      <w:color w:val="9EE343"/>
      <w:sz w:val="36"/>
      <w:szCs w:val="28"/>
    </w:rPr>
  </w:style>
  <w:style w:type="paragraph" w:customStyle="1" w:styleId="NesN3">
    <w:name w:val="Nečís. N3"/>
    <w:basedOn w:val="Nadpis3"/>
    <w:qFormat/>
    <w:pPr>
      <w:spacing w:before="120" w:after="240"/>
      <w:jc w:val="left"/>
    </w:pPr>
    <w:rPr>
      <w:rFonts w:ascii="Trebuchet MS" w:hAnsi="Trebuchet MS" w:cs="Arial"/>
      <w:b/>
      <w:bCs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qFormat/>
    <w:pPr>
      <w:spacing w:before="200" w:after="240"/>
      <w:ind w:left="1134" w:hanging="1134"/>
      <w:jc w:val="left"/>
    </w:pPr>
    <w:rPr>
      <w:rFonts w:ascii="Trebuchet MS" w:hAnsi="Trebuchet MS"/>
      <w:b/>
      <w:color w:val="9EE343"/>
      <w:sz w:val="26"/>
      <w:szCs w:val="28"/>
      <w:u w:val="none"/>
    </w:rPr>
  </w:style>
  <w:style w:type="paragraph" w:customStyle="1" w:styleId="Odrkovseznam">
    <w:name w:val="Odrážkový seznam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customStyle="1" w:styleId="Textprotabulku">
    <w:name w:val="Text pro tabulku"/>
    <w:basedOn w:val="Normln"/>
    <w:qFormat/>
    <w:pPr>
      <w:spacing w:before="120" w:after="120"/>
      <w:jc w:val="left"/>
    </w:pPr>
    <w:rPr>
      <w:rFonts w:ascii="Trebuchet MS" w:hAnsi="Trebuchet MS"/>
      <w:sz w:val="24"/>
      <w:szCs w:val="24"/>
    </w:rPr>
  </w:style>
  <w:style w:type="paragraph" w:customStyle="1" w:styleId="AQDopisZpat">
    <w:name w:val="AQ_Dopis_Zápatí"/>
    <w:basedOn w:val="Zpat"/>
    <w:qFormat/>
    <w:pPr>
      <w:spacing w:before="120" w:after="120"/>
      <w:jc w:val="center"/>
    </w:pPr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qFormat/>
    <w:pPr>
      <w:keepNext w:val="0"/>
      <w:pageBreakBefore/>
      <w:pBdr>
        <w:bottom w:val="single" w:sz="4" w:space="1" w:color="FFCC00"/>
      </w:pBdr>
      <w:spacing w:before="480"/>
      <w:jc w:val="left"/>
    </w:pPr>
    <w:rPr>
      <w:rFonts w:ascii="Arial" w:hAnsi="Arial"/>
      <w:sz w:val="32"/>
      <w:szCs w:val="20"/>
    </w:rPr>
  </w:style>
  <w:style w:type="paragraph" w:customStyle="1" w:styleId="slovannadpis2rovn">
    <w:name w:val="Číslovaný nadpis 2. úrovně"/>
    <w:basedOn w:val="Nadpis2"/>
    <w:qFormat/>
    <w:pPr>
      <w:keepNext w:val="0"/>
      <w:spacing w:before="240" w:after="120"/>
      <w:jc w:val="left"/>
    </w:pPr>
    <w:rPr>
      <w:rFonts w:ascii="Verdana" w:hAnsi="Verdana"/>
      <w:sz w:val="26"/>
      <w:szCs w:val="26"/>
    </w:rPr>
  </w:style>
  <w:style w:type="paragraph" w:customStyle="1" w:styleId="slovannadpis3rovn">
    <w:name w:val="Číslovaný nadpis 3. úrovně"/>
    <w:basedOn w:val="Nadpis3"/>
    <w:qFormat/>
    <w:pPr>
      <w:keepNext w:val="0"/>
      <w:tabs>
        <w:tab w:val="left" w:pos="851"/>
      </w:tabs>
      <w:spacing w:before="360"/>
      <w:jc w:val="left"/>
    </w:pPr>
    <w:rPr>
      <w:b/>
      <w:sz w:val="24"/>
      <w:szCs w:val="24"/>
    </w:rPr>
  </w:style>
  <w:style w:type="paragraph" w:customStyle="1" w:styleId="slovannadpis4rovn">
    <w:name w:val="Číslovaný nadpis 4. úrovně"/>
    <w:basedOn w:val="Nadpis4"/>
    <w:qFormat/>
    <w:pPr>
      <w:keepNext w:val="0"/>
      <w:spacing w:before="120" w:after="60"/>
      <w:jc w:val="left"/>
    </w:pPr>
    <w:rPr>
      <w:rFonts w:ascii="Verdana" w:hAnsi="Verdana"/>
      <w:b/>
      <w:sz w:val="22"/>
      <w:u w:val="none"/>
    </w:rPr>
  </w:style>
  <w:style w:type="paragraph" w:customStyle="1" w:styleId="StylRLNormlntextplohyTimesNewRoman12b">
    <w:name w:val="Styl RL Normální text přílohy + Times New Roman 12 b."/>
    <w:basedOn w:val="Normln"/>
    <w:qFormat/>
    <w:pPr>
      <w:spacing w:after="120" w:line="320" w:lineRule="atLeast"/>
    </w:pPr>
    <w:rPr>
      <w:rFonts w:ascii="Garamond" w:hAnsi="Garamond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/>
    </w:pPr>
    <w:rPr>
      <w:rFonts w:ascii="Times New Roman" w:hAnsi="Times New Roman"/>
      <w:lang w:eastAsia="ar-SA"/>
    </w:rPr>
  </w:style>
  <w:style w:type="paragraph" w:customStyle="1" w:styleId="19anodst">
    <w:name w:val="19an_odst"/>
    <w:basedOn w:val="Normln"/>
    <w:qFormat/>
    <w:pPr>
      <w:tabs>
        <w:tab w:val="left" w:pos="567"/>
        <w:tab w:val="right" w:pos="9639"/>
      </w:tabs>
      <w:spacing w:after="60"/>
    </w:pPr>
    <w:rPr>
      <w:rFonts w:ascii="Arial Narrow" w:hAnsi="Arial Narrow"/>
      <w:sz w:val="18"/>
    </w:rPr>
  </w:style>
  <w:style w:type="paragraph" w:customStyle="1" w:styleId="Odstavecseseznamem4">
    <w:name w:val="Odstavec se seznamem4"/>
    <w:basedOn w:val="Normln"/>
    <w:qFormat/>
    <w:pPr>
      <w:spacing w:before="120" w:after="120" w:line="276" w:lineRule="auto"/>
      <w:ind w:left="720"/>
      <w:contextualSpacing/>
    </w:pPr>
    <w:rPr>
      <w:rFonts w:ascii="Calibri" w:eastAsia="Calibri" w:hAnsi="Calibri" w:cs="font45"/>
      <w:sz w:val="22"/>
      <w:szCs w:val="24"/>
      <w:lang w:eastAsia="en-US"/>
    </w:rPr>
  </w:style>
  <w:style w:type="paragraph" w:customStyle="1" w:styleId="cislovani1lvl">
    <w:name w:val="cislovani 1lvl"/>
    <w:basedOn w:val="Normln"/>
    <w:qFormat/>
    <w:pPr>
      <w:spacing w:before="120" w:after="120"/>
      <w:ind w:left="357" w:hanging="357"/>
    </w:pPr>
    <w:rPr>
      <w:rFonts w:ascii="Arial" w:hAnsi="Arial"/>
      <w:lang w:eastAsia="en-US"/>
    </w:rPr>
  </w:style>
  <w:style w:type="paragraph" w:customStyle="1" w:styleId="cislovani2lvl">
    <w:name w:val="cislovani 2lvl"/>
    <w:basedOn w:val="Normln"/>
    <w:qFormat/>
    <w:pPr>
      <w:spacing w:before="120" w:after="120"/>
      <w:ind w:left="714" w:hanging="357"/>
    </w:pPr>
    <w:rPr>
      <w:rFonts w:ascii="Arial" w:hAnsi="Arial"/>
      <w:lang w:eastAsia="en-US"/>
    </w:rPr>
  </w:style>
  <w:style w:type="paragraph" w:customStyle="1" w:styleId="cislovani3lvl">
    <w:name w:val="cislovani 3lvl"/>
    <w:basedOn w:val="Normln"/>
    <w:qFormat/>
    <w:pPr>
      <w:spacing w:before="120" w:after="120"/>
      <w:ind w:left="1077" w:hanging="357"/>
    </w:pPr>
    <w:rPr>
      <w:rFonts w:ascii="Arial" w:hAnsi="Arial"/>
      <w:lang w:eastAsia="en-US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Proloen">
    <w:name w:val="Proložené"/>
    <w:basedOn w:val="Normln"/>
    <w:autoRedefine/>
    <w:qFormat/>
    <w:pPr>
      <w:jc w:val="left"/>
    </w:pPr>
    <w:rPr>
      <w:rFonts w:ascii="Times New Roman" w:hAnsi="Times New Roman"/>
      <w:b/>
      <w:spacing w:val="50"/>
      <w:sz w:val="24"/>
      <w:szCs w:val="24"/>
    </w:rPr>
  </w:style>
  <w:style w:type="paragraph" w:customStyle="1" w:styleId="BodyTex006">
    <w:name w:val="Body Tex006"/>
    <w:basedOn w:val="Normln"/>
    <w:qFormat/>
    <w:pPr>
      <w:widowControl w:val="0"/>
      <w:jc w:val="left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qFormat/>
    <w:pPr>
      <w:widowControl w:val="0"/>
      <w:jc w:val="center"/>
    </w:pPr>
    <w:rPr>
      <w:rFonts w:ascii="Arial" w:hAnsi="Arial"/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qFormat/>
    <w:pPr>
      <w:widowControl w:val="0"/>
      <w:jc w:val="center"/>
    </w:pPr>
    <w:rPr>
      <w:rFonts w:ascii="Arial" w:hAnsi="Arial"/>
      <w:color w:val="000000"/>
      <w:sz w:val="22"/>
    </w:rPr>
  </w:style>
  <w:style w:type="paragraph" w:customStyle="1" w:styleId="Clanek">
    <w:name w:val="Clanek"/>
    <w:basedOn w:val="Normln"/>
    <w:autoRedefine/>
    <w:qFormat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Nadpis2ZD">
    <w:name w:val="Nadpis 2 ZD"/>
    <w:basedOn w:val="Odstavecseseznamem"/>
    <w:qFormat/>
    <w:pPr>
      <w:ind w:left="1425" w:hanging="432"/>
      <w:contextualSpacing/>
    </w:pPr>
    <w:rPr>
      <w:rFonts w:ascii="Arial" w:hAnsi="Arial" w:cs="Arial"/>
      <w:b/>
    </w:rPr>
  </w:style>
  <w:style w:type="paragraph" w:customStyle="1" w:styleId="Nadpis11">
    <w:name w:val="Nadpis 11"/>
    <w:basedOn w:val="Nadpis"/>
    <w:autoRedefine/>
    <w:qFormat/>
    <w:pPr>
      <w:suppressLineNumbers/>
      <w:spacing w:before="120"/>
      <w:ind w:left="431" w:hanging="431"/>
      <w:jc w:val="center"/>
    </w:pPr>
    <w:rPr>
      <w:sz w:val="24"/>
    </w:rPr>
  </w:style>
  <w:style w:type="paragraph" w:customStyle="1" w:styleId="Nadpis31">
    <w:name w:val="Nadpis 31"/>
    <w:basedOn w:val="Nadpis"/>
    <w:qFormat/>
    <w:pPr>
      <w:jc w:val="center"/>
    </w:pPr>
    <w:rPr>
      <w:bCs/>
      <w:sz w:val="24"/>
    </w:rPr>
  </w:style>
  <w:style w:type="paragraph" w:customStyle="1" w:styleId="Zhlav1">
    <w:name w:val="Záhlav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Seznam1">
    <w:name w:val="Seznam1"/>
    <w:basedOn w:val="Zkladntext"/>
    <w:qFormat/>
  </w:style>
  <w:style w:type="paragraph" w:customStyle="1" w:styleId="Titulek2">
    <w:name w:val="Titulek2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Mangal"/>
      <w:i/>
      <w:iCs/>
      <w:sz w:val="24"/>
      <w:szCs w:val="24"/>
      <w:lang w:eastAsia="zh-CN" w:bidi="hi-IN"/>
    </w:rPr>
  </w:style>
  <w:style w:type="paragraph" w:customStyle="1" w:styleId="Titulek11">
    <w:name w:val="Titulek11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DejaVu Sans"/>
      <w:i/>
      <w:iCs/>
      <w:sz w:val="24"/>
      <w:szCs w:val="24"/>
      <w:lang w:eastAsia="zh-CN" w:bidi="hi-IN"/>
    </w:rPr>
  </w:style>
  <w:style w:type="paragraph" w:customStyle="1" w:styleId="lnek0">
    <w:name w:val="Článek"/>
    <w:basedOn w:val="CKnormln"/>
    <w:qFormat/>
    <w:pPr>
      <w:spacing w:before="240" w:after="120" w:line="240" w:lineRule="atLeast"/>
      <w:jc w:val="center"/>
    </w:pPr>
    <w:rPr>
      <w:b/>
    </w:rPr>
  </w:style>
  <w:style w:type="paragraph" w:customStyle="1" w:styleId="Odsazen">
    <w:name w:val="Odsazení"/>
    <w:basedOn w:val="Normln"/>
    <w:qFormat/>
    <w:pPr>
      <w:widowControl w:val="0"/>
      <w:tabs>
        <w:tab w:val="left" w:pos="737"/>
      </w:tabs>
      <w:ind w:left="737" w:hanging="737"/>
    </w:pPr>
    <w:rPr>
      <w:rFonts w:ascii="Calibri" w:eastAsia="DejaVu Sans" w:hAnsi="Calibri" w:cs="DejaVu Sans"/>
      <w:sz w:val="24"/>
      <w:lang w:eastAsia="zh-CN" w:bidi="hi-IN"/>
    </w:rPr>
  </w:style>
  <w:style w:type="paragraph" w:customStyle="1" w:styleId="slovanseznam1">
    <w:name w:val="Číslovaný seznam1"/>
    <w:basedOn w:val="Seznam1"/>
    <w:qFormat/>
    <w:pPr>
      <w:tabs>
        <w:tab w:val="left" w:pos="0"/>
      </w:tabs>
      <w:spacing w:after="120"/>
      <w:ind w:left="720" w:hanging="36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customStyle="1" w:styleId="Seznamsodrkami20">
    <w:name w:val="Seznam s odrážkami2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ind w:left="2835" w:hanging="2551"/>
    </w:pPr>
  </w:style>
  <w:style w:type="paragraph" w:customStyle="1" w:styleId="Obsahrmce">
    <w:name w:val="Obsah rámce"/>
    <w:basedOn w:val="Zkladntext"/>
    <w:qFormat/>
  </w:style>
  <w:style w:type="paragraph" w:customStyle="1" w:styleId="Identifikacestran">
    <w:name w:val="Identifikace stran"/>
    <w:basedOn w:val="Normln"/>
    <w:qFormat/>
    <w:pPr>
      <w:spacing w:line="280" w:lineRule="atLeast"/>
    </w:pPr>
    <w:rPr>
      <w:rFonts w:ascii="Calibri" w:hAnsi="Calibri"/>
      <w:sz w:val="24"/>
      <w:lang w:eastAsia="zh-CN"/>
    </w:rPr>
  </w:style>
  <w:style w:type="paragraph" w:customStyle="1" w:styleId="CKnormln">
    <w:name w:val="CK_normální"/>
    <w:basedOn w:val="Normln"/>
    <w:qFormat/>
    <w:pPr>
      <w:spacing w:before="60" w:after="60" w:line="260" w:lineRule="atLeast"/>
    </w:pPr>
    <w:rPr>
      <w:rFonts w:ascii="Calibri" w:hAnsi="Calibri"/>
      <w:lang w:eastAsia="zh-CN"/>
    </w:rPr>
  </w:style>
  <w:style w:type="paragraph" w:customStyle="1" w:styleId="StyllnekTahoma10b">
    <w:name w:val="Styl Článek + Tahoma 10 b."/>
    <w:basedOn w:val="Normln"/>
    <w:qFormat/>
    <w:pPr>
      <w:keepNext/>
      <w:spacing w:before="120" w:after="60"/>
      <w:jc w:val="center"/>
    </w:pPr>
    <w:rPr>
      <w:rFonts w:ascii="Tahoma" w:hAnsi="Tahoma"/>
      <w:lang w:eastAsia="zh-CN"/>
    </w:rPr>
  </w:style>
  <w:style w:type="paragraph" w:customStyle="1" w:styleId="Citace">
    <w:name w:val="Citace"/>
    <w:basedOn w:val="Normln"/>
    <w:qFormat/>
    <w:pPr>
      <w:widowControl w:val="0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Nzev1">
    <w:name w:val="Název1"/>
    <w:basedOn w:val="Nadpis"/>
    <w:qFormat/>
  </w:style>
  <w:style w:type="paragraph" w:customStyle="1" w:styleId="Podtitul1">
    <w:name w:val="Podtitul1"/>
    <w:basedOn w:val="Nadpis"/>
    <w:qFormat/>
  </w:style>
  <w:style w:type="paragraph" w:customStyle="1" w:styleId="Textbubliny1">
    <w:name w:val="Text bubliny1"/>
    <w:basedOn w:val="Normln"/>
    <w:qFormat/>
    <w:pPr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zh-CN"/>
    </w:rPr>
  </w:style>
  <w:style w:type="paragraph" w:customStyle="1" w:styleId="Stednmka21">
    <w:name w:val="Střední mřížka 21"/>
    <w:qFormat/>
    <w:pPr>
      <w:suppressAutoHyphens/>
    </w:pPr>
    <w:rPr>
      <w:rFonts w:ascii="Calibri" w:eastAsia="Calibri" w:hAnsi="Calibri"/>
      <w:color w:val="00000A"/>
      <w:szCs w:val="22"/>
      <w:lang w:eastAsia="zh-CN"/>
    </w:rPr>
  </w:style>
  <w:style w:type="paragraph" w:customStyle="1" w:styleId="Normlnweb1">
    <w:name w:val="Normální (web)1"/>
    <w:basedOn w:val="Normln"/>
    <w:qFormat/>
    <w:pPr>
      <w:spacing w:before="280" w:after="280"/>
      <w:jc w:val="left"/>
    </w:pPr>
    <w:rPr>
      <w:rFonts w:ascii="Calibri" w:hAnsi="Calibri"/>
      <w:sz w:val="24"/>
      <w:szCs w:val="24"/>
      <w:lang w:eastAsia="zh-CN"/>
    </w:rPr>
  </w:style>
  <w:style w:type="paragraph" w:customStyle="1" w:styleId="Nadpis12">
    <w:name w:val="Nadpis 12"/>
    <w:basedOn w:val="Nadpis"/>
    <w:qFormat/>
    <w:rPr>
      <w:rFonts w:ascii="Times New Roman" w:hAnsi="Times New Roman"/>
    </w:rPr>
  </w:style>
  <w:style w:type="paragraph" w:customStyle="1" w:styleId="Nadpis22">
    <w:name w:val="Nadpis 22"/>
    <w:basedOn w:val="Normln"/>
    <w:qFormat/>
    <w:pPr>
      <w:keepNext/>
      <w:keepLines/>
      <w:spacing w:before="200" w:line="276" w:lineRule="auto"/>
      <w:jc w:val="left"/>
    </w:pPr>
    <w:rPr>
      <w:rFonts w:ascii="Cambria" w:eastAsia="font45" w:hAnsi="Cambria" w:cs="font45"/>
      <w:b/>
      <w:bCs/>
      <w:color w:val="4F81BD"/>
      <w:sz w:val="26"/>
      <w:szCs w:val="26"/>
      <w:lang w:eastAsia="en-US"/>
    </w:rPr>
  </w:style>
  <w:style w:type="paragraph" w:customStyle="1" w:styleId="Nadpis32">
    <w:name w:val="Nadpis 32"/>
    <w:basedOn w:val="Nadpis"/>
    <w:qFormat/>
    <w:rPr>
      <w:rFonts w:ascii="Times New Roman" w:hAnsi="Times New Roman"/>
    </w:rPr>
  </w:style>
  <w:style w:type="paragraph" w:customStyle="1" w:styleId="Nadpis41">
    <w:name w:val="Nadpis 41"/>
    <w:basedOn w:val="Nadpis"/>
    <w:qFormat/>
    <w:rPr>
      <w:rFonts w:ascii="Times New Roman" w:hAnsi="Times New Roman"/>
    </w:rPr>
  </w:style>
  <w:style w:type="paragraph" w:customStyle="1" w:styleId="Nadpis51">
    <w:name w:val="Nadpis 51"/>
    <w:basedOn w:val="Nadpis"/>
    <w:qFormat/>
    <w:rPr>
      <w:rFonts w:ascii="Times New Roman" w:hAnsi="Times New Roman"/>
    </w:rPr>
  </w:style>
  <w:style w:type="paragraph" w:customStyle="1" w:styleId="Nadpis61">
    <w:name w:val="Nadpis 61"/>
    <w:basedOn w:val="Nadpis"/>
    <w:qFormat/>
    <w:rPr>
      <w:rFonts w:ascii="Times New Roman" w:hAnsi="Times New Roman"/>
    </w:rPr>
  </w:style>
  <w:style w:type="paragraph" w:customStyle="1" w:styleId="Nadpis71">
    <w:name w:val="Nadpis 71"/>
    <w:basedOn w:val="Nadpis"/>
    <w:qFormat/>
    <w:rPr>
      <w:rFonts w:ascii="Times New Roman" w:hAnsi="Times New Roman"/>
    </w:rPr>
  </w:style>
  <w:style w:type="paragraph" w:customStyle="1" w:styleId="Nadpis81">
    <w:name w:val="Nadpis 81"/>
    <w:basedOn w:val="Nadpis"/>
    <w:qFormat/>
    <w:rPr>
      <w:rFonts w:ascii="Times New Roman" w:hAnsi="Times New Roman"/>
    </w:rPr>
  </w:style>
  <w:style w:type="paragraph" w:customStyle="1" w:styleId="Nadpis91">
    <w:name w:val="Nadpis 91"/>
    <w:basedOn w:val="Nadpis"/>
    <w:qFormat/>
    <w:rPr>
      <w:rFonts w:ascii="Times New Roman" w:hAnsi="Times New Roman"/>
    </w:rPr>
  </w:style>
  <w:style w:type="paragraph" w:customStyle="1" w:styleId="Seznam2">
    <w:name w:val="Seznam2"/>
    <w:basedOn w:val="Zkladntext"/>
    <w:qFormat/>
    <w:rPr>
      <w:rFonts w:ascii="Arial" w:hAnsi="Arial" w:cs="Lucida Sans"/>
      <w:sz w:val="22"/>
    </w:rPr>
  </w:style>
  <w:style w:type="paragraph" w:customStyle="1" w:styleId="Zpat2">
    <w:name w:val="Zápat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Nzev2">
    <w:name w:val="Název2"/>
    <w:basedOn w:val="Nadpis"/>
    <w:qFormat/>
    <w:rPr>
      <w:rFonts w:ascii="Times New Roman" w:hAnsi="Times New Roman"/>
    </w:rPr>
  </w:style>
  <w:style w:type="paragraph" w:customStyle="1" w:styleId="Podtitul2">
    <w:name w:val="Podtitul2"/>
    <w:basedOn w:val="Nadpis"/>
    <w:qFormat/>
    <w:rPr>
      <w:rFonts w:ascii="Times New Roman" w:hAnsi="Times New Roman"/>
    </w:rPr>
  </w:style>
  <w:style w:type="paragraph" w:customStyle="1" w:styleId="Nadpis10">
    <w:name w:val="Nadpis 10"/>
    <w:basedOn w:val="Nadpis"/>
    <w:qFormat/>
    <w:rPr>
      <w:rFonts w:ascii="Times New Roman" w:hAnsi="Times New Roman"/>
    </w:rPr>
  </w:style>
  <w:style w:type="paragraph" w:customStyle="1" w:styleId="Podpis1">
    <w:name w:val="Podpis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Textkomente2">
    <w:name w:val="Text komentáře2"/>
    <w:basedOn w:val="Zkladntext"/>
    <w:qFormat/>
    <w:rPr>
      <w:rFonts w:ascii="Times New Roman" w:hAnsi="Times New Roman"/>
      <w:sz w:val="22"/>
    </w:rPr>
  </w:style>
  <w:style w:type="paragraph" w:customStyle="1" w:styleId="Pedsazenprvnhodku">
    <w:name w:val="Předsazení prvního řádku"/>
    <w:basedOn w:val="Zkladntext"/>
    <w:qFormat/>
    <w:rPr>
      <w:rFonts w:ascii="Times New Roman" w:hAnsi="Times New Roman"/>
      <w:sz w:val="22"/>
    </w:rPr>
  </w:style>
  <w:style w:type="paragraph" w:customStyle="1" w:styleId="Nadpisobsahu1">
    <w:name w:val="Nadpis obsahu1"/>
    <w:basedOn w:val="Nadpis"/>
    <w:qFormat/>
    <w:rPr>
      <w:rFonts w:ascii="Times New Roman" w:hAnsi="Times New Roman"/>
    </w:rPr>
  </w:style>
  <w:style w:type="paragraph" w:customStyle="1" w:styleId="Nadpisrejstkuilustrac">
    <w:name w:val="Nadpis rejstříku ilustrací"/>
    <w:basedOn w:val="Nadpis"/>
    <w:qFormat/>
    <w:rPr>
      <w:rFonts w:ascii="Times New Roman" w:hAnsi="Times New Roman"/>
    </w:rPr>
  </w:style>
  <w:style w:type="paragraph" w:customStyle="1" w:styleId="Nadpisrejstkuobjekt">
    <w:name w:val="Nadpis rejstříku objektů"/>
    <w:basedOn w:val="Nadpis"/>
    <w:qFormat/>
    <w:rPr>
      <w:rFonts w:ascii="Times New Roman" w:hAnsi="Times New Roman"/>
    </w:rPr>
  </w:style>
  <w:style w:type="paragraph" w:customStyle="1" w:styleId="Nadpisrejstkutabulky">
    <w:name w:val="Nadpis rejstříku tabulky"/>
    <w:basedOn w:val="Nadpis"/>
    <w:qFormat/>
    <w:rPr>
      <w:rFonts w:ascii="Times New Roman" w:hAnsi="Times New Roman"/>
    </w:rPr>
  </w:style>
  <w:style w:type="paragraph" w:customStyle="1" w:styleId="Nadpisrejstkuuivatele">
    <w:name w:val="Nadpis rejstříku uživatele"/>
    <w:basedOn w:val="Nadpis"/>
    <w:qFormat/>
    <w:rPr>
      <w:rFonts w:ascii="Times New Roman" w:hAnsi="Times New Roman"/>
    </w:rPr>
  </w:style>
  <w:style w:type="paragraph" w:customStyle="1" w:styleId="Obsah11">
    <w:name w:val="Obsah 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21">
    <w:name w:val="Obsah 2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31">
    <w:name w:val="Obsah 3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41">
    <w:name w:val="Obsah 4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51">
    <w:name w:val="Obsah 5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61">
    <w:name w:val="Obsah 6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71">
    <w:name w:val="Obsah 7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81">
    <w:name w:val="Obsah 8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91">
    <w:name w:val="Obsah 9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10">
    <w:name w:val="Obsah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seznamu">
    <w:name w:val="Obsah seznamu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Oddlovarejstku">
    <w:name w:val="Oddělovač rejstříku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Pokraovnslovn1">
    <w:name w:val="Pokračování číslování 1"/>
    <w:basedOn w:val="Seznam2"/>
    <w:qFormat/>
  </w:style>
  <w:style w:type="paragraph" w:customStyle="1" w:styleId="Pokraovnslovn2">
    <w:name w:val="Pokračování číslování 2"/>
    <w:basedOn w:val="Seznam2"/>
    <w:qFormat/>
  </w:style>
  <w:style w:type="paragraph" w:customStyle="1" w:styleId="Pokraovnslovn3">
    <w:name w:val="Pokračování číslování 3"/>
    <w:basedOn w:val="Seznam2"/>
    <w:qFormat/>
  </w:style>
  <w:style w:type="paragraph" w:customStyle="1" w:styleId="Pokraovnslovn4">
    <w:name w:val="Pokračování číslování 4"/>
    <w:basedOn w:val="Seznam2"/>
    <w:qFormat/>
  </w:style>
  <w:style w:type="paragraph" w:customStyle="1" w:styleId="Pokraovnslovn5">
    <w:name w:val="Pokračování číslování 5"/>
    <w:basedOn w:val="Seznam2"/>
    <w:qFormat/>
  </w:style>
  <w:style w:type="paragraph" w:customStyle="1" w:styleId="Pokraovnseznamu21">
    <w:name w:val="Pokračování seznamu 21"/>
    <w:basedOn w:val="Seznam2"/>
    <w:qFormat/>
  </w:style>
  <w:style w:type="paragraph" w:customStyle="1" w:styleId="Pokraovnseznamu31">
    <w:name w:val="Pokračování seznamu 31"/>
    <w:basedOn w:val="Seznam2"/>
    <w:qFormat/>
  </w:style>
  <w:style w:type="paragraph" w:customStyle="1" w:styleId="Pokraovnseznamu41">
    <w:name w:val="Pokračování seznamu 41"/>
    <w:basedOn w:val="Seznam2"/>
    <w:qFormat/>
  </w:style>
  <w:style w:type="paragraph" w:customStyle="1" w:styleId="Pokraovnseznamu51">
    <w:name w:val="Pokračování seznamu 51"/>
    <w:basedOn w:val="Seznam2"/>
    <w:qFormat/>
  </w:style>
  <w:style w:type="paragraph" w:customStyle="1" w:styleId="Pedformtovantext">
    <w:name w:val="Předformátovaný text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Rejstk111">
    <w:name w:val="Rejstřík 1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211">
    <w:name w:val="Rejstřík 2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311">
    <w:name w:val="Rejstřík 3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ilustrac1">
    <w:name w:val="Rejstřík ilustrací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objekt1">
    <w:name w:val="Rejstřík objektů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tabulky1">
    <w:name w:val="Rejstřík tabulk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Seznam21">
    <w:name w:val="Seznam 21"/>
    <w:basedOn w:val="Seznam2"/>
    <w:qFormat/>
  </w:style>
  <w:style w:type="paragraph" w:customStyle="1" w:styleId="Seznam31">
    <w:name w:val="Seznam 31"/>
    <w:basedOn w:val="Seznam2"/>
    <w:qFormat/>
  </w:style>
  <w:style w:type="paragraph" w:customStyle="1" w:styleId="Seznam41">
    <w:name w:val="Seznam 41"/>
    <w:basedOn w:val="Seznam2"/>
    <w:qFormat/>
  </w:style>
  <w:style w:type="paragraph" w:customStyle="1" w:styleId="Seznam51">
    <w:name w:val="Seznam 51"/>
    <w:basedOn w:val="Seznam2"/>
    <w:qFormat/>
  </w:style>
  <w:style w:type="paragraph" w:customStyle="1" w:styleId="Seznamnadpis">
    <w:name w:val="Seznam nadpisů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eznampouitliteratury1">
    <w:name w:val="Seznam použité literatur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Text">
    <w:name w:val="Text"/>
    <w:basedOn w:val="Titulek1"/>
    <w:qFormat/>
    <w:rPr>
      <w:rFonts w:ascii="Times New Roman" w:hAnsi="Times New Roman"/>
    </w:rPr>
  </w:style>
  <w:style w:type="paragraph" w:customStyle="1" w:styleId="Vlastnrejstk1">
    <w:name w:val="Vlastní rejstřík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2">
    <w:name w:val="Vlastní rejstřík 2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3">
    <w:name w:val="Vlastní rejstřík 3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4">
    <w:name w:val="Vlastní rejstřík 4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5">
    <w:name w:val="Vlastní rejstřík 5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6">
    <w:name w:val="Vlastní rejstřík 6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7">
    <w:name w:val="Vlastní rejstřík 7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8">
    <w:name w:val="Vlastní rejstřík 8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9">
    <w:name w:val="Vlastní rejstřík 9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10">
    <w:name w:val="Vlastní rejstřík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odorovnra">
    <w:name w:val="Vodorovná čára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atekslovn1">
    <w:name w:val="Začátek číslování 1"/>
    <w:basedOn w:val="Seznam2"/>
    <w:qFormat/>
  </w:style>
  <w:style w:type="paragraph" w:customStyle="1" w:styleId="Zatekslovn2">
    <w:name w:val="Začátek číslování 2"/>
    <w:basedOn w:val="Seznam2"/>
    <w:qFormat/>
  </w:style>
  <w:style w:type="paragraph" w:customStyle="1" w:styleId="Zatekslovn3">
    <w:name w:val="Začátek číslování 3"/>
    <w:basedOn w:val="Seznam2"/>
    <w:qFormat/>
  </w:style>
  <w:style w:type="paragraph" w:customStyle="1" w:styleId="Zatekslovn4">
    <w:name w:val="Začátek číslování 4"/>
    <w:basedOn w:val="Seznam2"/>
    <w:qFormat/>
  </w:style>
  <w:style w:type="paragraph" w:customStyle="1" w:styleId="Zatekslovn5">
    <w:name w:val="Začátek číslování 5"/>
    <w:basedOn w:val="Seznam2"/>
    <w:qFormat/>
  </w:style>
  <w:style w:type="paragraph" w:customStyle="1" w:styleId="Zatekseznamu2">
    <w:name w:val="Začátek seznamu 2"/>
    <w:basedOn w:val="Seznam2"/>
    <w:qFormat/>
  </w:style>
  <w:style w:type="paragraph" w:customStyle="1" w:styleId="Zatekseznamu3">
    <w:name w:val="Začátek seznamu 3"/>
    <w:basedOn w:val="Seznam2"/>
    <w:qFormat/>
  </w:style>
  <w:style w:type="paragraph" w:customStyle="1" w:styleId="Zatekseznamu4">
    <w:name w:val="Začátek seznamu 4"/>
    <w:basedOn w:val="Seznam2"/>
    <w:qFormat/>
  </w:style>
  <w:style w:type="paragraph" w:customStyle="1" w:styleId="Zatekseznamu5">
    <w:name w:val="Začátek seznamu 5"/>
    <w:basedOn w:val="Seznam2"/>
    <w:qFormat/>
  </w:style>
  <w:style w:type="paragraph" w:customStyle="1" w:styleId="Zhlav2">
    <w:name w:val="Záhlav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levo">
    <w:name w:val="Záhlav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pravo">
    <w:name w:val="Záhlav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levo">
    <w:name w:val="Zápat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pravo">
    <w:name w:val="Zápat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Ilustrace">
    <w:name w:val="Ilustrace"/>
    <w:basedOn w:val="Titulek1"/>
    <w:qFormat/>
    <w:rPr>
      <w:rFonts w:ascii="Times New Roman" w:hAnsi="Times New Roman"/>
    </w:rPr>
  </w:style>
  <w:style w:type="paragraph" w:customStyle="1" w:styleId="Konecslovn1">
    <w:name w:val="Konec číslování 1"/>
    <w:basedOn w:val="Seznam2"/>
    <w:qFormat/>
  </w:style>
  <w:style w:type="paragraph" w:customStyle="1" w:styleId="Konecslovn2">
    <w:name w:val="Konec číslování 2"/>
    <w:basedOn w:val="Seznam2"/>
    <w:qFormat/>
  </w:style>
  <w:style w:type="paragraph" w:customStyle="1" w:styleId="Konecslovn3">
    <w:name w:val="Konec číslování 3"/>
    <w:basedOn w:val="Seznam2"/>
    <w:qFormat/>
  </w:style>
  <w:style w:type="paragraph" w:customStyle="1" w:styleId="Konecslovn4">
    <w:name w:val="Konec číslování 4"/>
    <w:basedOn w:val="Seznam2"/>
    <w:qFormat/>
  </w:style>
  <w:style w:type="paragraph" w:customStyle="1" w:styleId="Konecslovn5">
    <w:name w:val="Konec číslování 5"/>
    <w:basedOn w:val="Seznam2"/>
    <w:qFormat/>
  </w:style>
  <w:style w:type="paragraph" w:customStyle="1" w:styleId="Konecseznamu1">
    <w:name w:val="Konec seznamu 1"/>
    <w:basedOn w:val="Seznam2"/>
    <w:qFormat/>
  </w:style>
  <w:style w:type="paragraph" w:customStyle="1" w:styleId="Konecseznamu2">
    <w:name w:val="Konec seznamu 2"/>
    <w:basedOn w:val="Seznam2"/>
    <w:qFormat/>
  </w:style>
  <w:style w:type="paragraph" w:customStyle="1" w:styleId="Konecseznamu3">
    <w:name w:val="Konec seznamu 3"/>
    <w:basedOn w:val="Seznam2"/>
    <w:qFormat/>
  </w:style>
  <w:style w:type="paragraph" w:customStyle="1" w:styleId="Konecseznamu4">
    <w:name w:val="Konec seznamu 4"/>
    <w:basedOn w:val="Seznam2"/>
    <w:qFormat/>
  </w:style>
  <w:style w:type="paragraph" w:customStyle="1" w:styleId="Konecseznamu5">
    <w:name w:val="Konec seznamu 5"/>
    <w:basedOn w:val="Seznam2"/>
    <w:qFormat/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Textkomente11">
    <w:name w:val="Text komentáře11"/>
    <w:basedOn w:val="Normln"/>
    <w:qFormat/>
    <w:pPr>
      <w:widowControl w:val="0"/>
    </w:pPr>
    <w:rPr>
      <w:rFonts w:ascii="Times New Roman" w:eastAsia="DejaVu Sans" w:hAnsi="Times New Roman" w:cs="Mangal"/>
      <w:szCs w:val="18"/>
      <w:lang w:eastAsia="zh-CN" w:bidi="hi-IN"/>
    </w:rPr>
  </w:style>
  <w:style w:type="paragraph" w:customStyle="1" w:styleId="Pedmtkomente11">
    <w:name w:val="Předmět komentáře11"/>
    <w:basedOn w:val="Textkomente11"/>
    <w:qFormat/>
    <w:rPr>
      <w:b/>
      <w:bCs/>
    </w:rPr>
  </w:style>
  <w:style w:type="paragraph" w:customStyle="1" w:styleId="podbod2">
    <w:name w:val="podbod 2"/>
    <w:basedOn w:val="RLTextlnkuslovan"/>
    <w:uiPriority w:val="99"/>
    <w:qFormat/>
    <w:rsid w:val="00F61FB9"/>
    <w:pPr>
      <w:tabs>
        <w:tab w:val="left" w:pos="360"/>
        <w:tab w:val="left" w:pos="3005"/>
      </w:tabs>
      <w:suppressAutoHyphens w:val="0"/>
      <w:ind w:left="3006" w:hanging="720"/>
    </w:pPr>
    <w:rPr>
      <w:rFonts w:ascii="Garamond" w:hAnsi="Garamond" w:cs="Arial"/>
      <w:color w:val="auto"/>
      <w:sz w:val="24"/>
      <w:lang w:eastAsia="ar-SA"/>
    </w:rPr>
  </w:style>
  <w:style w:type="paragraph" w:customStyle="1" w:styleId="podbod1">
    <w:name w:val="podbod 1"/>
    <w:basedOn w:val="RLTextlnkuslovan"/>
    <w:uiPriority w:val="99"/>
    <w:qFormat/>
    <w:rsid w:val="00F61FB9"/>
    <w:pPr>
      <w:tabs>
        <w:tab w:val="left" w:pos="360"/>
      </w:tabs>
      <w:suppressAutoHyphens w:val="0"/>
      <w:ind w:left="1800" w:hanging="720"/>
    </w:pPr>
    <w:rPr>
      <w:rFonts w:ascii="Garamond" w:hAnsi="Garamond" w:cs="Arial"/>
      <w:color w:val="auto"/>
      <w:sz w:val="24"/>
      <w:lang w:eastAsia="ar-SA"/>
    </w:rPr>
  </w:style>
  <w:style w:type="paragraph" w:styleId="Textkomente">
    <w:name w:val="annotation text"/>
    <w:basedOn w:val="Normln"/>
    <w:link w:val="TextkomenteChar2"/>
    <w:uiPriority w:val="99"/>
    <w:unhideWhenUsed/>
    <w:qFormat/>
    <w:rsid w:val="009C03A0"/>
  </w:style>
  <w:style w:type="paragraph" w:styleId="Pedmtkomente">
    <w:name w:val="annotation subject"/>
    <w:basedOn w:val="Textkomente"/>
    <w:link w:val="PedmtkomenteChar2"/>
    <w:uiPriority w:val="99"/>
    <w:semiHidden/>
    <w:unhideWhenUsed/>
    <w:qFormat/>
    <w:rsid w:val="009C03A0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2C1C-F6CE-4820-9E98-682F46F8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dc:description/>
  <cp:lastModifiedBy>Vladimír Levandovský</cp:lastModifiedBy>
  <cp:revision>2</cp:revision>
  <dcterms:created xsi:type="dcterms:W3CDTF">2018-12-21T11:43:00Z</dcterms:created>
  <dcterms:modified xsi:type="dcterms:W3CDTF">2018-12-21T11:43:00Z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