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2" w:rsidRDefault="00205AA2"/>
    <w:p w:rsidR="00412A2D" w:rsidRPr="00412A2D" w:rsidRDefault="00412A2D" w:rsidP="00412A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Příloha č.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438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výzva</w:t>
      </w:r>
      <w:r w:rsidR="001318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ev. </w:t>
      </w:r>
      <w:bookmarkStart w:id="0" w:name="_GoBack"/>
      <w:bookmarkEnd w:id="0"/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č. </w:t>
      </w:r>
      <w:r w:rsidR="00226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09</w:t>
      </w:r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/2019 </w:t>
      </w:r>
      <w:r w:rsidR="003438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podání žádostí o poskytnutí dotace související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 </w:t>
      </w:r>
      <w:r w:rsidR="00292B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rémií </w:t>
      </w:r>
      <w:proofErr w:type="spellStart"/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Lumi</w:t>
      </w:r>
      <w:r w:rsidR="007B50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</w:t>
      </w:r>
      <w:proofErr w:type="spellEnd"/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quaeruntur</w:t>
      </w:r>
      <w:proofErr w:type="spellEnd"/>
      <w:r w:rsidRPr="00412A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roce 2019</w:t>
      </w:r>
    </w:p>
    <w:p w:rsidR="00412A2D" w:rsidRDefault="00412A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B33" w:rsidTr="00254B40">
        <w:tc>
          <w:tcPr>
            <w:tcW w:w="9062" w:type="dxa"/>
          </w:tcPr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Nositel </w:t>
            </w:r>
            <w:r w:rsidR="00292B1A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rémie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Lumina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quaeruntur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(jméno, příjmení, tituly)</w:t>
            </w:r>
          </w:p>
          <w:p w:rsidR="00760B33" w:rsidRDefault="00760B33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9E6" w:rsidTr="00254B40">
        <w:tc>
          <w:tcPr>
            <w:tcW w:w="9062" w:type="dxa"/>
          </w:tcPr>
          <w:p w:rsidR="00205AA2" w:rsidRDefault="00205AA2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70" w:rsidRDefault="00A76370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Prohlášení:</w:t>
            </w:r>
          </w:p>
          <w:p w:rsidR="00654438" w:rsidRDefault="00654438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A7C" w:rsidRDefault="00654438" w:rsidP="00DC2A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</w:t>
            </w:r>
            <w:r w:rsidR="002431B4">
              <w:rPr>
                <w:rFonts w:ascii="Arial" w:hAnsi="Arial" w:cs="Arial"/>
                <w:b/>
                <w:sz w:val="24"/>
                <w:szCs w:val="24"/>
              </w:rPr>
              <w:t>adatel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 prohlašuj</w:t>
            </w:r>
            <w:r w:rsidR="00A7637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, že 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>výše jmenovaný n</w:t>
            </w:r>
            <w:r w:rsidR="00294758">
              <w:rPr>
                <w:rFonts w:ascii="Arial" w:hAnsi="Arial" w:cs="Arial"/>
                <w:b/>
                <w:sz w:val="24"/>
                <w:szCs w:val="24"/>
              </w:rPr>
              <w:t xml:space="preserve">ositel </w:t>
            </w:r>
            <w:r w:rsidR="00292B1A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C75DC">
              <w:rPr>
                <w:rFonts w:ascii="Arial" w:hAnsi="Arial" w:cs="Arial"/>
                <w:b/>
                <w:sz w:val="24"/>
                <w:szCs w:val="24"/>
              </w:rPr>
              <w:t xml:space="preserve">rémie </w:t>
            </w:r>
            <w:proofErr w:type="spellStart"/>
            <w:r w:rsidR="008C75DC">
              <w:rPr>
                <w:rFonts w:ascii="Arial" w:hAnsi="Arial" w:cs="Arial"/>
                <w:b/>
                <w:sz w:val="24"/>
                <w:szCs w:val="24"/>
              </w:rPr>
              <w:t>Lumina</w:t>
            </w:r>
            <w:proofErr w:type="spellEnd"/>
            <w:r w:rsidR="008C75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C75DC">
              <w:rPr>
                <w:rFonts w:ascii="Arial" w:hAnsi="Arial" w:cs="Arial"/>
                <w:b/>
                <w:sz w:val="24"/>
                <w:szCs w:val="24"/>
              </w:rPr>
              <w:t>quaeruntur</w:t>
            </w:r>
            <w:proofErr w:type="spellEnd"/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A08A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  <w:r w:rsidR="00EE29E6">
              <w:rPr>
                <w:rFonts w:ascii="Arial" w:hAnsi="Arial" w:cs="Arial"/>
                <w:b/>
                <w:sz w:val="24"/>
                <w:szCs w:val="24"/>
              </w:rPr>
              <w:t>jeh</w:t>
            </w:r>
            <w:r w:rsidR="008C75D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E29E6">
              <w:rPr>
                <w:rFonts w:ascii="Arial" w:hAnsi="Arial" w:cs="Arial"/>
                <w:b/>
                <w:sz w:val="24"/>
                <w:szCs w:val="24"/>
              </w:rPr>
              <w:t xml:space="preserve">ž podporu 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je dotace požadována, j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 xml:space="preserve">e a po dobu čerpání dotace </w:t>
            </w:r>
            <w:r w:rsidR="001E4E19">
              <w:rPr>
                <w:rFonts w:ascii="Arial" w:hAnsi="Arial" w:cs="Arial"/>
                <w:b/>
                <w:sz w:val="24"/>
                <w:szCs w:val="24"/>
              </w:rPr>
              <w:t xml:space="preserve">bude </w:t>
            </w:r>
            <w:r w:rsidR="001E4E19" w:rsidRPr="00EE29E6">
              <w:rPr>
                <w:rFonts w:ascii="Arial" w:hAnsi="Arial" w:cs="Arial"/>
                <w:b/>
                <w:sz w:val="24"/>
                <w:szCs w:val="24"/>
              </w:rPr>
              <w:t>v pracovním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 poměru k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76370">
              <w:rPr>
                <w:rFonts w:ascii="Arial" w:hAnsi="Arial" w:cs="Arial"/>
                <w:b/>
                <w:sz w:val="24"/>
                <w:szCs w:val="24"/>
              </w:rPr>
              <w:t>žadateli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A7C">
              <w:rPr>
                <w:rFonts w:ascii="Arial" w:hAnsi="Arial" w:cs="Arial"/>
                <w:b/>
                <w:sz w:val="24"/>
                <w:szCs w:val="24"/>
              </w:rPr>
              <w:t xml:space="preserve">s celkovou pracovní dobou odpovídající stanovené týdenní pracovní době podle § 79 zák. č. 262/2006 Sb., zákoník práce, </w:t>
            </w:r>
            <w:r w:rsidR="00143801">
              <w:rPr>
                <w:rFonts w:ascii="Arial" w:hAnsi="Arial" w:cs="Arial"/>
                <w:b/>
                <w:sz w:val="24"/>
                <w:szCs w:val="24"/>
              </w:rPr>
              <w:t>v platném znění (tzn. úvazek 1,0).</w:t>
            </w:r>
          </w:p>
          <w:p w:rsidR="00DC2A7C" w:rsidRDefault="00DC2A7C" w:rsidP="00DC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70" w:rsidRPr="00EE29E6" w:rsidRDefault="00A76370" w:rsidP="00DC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6B71" w:rsidRDefault="00426B71"/>
    <w:sectPr w:rsidR="00426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66" w:rsidRDefault="004F6066" w:rsidP="00422808">
      <w:pPr>
        <w:spacing w:after="0" w:line="240" w:lineRule="auto"/>
      </w:pPr>
      <w:r>
        <w:separator/>
      </w:r>
    </w:p>
  </w:endnote>
  <w:endnote w:type="continuationSeparator" w:id="0">
    <w:p w:rsidR="004F6066" w:rsidRDefault="004F6066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66" w:rsidRDefault="004F6066" w:rsidP="00422808">
      <w:pPr>
        <w:spacing w:after="0" w:line="240" w:lineRule="auto"/>
      </w:pPr>
      <w:r>
        <w:separator/>
      </w:r>
    </w:p>
  </w:footnote>
  <w:footnote w:type="continuationSeparator" w:id="0">
    <w:p w:rsidR="004F6066" w:rsidRDefault="004F6066" w:rsidP="004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C0546"/>
    <w:rsid w:val="000E48E0"/>
    <w:rsid w:val="001318B2"/>
    <w:rsid w:val="00143801"/>
    <w:rsid w:val="001C0864"/>
    <w:rsid w:val="001E4E19"/>
    <w:rsid w:val="00205AA2"/>
    <w:rsid w:val="00226FE7"/>
    <w:rsid w:val="002431B4"/>
    <w:rsid w:val="00291E8D"/>
    <w:rsid w:val="00292B1A"/>
    <w:rsid w:val="00294758"/>
    <w:rsid w:val="002F1AF9"/>
    <w:rsid w:val="00307F13"/>
    <w:rsid w:val="00343895"/>
    <w:rsid w:val="00412A2D"/>
    <w:rsid w:val="00415D8F"/>
    <w:rsid w:val="00422808"/>
    <w:rsid w:val="00426B71"/>
    <w:rsid w:val="00462963"/>
    <w:rsid w:val="004F6066"/>
    <w:rsid w:val="004F7E1B"/>
    <w:rsid w:val="00507827"/>
    <w:rsid w:val="00644C9E"/>
    <w:rsid w:val="00654438"/>
    <w:rsid w:val="006C15E2"/>
    <w:rsid w:val="006E6CBE"/>
    <w:rsid w:val="00760B33"/>
    <w:rsid w:val="00770D45"/>
    <w:rsid w:val="007B5061"/>
    <w:rsid w:val="008A08A4"/>
    <w:rsid w:val="008C75DC"/>
    <w:rsid w:val="00A76370"/>
    <w:rsid w:val="00B03343"/>
    <w:rsid w:val="00B0366E"/>
    <w:rsid w:val="00C41500"/>
    <w:rsid w:val="00C543E0"/>
    <w:rsid w:val="00CD448C"/>
    <w:rsid w:val="00DC2A7C"/>
    <w:rsid w:val="00EE29E6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3144"/>
  <w15:chartTrackingRefBased/>
  <w15:docId w15:val="{4DB4656F-E43E-42CF-ADE3-C06EAB9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2A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2A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2A7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Timková Katarína</cp:lastModifiedBy>
  <cp:revision>16</cp:revision>
  <cp:lastPrinted>2019-01-29T11:40:00Z</cp:lastPrinted>
  <dcterms:created xsi:type="dcterms:W3CDTF">2018-11-27T13:14:00Z</dcterms:created>
  <dcterms:modified xsi:type="dcterms:W3CDTF">2019-02-01T10:38:00Z</dcterms:modified>
</cp:coreProperties>
</file>