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CCBC" w14:textId="77777777" w:rsidR="00D67350" w:rsidRDefault="00C41CAC">
      <w:pPr>
        <w:spacing w:after="120" w:line="297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Česká veřejnost poprvé pojmenuje planetu mimo Sluneční soustavu</w:t>
      </w:r>
    </w:p>
    <w:p w14:paraId="09B8347F" w14:textId="77777777" w:rsidR="00D67350" w:rsidRDefault="00C41CAC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Praha, 3. června 2019</w:t>
      </w:r>
    </w:p>
    <w:p w14:paraId="7AC2AAB3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Poprvé v historii mohou čeští občané vymyslet oficiální název pro planetu, která se nachází mimo náš solární systém, tzv.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exoplanetu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. Mezinárodní astronomická unie, jíž je Česká republika členem, připravila při výročí 100 let svého založení celosvětovou akci IAU100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NameExoWorlds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. Každý stát dostal „přidělenu“ jednu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exoplanetu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 a má možnost ji pojmenovat. Česká veřejnost se může zapojit prostřednictvím webu www.pojmenujexoplanetu.cz. Své příspěvky tam lze vkládat ode dneška do konce září 2019. </w:t>
      </w:r>
    </w:p>
    <w:p w14:paraId="191B8892" w14:textId="229B0536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„Každá země – dokonce i státy, které nejsou členy Mezinárodní astronomické unie – pojmenuje celý systém – tedy hvězdu i její </w:t>
      </w:r>
      <w:proofErr w:type="spellStart"/>
      <w:r>
        <w:rPr>
          <w:rFonts w:asciiTheme="minorHAnsi" w:hAnsiTheme="minorHAnsi" w:cstheme="minorHAnsi"/>
          <w:i/>
          <w:sz w:val="23"/>
          <w:szCs w:val="23"/>
        </w:rPr>
        <w:t>exoplanetu</w:t>
      </w:r>
      <w:proofErr w:type="spellEnd"/>
      <w:r>
        <w:rPr>
          <w:rFonts w:asciiTheme="minorHAnsi" w:hAnsiTheme="minorHAnsi" w:cstheme="minorHAnsi"/>
          <w:i/>
          <w:sz w:val="23"/>
          <w:szCs w:val="23"/>
        </w:rPr>
        <w:t>, přičemž pojmenování bude mít svá pravidla. Například musí umožňovat logické pojmenování další planety, v případě, že by vědci objevili u dané hvězdy další, dokud neznámou planetu,“</w:t>
      </w:r>
      <w:r>
        <w:rPr>
          <w:rFonts w:asciiTheme="minorHAnsi" w:hAnsiTheme="minorHAnsi" w:cstheme="minorHAnsi"/>
          <w:sz w:val="23"/>
          <w:szCs w:val="23"/>
        </w:rPr>
        <w:t xml:space="preserve"> upřesňuje Soňa </w:t>
      </w:r>
      <w:proofErr w:type="spellStart"/>
      <w:r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 w:rsidR="009C7035">
        <w:rPr>
          <w:rFonts w:asciiTheme="minorHAnsi" w:hAnsiTheme="minorHAnsi" w:cstheme="minorHAnsi"/>
          <w:sz w:val="23"/>
          <w:szCs w:val="23"/>
        </w:rPr>
        <w:t xml:space="preserve">, </w:t>
      </w:r>
      <w:r w:rsidR="008C0627">
        <w:rPr>
          <w:rFonts w:asciiTheme="minorHAnsi" w:hAnsiTheme="minorHAnsi" w:cstheme="minorHAnsi"/>
          <w:sz w:val="23"/>
          <w:szCs w:val="23"/>
        </w:rPr>
        <w:t xml:space="preserve">která v tuzemsku zastupuje </w:t>
      </w:r>
      <w:r>
        <w:rPr>
          <w:rFonts w:asciiTheme="minorHAnsi" w:hAnsiTheme="minorHAnsi" w:cstheme="minorHAnsi"/>
          <w:sz w:val="23"/>
          <w:szCs w:val="23"/>
        </w:rPr>
        <w:t>Mezinárodní astronomick</w:t>
      </w:r>
      <w:r w:rsidR="0012108B">
        <w:rPr>
          <w:rFonts w:asciiTheme="minorHAnsi" w:hAnsiTheme="minorHAnsi" w:cstheme="minorHAnsi"/>
          <w:sz w:val="23"/>
          <w:szCs w:val="23"/>
        </w:rPr>
        <w:t>ou</w:t>
      </w:r>
      <w:r>
        <w:rPr>
          <w:rFonts w:asciiTheme="minorHAnsi" w:hAnsiTheme="minorHAnsi" w:cstheme="minorHAnsi"/>
          <w:sz w:val="23"/>
          <w:szCs w:val="23"/>
        </w:rPr>
        <w:t xml:space="preserve"> uni</w:t>
      </w:r>
      <w:r w:rsidR="0012108B">
        <w:rPr>
          <w:rFonts w:asciiTheme="minorHAnsi" w:hAnsiTheme="minorHAnsi" w:cstheme="minorHAnsi"/>
          <w:sz w:val="23"/>
          <w:szCs w:val="23"/>
        </w:rPr>
        <w:t>i v oblasti popularizace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5053001C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 září 2019 odborná porota </w:t>
      </w:r>
      <w:r w:rsidR="009C7035">
        <w:rPr>
          <w:rFonts w:asciiTheme="minorHAnsi" w:hAnsiTheme="minorHAnsi" w:cstheme="minorHAnsi"/>
          <w:sz w:val="23"/>
          <w:szCs w:val="23"/>
        </w:rPr>
        <w:t xml:space="preserve">– </w:t>
      </w:r>
      <w:r>
        <w:rPr>
          <w:rFonts w:asciiTheme="minorHAnsi" w:hAnsiTheme="minorHAnsi" w:cstheme="minorHAnsi"/>
          <w:sz w:val="23"/>
          <w:szCs w:val="23"/>
        </w:rPr>
        <w:t>složená z astronomů, filologů a vědeckých novinářů</w:t>
      </w:r>
      <w:r w:rsidR="009C7035">
        <w:rPr>
          <w:rFonts w:asciiTheme="minorHAnsi" w:hAnsiTheme="minorHAnsi" w:cstheme="minorHAnsi"/>
          <w:sz w:val="23"/>
          <w:szCs w:val="23"/>
        </w:rPr>
        <w:t xml:space="preserve"> – </w:t>
      </w:r>
      <w:r>
        <w:rPr>
          <w:rFonts w:asciiTheme="minorHAnsi" w:hAnsiTheme="minorHAnsi" w:cstheme="minorHAnsi"/>
          <w:sz w:val="23"/>
          <w:szCs w:val="23"/>
        </w:rPr>
        <w:t xml:space="preserve">posoudí došlé návrhy a vybere finalisty. Z těch pak bude vybírat veřejnost hlasováním. Výsledné názvy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vyhlásí Mezinárodní astronomická unie v prosinci.</w:t>
      </w:r>
    </w:p>
    <w:p w14:paraId="1B381F6B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Jeden rok jako čtyři pozemské dny</w:t>
      </w:r>
    </w:p>
    <w:p w14:paraId="531A1F44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Planeta, pro kterou bude Česko hledat nový název, má zatím katalogové označení XO-</w:t>
      </w:r>
      <w:proofErr w:type="gramStart"/>
      <w:r>
        <w:rPr>
          <w:rFonts w:asciiTheme="minorHAnsi" w:hAnsiTheme="minorHAnsi" w:cstheme="minorHAnsi"/>
          <w:sz w:val="23"/>
          <w:szCs w:val="23"/>
        </w:rPr>
        <w:t>5b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. Vědci ji objevili už v roce 2008 a je klasifikována jako tzv. horký Jupiter. Jde o plynnou planetu jen o málo větší než Jupiter, jak jej známe ze Sluneční soustavy. Její hvězda, prozatím pojmenovaná jako XO-5, se nachází v souhvězdí Rysa. Hvězda XO-5 se také podobá našemu Slunci, jen ji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XO-</w:t>
      </w:r>
      <w:proofErr w:type="gramStart"/>
      <w:r>
        <w:rPr>
          <w:rFonts w:asciiTheme="minorHAnsi" w:hAnsiTheme="minorHAnsi" w:cstheme="minorHAnsi"/>
          <w:sz w:val="23"/>
          <w:szCs w:val="23"/>
        </w:rPr>
        <w:t>5b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obíhá podstatně blíže – jeden rok na ní trvá jen o něco málo více než čtyři pozemské dny.</w:t>
      </w:r>
    </w:p>
    <w:p w14:paraId="2C2E53EA" w14:textId="420D884A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Projekt Pojmenuj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exoplanetu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pořádá Mezinárodní astronomická unie a v</w:t>
      </w:r>
      <w:r w:rsidR="00DF7EE3">
        <w:rPr>
          <w:rFonts w:asciiTheme="minorHAnsi" w:hAnsiTheme="minorHAnsi" w:cstheme="minorHAnsi"/>
          <w:sz w:val="23"/>
          <w:szCs w:val="23"/>
        </w:rPr>
        <w:t> </w:t>
      </w:r>
      <w:r>
        <w:rPr>
          <w:rFonts w:asciiTheme="minorHAnsi" w:hAnsiTheme="minorHAnsi" w:cstheme="minorHAnsi"/>
          <w:sz w:val="23"/>
          <w:szCs w:val="23"/>
        </w:rPr>
        <w:t>Č</w:t>
      </w:r>
      <w:r w:rsidR="00DF7EE3">
        <w:rPr>
          <w:rFonts w:asciiTheme="minorHAnsi" w:hAnsiTheme="minorHAnsi" w:cstheme="minorHAnsi"/>
          <w:sz w:val="23"/>
          <w:szCs w:val="23"/>
        </w:rPr>
        <w:t>eské republice j</w:t>
      </w:r>
      <w:r>
        <w:rPr>
          <w:rFonts w:asciiTheme="minorHAnsi" w:hAnsiTheme="minorHAnsi" w:cstheme="minorHAnsi"/>
          <w:sz w:val="23"/>
          <w:szCs w:val="23"/>
        </w:rPr>
        <w:t>ej koordinuje Akademie věd. Informace o doprovodných akcích, přednáškách a</w:t>
      </w:r>
      <w:r w:rsidR="00DF7EE3">
        <w:rPr>
          <w:rFonts w:asciiTheme="minorHAnsi" w:hAnsiTheme="minorHAnsi" w:cstheme="minorHAnsi"/>
          <w:sz w:val="23"/>
          <w:szCs w:val="23"/>
        </w:rPr>
        <w:t xml:space="preserve"> dalších aktivitách </w:t>
      </w:r>
      <w:r>
        <w:rPr>
          <w:rFonts w:asciiTheme="minorHAnsi" w:hAnsiTheme="minorHAnsi" w:cstheme="minorHAnsi"/>
          <w:sz w:val="23"/>
          <w:szCs w:val="23"/>
        </w:rPr>
        <w:t xml:space="preserve">lze nalézt na www.pojmenujexoplanetu.cz. </w:t>
      </w:r>
    </w:p>
    <w:p w14:paraId="648536B7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Kontakty: </w:t>
      </w:r>
    </w:p>
    <w:p w14:paraId="6590F88C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Soňa </w:t>
      </w:r>
      <w:proofErr w:type="spellStart"/>
      <w:r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Astronomický ústav AV ČR, sona@ig.cas.cz, tel.: 226 258 441, 732 443 118  </w:t>
      </w:r>
    </w:p>
    <w:p w14:paraId="4E9A09BC" w14:textId="77777777" w:rsidR="00D67350" w:rsidRDefault="00C41CAC">
      <w:pPr>
        <w:spacing w:after="120" w:line="297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>Další doplňující informace:</w:t>
      </w:r>
    </w:p>
    <w:p w14:paraId="067457F4" w14:textId="77777777" w:rsidR="00D67350" w:rsidRDefault="00C41CAC">
      <w:pPr>
        <w:spacing w:after="120" w:line="297" w:lineRule="auto"/>
        <w:jc w:val="both"/>
      </w:pPr>
      <w:r>
        <w:rPr>
          <w:rFonts w:asciiTheme="minorHAnsi" w:hAnsiTheme="minorHAnsi" w:cstheme="minorHAnsi"/>
          <w:sz w:val="23"/>
          <w:szCs w:val="23"/>
        </w:rPr>
        <w:t xml:space="preserve">Hvězda a planeta XO-5: </w:t>
      </w:r>
      <w:hyperlink r:id="rId7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https://exoplanets.nasa.gov/exoplanet-catalog/5461/xo-5-b/</w:t>
        </w:r>
      </w:hyperlink>
    </w:p>
    <w:p w14:paraId="385ED946" w14:textId="4C6425F1" w:rsidR="00D67350" w:rsidRDefault="00C41CAC">
      <w:pPr>
        <w:spacing w:after="120" w:line="297" w:lineRule="auto"/>
        <w:jc w:val="both"/>
      </w:pPr>
      <w:r>
        <w:rPr>
          <w:rFonts w:asciiTheme="minorHAnsi" w:hAnsiTheme="minorHAnsi" w:cstheme="minorHAnsi"/>
          <w:sz w:val="23"/>
          <w:szCs w:val="23"/>
        </w:rPr>
        <w:t xml:space="preserve">Více informací také na webu Mezinárodní astronomické unie: </w:t>
      </w:r>
      <w:hyperlink r:id="rId8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https://www.iau.org/</w:t>
        </w:r>
      </w:hyperlink>
    </w:p>
    <w:p w14:paraId="505FCE3A" w14:textId="4478D607" w:rsidR="00BC02DA" w:rsidRDefault="00BC02D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24D5D7A7" wp14:editId="61CECEF7">
            <wp:extent cx="4960620" cy="4960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228E" w14:textId="4B239CBA" w:rsidR="00BC02DA" w:rsidRPr="00BC02DA" w:rsidRDefault="00572BA2" w:rsidP="00572BA2">
      <w:pPr>
        <w:spacing w:after="120" w:line="297" w:lineRule="auto"/>
        <w:ind w:firstLine="709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   </w:t>
      </w:r>
      <w:bookmarkStart w:id="0" w:name="_GoBack"/>
      <w:bookmarkEnd w:id="0"/>
      <w:r w:rsidR="00BC02DA" w:rsidRPr="00BC02DA">
        <w:rPr>
          <w:rFonts w:asciiTheme="minorHAnsi" w:hAnsiTheme="minorHAnsi" w:cstheme="minorHAnsi"/>
          <w:i/>
          <w:sz w:val="23"/>
          <w:szCs w:val="23"/>
        </w:rPr>
        <w:t>Poloha hvězdy XO-5 na obloze (v souhvězdí Rysa)</w:t>
      </w:r>
    </w:p>
    <w:p w14:paraId="106E79CA" w14:textId="53595CE7" w:rsidR="00BC02DA" w:rsidRDefault="00BC02DA">
      <w:pPr>
        <w:spacing w:after="120" w:line="297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DD08554" wp14:editId="672803DA">
            <wp:extent cx="4293673" cy="30357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81" cy="3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0575" w14:textId="13C18C0F" w:rsidR="00BC02DA" w:rsidRDefault="00BC02DA" w:rsidP="00BC02DA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 w:rsidRPr="00BC02DA">
        <w:rPr>
          <w:rFonts w:asciiTheme="minorHAnsi" w:hAnsiTheme="minorHAnsi" w:cstheme="minorHAnsi"/>
          <w:i/>
          <w:sz w:val="23"/>
          <w:szCs w:val="23"/>
        </w:rPr>
        <w:t xml:space="preserve">Rudá planeta </w:t>
      </w:r>
      <w:proofErr w:type="spellStart"/>
      <w:r w:rsidRPr="00BC02DA">
        <w:rPr>
          <w:rFonts w:asciiTheme="minorHAnsi" w:hAnsiTheme="minorHAnsi" w:cstheme="minorHAnsi"/>
          <w:i/>
          <w:sz w:val="23"/>
          <w:szCs w:val="23"/>
        </w:rPr>
        <w:t>jupiterového</w:t>
      </w:r>
      <w:proofErr w:type="spellEnd"/>
      <w:r w:rsidRPr="00BC02DA">
        <w:rPr>
          <w:rFonts w:asciiTheme="minorHAnsi" w:hAnsiTheme="minorHAnsi" w:cstheme="minorHAnsi"/>
          <w:i/>
          <w:sz w:val="23"/>
          <w:szCs w:val="23"/>
        </w:rPr>
        <w:t xml:space="preserve"> typu s hvězdou </w:t>
      </w:r>
    </w:p>
    <w:p w14:paraId="0326D599" w14:textId="09CFDB88" w:rsidR="00BC02DA" w:rsidRDefault="00BC02DA" w:rsidP="00BC02DA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</w:p>
    <w:p w14:paraId="30253F33" w14:textId="635776B4" w:rsidR="00BC02DA" w:rsidRPr="00BC02DA" w:rsidRDefault="00BC02DA" w:rsidP="00BC02DA">
      <w:pPr>
        <w:spacing w:after="120" w:line="297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0" distL="0" distR="0" wp14:anchorId="0AF82B7F" wp14:editId="1C431198">
            <wp:extent cx="5760720" cy="304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9DF6" w14:textId="53145ED6" w:rsidR="00D67350" w:rsidRPr="000253E1" w:rsidRDefault="00BC02DA">
      <w:pPr>
        <w:spacing w:after="120" w:line="297" w:lineRule="auto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0253E1">
        <w:rPr>
          <w:rFonts w:asciiTheme="minorHAnsi" w:hAnsiTheme="minorHAnsi" w:cstheme="minorHAnsi"/>
          <w:i/>
          <w:sz w:val="23"/>
          <w:szCs w:val="23"/>
        </w:rPr>
        <w:t xml:space="preserve">Jak </w:t>
      </w:r>
      <w:r w:rsidR="000253E1" w:rsidRPr="000253E1">
        <w:rPr>
          <w:rFonts w:asciiTheme="minorHAnsi" w:hAnsiTheme="minorHAnsi" w:cstheme="minorHAnsi"/>
          <w:i/>
          <w:sz w:val="23"/>
          <w:szCs w:val="23"/>
        </w:rPr>
        <w:t>je hvězda vidět p</w:t>
      </w:r>
      <w:r w:rsidRPr="000253E1">
        <w:rPr>
          <w:rFonts w:asciiTheme="minorHAnsi" w:hAnsiTheme="minorHAnsi" w:cstheme="minorHAnsi"/>
          <w:i/>
          <w:sz w:val="23"/>
          <w:szCs w:val="23"/>
        </w:rPr>
        <w:t xml:space="preserve">ři pohledu deseticentimetrovým dalekohledem (vlevo, vpravo je bližší výřez) </w:t>
      </w:r>
    </w:p>
    <w:p w14:paraId="5AD0975E" w14:textId="77777777" w:rsidR="00D67350" w:rsidRDefault="00D67350">
      <w:pPr>
        <w:spacing w:after="120" w:line="297" w:lineRule="auto"/>
        <w:jc w:val="both"/>
      </w:pPr>
    </w:p>
    <w:sectPr w:rsidR="00D67350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F637" w14:textId="77777777" w:rsidR="008A07AD" w:rsidRDefault="008A07AD">
      <w:pPr>
        <w:spacing w:line="240" w:lineRule="auto"/>
      </w:pPr>
      <w:r>
        <w:separator/>
      </w:r>
    </w:p>
  </w:endnote>
  <w:endnote w:type="continuationSeparator" w:id="0">
    <w:p w14:paraId="53FD95F8" w14:textId="77777777" w:rsidR="008A07AD" w:rsidRDefault="008A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D67350" w:rsidRDefault="00C41CAC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4.15pt" to="452.7pt,4.15pt" ID="Přímá spojnice 4" stroked="t" style="position:absolute" wp14:anchorId="589F73A2">
              <v:stroke color="#4a7ebb" weight="9360" joinstyle="round" endcap="flat"/>
              <v:fill o:detectmouseclick="t" on="false"/>
            </v:line>
          </w:pict>
        </mc:Fallback>
      </mc:AlternateContent>
    </w:r>
  </w:p>
  <w:p w14:paraId="147A7B5D" w14:textId="77777777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  <w:t>Astronomický ústav AV ČR</w:t>
    </w:r>
  </w:p>
  <w:p w14:paraId="39DB4932" w14:textId="77777777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  <w:t xml:space="preserve">Soňa </w:t>
    </w:r>
    <w:proofErr w:type="spellStart"/>
    <w:r>
      <w:rPr>
        <w:rFonts w:ascii="Motiva Sans" w:hAnsi="Motiva Sans" w:cs="Calibri"/>
        <w:color w:val="0072B6"/>
        <w:sz w:val="16"/>
        <w:szCs w:val="16"/>
      </w:rPr>
      <w:t>Ehlerová</w:t>
    </w:r>
    <w:proofErr w:type="spellEnd"/>
  </w:p>
  <w:p w14:paraId="2C93D5A9" w14:textId="77777777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E-mail</w:t>
    </w:r>
    <w:proofErr w:type="gramEnd"/>
    <w:r>
      <w:rPr>
        <w:rFonts w:ascii="Motiva Sans" w:hAnsi="Motiva Sans" w:cs="Calibri"/>
        <w:color w:val="0072B6"/>
        <w:sz w:val="16"/>
        <w:szCs w:val="16"/>
      </w:rPr>
      <w:t>: sona@ig.cas.cz</w:t>
    </w:r>
  </w:p>
  <w:p w14:paraId="3E788DB6" w14:textId="77777777" w:rsidR="00D67350" w:rsidRDefault="00C41CAC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  <w:t>Telefon: 226 258 441,732 443 118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A6E3" w14:textId="77777777" w:rsidR="008A07AD" w:rsidRDefault="008A07AD">
      <w:pPr>
        <w:spacing w:line="240" w:lineRule="auto"/>
      </w:pPr>
      <w:r>
        <w:separator/>
      </w:r>
    </w:p>
  </w:footnote>
  <w:footnote w:type="continuationSeparator" w:id="0">
    <w:p w14:paraId="592509E8" w14:textId="77777777" w:rsidR="008A07AD" w:rsidRDefault="008A0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78C0CF90" w:rsidR="00D67350" w:rsidRDefault="006F42FD" w:rsidP="006F42FD">
    <w:pPr>
      <w:pStyle w:val="Zhlav"/>
      <w:tabs>
        <w:tab w:val="clear" w:pos="4536"/>
        <w:tab w:val="clear" w:pos="9072"/>
        <w:tab w:val="left" w:pos="393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346F26A" wp14:editId="325100E6">
          <wp:simplePos x="0" y="0"/>
          <wp:positionH relativeFrom="margin">
            <wp:posOffset>4627245</wp:posOffset>
          </wp:positionH>
          <wp:positionV relativeFrom="paragraph">
            <wp:posOffset>83185</wp:posOffset>
          </wp:positionV>
          <wp:extent cx="1123200" cy="658800"/>
          <wp:effectExtent l="0" t="0" r="127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u100-black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AC">
      <w:rPr>
        <w:lang w:val="en-US" w:eastAsia="en-US"/>
      </w:rPr>
      <w:t xml:space="preserve">                 </w:t>
    </w:r>
    <w:r w:rsidR="00C41CAC">
      <w:rPr>
        <w:noProof/>
      </w:rPr>
      <w:drawing>
        <wp:anchor distT="0" distB="0" distL="114300" distR="117475" simplePos="0" relativeHeight="5" behindDoc="1" locked="0" layoutInCell="1" allowOverlap="1" wp14:anchorId="3204B15B" wp14:editId="7914A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CAC">
      <w:rPr>
        <w:lang w:val="en-US" w:eastAsia="en-US"/>
      </w:rPr>
      <w:t xml:space="preserve">               </w:t>
    </w:r>
    <w:r w:rsidR="00C41CAC">
      <w:t xml:space="preserve">    </w:t>
    </w:r>
    <w:r>
      <w:tab/>
    </w:r>
  </w:p>
  <w:p w14:paraId="6641319A" w14:textId="3824D9B5" w:rsidR="00D67350" w:rsidRDefault="00C41CAC">
    <w:pPr>
      <w:pStyle w:val="Zhlav"/>
      <w:tabs>
        <w:tab w:val="left" w:pos="5295"/>
      </w:tabs>
    </w:pP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253E1"/>
    <w:rsid w:val="00035EFE"/>
    <w:rsid w:val="0012108B"/>
    <w:rsid w:val="002E0A6F"/>
    <w:rsid w:val="00572BA2"/>
    <w:rsid w:val="0064750A"/>
    <w:rsid w:val="006F42FD"/>
    <w:rsid w:val="0080350F"/>
    <w:rsid w:val="008A07AD"/>
    <w:rsid w:val="008C0627"/>
    <w:rsid w:val="00902FAA"/>
    <w:rsid w:val="0092495E"/>
    <w:rsid w:val="009C7035"/>
    <w:rsid w:val="00BC02DA"/>
    <w:rsid w:val="00C41CAC"/>
    <w:rsid w:val="00CD6E87"/>
    <w:rsid w:val="00D67350"/>
    <w:rsid w:val="00DF7EE3"/>
    <w:rsid w:val="00E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5D7EB518-9405-4ECF-A5A0-8286DEE0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u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oplanets.nasa.gov/exoplanet-catalog/5461/xo-5-b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78F7-E9E0-40DD-AFBA-6A4EA1A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5</cp:revision>
  <cp:lastPrinted>2019-05-30T12:36:00Z</cp:lastPrinted>
  <dcterms:created xsi:type="dcterms:W3CDTF">2019-05-30T12:35:00Z</dcterms:created>
  <dcterms:modified xsi:type="dcterms:W3CDTF">2019-06-03T08:27:00Z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