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85" w:rsidRPr="00D11385" w:rsidRDefault="00D11385" w:rsidP="00D11385">
      <w:pPr>
        <w:spacing w:after="0" w:line="240" w:lineRule="auto"/>
        <w:rPr>
          <w:rFonts w:cstheme="minorHAnsi"/>
          <w:b/>
          <w:sz w:val="32"/>
          <w:szCs w:val="32"/>
        </w:rPr>
      </w:pPr>
      <w:r w:rsidRPr="00D11385">
        <w:rPr>
          <w:rFonts w:cstheme="minorHAnsi"/>
          <w:b/>
          <w:sz w:val="32"/>
          <w:szCs w:val="32"/>
        </w:rPr>
        <w:t>Podporujeme talentované studenty: Akademie věd ČR vypisuje stáže pro středoškoláky</w:t>
      </w:r>
    </w:p>
    <w:p w:rsidR="00D11385" w:rsidRPr="00D11385" w:rsidRDefault="00D11385" w:rsidP="00D11385">
      <w:pPr>
        <w:spacing w:after="0" w:line="240" w:lineRule="auto"/>
        <w:rPr>
          <w:rFonts w:cstheme="minorHAnsi"/>
          <w:sz w:val="26"/>
          <w:szCs w:val="26"/>
        </w:rPr>
      </w:pPr>
    </w:p>
    <w:p w:rsidR="00D11385" w:rsidRPr="00D11385" w:rsidRDefault="00B814B7" w:rsidP="00D1138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Praha,</w:t>
      </w:r>
      <w:r w:rsidR="00D11385" w:rsidRPr="00D11385">
        <w:rPr>
          <w:rFonts w:cstheme="minorHAnsi"/>
          <w:sz w:val="26"/>
          <w:szCs w:val="26"/>
        </w:rPr>
        <w:t xml:space="preserve"> </w:t>
      </w:r>
      <w:r w:rsidR="00206354">
        <w:rPr>
          <w:rFonts w:cstheme="minorHAnsi"/>
          <w:sz w:val="26"/>
          <w:szCs w:val="26"/>
        </w:rPr>
        <w:t>5</w:t>
      </w:r>
      <w:r w:rsidR="00D11385" w:rsidRPr="00D11385">
        <w:rPr>
          <w:rFonts w:cstheme="minorHAnsi"/>
          <w:sz w:val="26"/>
          <w:szCs w:val="26"/>
        </w:rPr>
        <w:t>. 11. 2018</w:t>
      </w:r>
    </w:p>
    <w:p w:rsidR="00D11385" w:rsidRPr="00D11385" w:rsidRDefault="00D11385" w:rsidP="00D1138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72177A" w:rsidRDefault="0072177A" w:rsidP="0072177A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Vyzkoušet si pracovat po boku opravdových vědců nabízí středoškolákům </w:t>
      </w:r>
      <w:hyperlink r:id="rId5" w:history="1">
        <w:r>
          <w:rPr>
            <w:rStyle w:val="Hypertextovodkaz"/>
            <w:rFonts w:cstheme="minorHAnsi"/>
            <w:b/>
            <w:sz w:val="26"/>
            <w:szCs w:val="26"/>
          </w:rPr>
          <w:t>Akademie věd ČR</w:t>
        </w:r>
      </w:hyperlink>
      <w:r>
        <w:rPr>
          <w:rFonts w:cstheme="minorHAnsi"/>
          <w:b/>
          <w:sz w:val="26"/>
          <w:szCs w:val="26"/>
        </w:rPr>
        <w:t xml:space="preserve">. Pod hlavičkou projektu </w:t>
      </w:r>
      <w:hyperlink r:id="rId6" w:history="1">
        <w:r>
          <w:rPr>
            <w:rStyle w:val="Hypertextovodkaz"/>
            <w:rFonts w:cstheme="minorHAnsi"/>
            <w:b/>
            <w:sz w:val="26"/>
            <w:szCs w:val="26"/>
          </w:rPr>
          <w:t>Otevřená věda</w:t>
        </w:r>
      </w:hyperlink>
      <w:r>
        <w:rPr>
          <w:rFonts w:cstheme="minorHAnsi"/>
          <w:b/>
          <w:sz w:val="26"/>
          <w:szCs w:val="26"/>
        </w:rPr>
        <w:t xml:space="preserve"> organizuje roční stáže na desítkách svých pracovišť. Stáže jsou určeny studentům středních škol, kteří si mohou vybírat z více než 90 témat nejrůznějších oborů.</w:t>
      </w:r>
    </w:p>
    <w:p w:rsidR="0072177A" w:rsidRDefault="0072177A" w:rsidP="0072177A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72177A" w:rsidRDefault="0072177A" w:rsidP="0072177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Stáže odstartují v lednu 2019. Studenti si mohou vybírat z mnoha oblastí, mj. biologie, chemie, fyziky, geografie, historie, lékařských věd, ekologie nebo IT. </w:t>
      </w:r>
    </w:p>
    <w:p w:rsidR="0072177A" w:rsidRDefault="0072177A" w:rsidP="0072177A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</w:p>
    <w:p w:rsidR="00D11385" w:rsidRDefault="0072177A" w:rsidP="0072177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  <w:lang w:eastAsia="cs-CZ"/>
        </w:rPr>
        <w:t xml:space="preserve">„Stáže jsou </w:t>
      </w:r>
      <w:r>
        <w:rPr>
          <w:rFonts w:eastAsia="Times New Roman" w:cstheme="minorHAnsi"/>
          <w:bCs/>
          <w:sz w:val="26"/>
          <w:szCs w:val="26"/>
          <w:lang w:eastAsia="cs-CZ"/>
        </w:rPr>
        <w:t>dvanáctiměsíční</w:t>
      </w:r>
      <w:r>
        <w:rPr>
          <w:rFonts w:eastAsia="Times New Roman" w:cstheme="minorHAnsi"/>
          <w:sz w:val="26"/>
          <w:szCs w:val="26"/>
          <w:lang w:eastAsia="cs-CZ"/>
        </w:rPr>
        <w:t xml:space="preserve"> v časové dotaci minimálně</w:t>
      </w:r>
      <w:r>
        <w:rPr>
          <w:rFonts w:eastAsia="Times New Roman" w:cstheme="minorHAnsi"/>
          <w:bCs/>
          <w:sz w:val="26"/>
          <w:szCs w:val="26"/>
          <w:lang w:eastAsia="cs-CZ"/>
        </w:rPr>
        <w:t xml:space="preserve"> osm hodin za měsíc</w:t>
      </w:r>
      <w:r>
        <w:rPr>
          <w:rFonts w:eastAsia="Times New Roman" w:cstheme="minorHAnsi"/>
          <w:sz w:val="26"/>
          <w:szCs w:val="26"/>
          <w:lang w:eastAsia="cs-CZ"/>
        </w:rPr>
        <w:t xml:space="preserve"> a jsou bezplatné. Studentům, kteří dojíždějí, hradíme náklady na cestu,“</w:t>
      </w:r>
      <w:r>
        <w:rPr>
          <w:rFonts w:cstheme="minorHAnsi"/>
          <w:sz w:val="26"/>
          <w:szCs w:val="26"/>
        </w:rPr>
        <w:t xml:space="preserve"> vysvětluje manažerka projektu Zuzana Všetečková. Jaké jsou hlavní přínosy stáží? „Kromě praxe ve špičkových laboratořích, cenných zkušeností a kontaktů mají stážisté skvělé podklady pro vědecké soutěže,“ dodává Zuzana Všetečková.</w:t>
      </w:r>
    </w:p>
    <w:p w:rsidR="0072177A" w:rsidRPr="00D11385" w:rsidRDefault="0072177A" w:rsidP="0072177A">
      <w:pPr>
        <w:spacing w:after="0" w:line="240" w:lineRule="auto"/>
        <w:rPr>
          <w:rFonts w:cstheme="minorHAnsi"/>
          <w:sz w:val="26"/>
          <w:szCs w:val="26"/>
        </w:rPr>
      </w:pPr>
    </w:p>
    <w:p w:rsidR="00D11385" w:rsidRPr="00D11385" w:rsidRDefault="00D11385" w:rsidP="00D11385">
      <w:pPr>
        <w:spacing w:after="0" w:line="240" w:lineRule="auto"/>
        <w:rPr>
          <w:rFonts w:cstheme="minorHAnsi"/>
          <w:sz w:val="26"/>
          <w:szCs w:val="26"/>
        </w:rPr>
      </w:pPr>
      <w:r w:rsidRPr="00D11385">
        <w:rPr>
          <w:rFonts w:cstheme="minorHAnsi"/>
          <w:sz w:val="26"/>
          <w:szCs w:val="26"/>
        </w:rPr>
        <w:t xml:space="preserve">„Mladých lidí je ve vědě málo, což je škoda. Smysluplná práce, která pomáhá lidem a umožňuje ukojit zvědavost a kreativitu, je přece skvělá cesta, na niž se hodí sbírat zkušenosti už na střední škole. Stáže studentům umožňují zapojit se do výzkumu a definovat jim obor, který je bude  opravdu bavit,“ pochvaluje si úspěšný mladý vědec Jan </w:t>
      </w:r>
      <w:proofErr w:type="spellStart"/>
      <w:r w:rsidRPr="00D11385">
        <w:rPr>
          <w:rFonts w:cstheme="minorHAnsi"/>
          <w:sz w:val="26"/>
          <w:szCs w:val="26"/>
        </w:rPr>
        <w:t>Lukačevič</w:t>
      </w:r>
      <w:proofErr w:type="spellEnd"/>
      <w:r w:rsidRPr="00D11385">
        <w:rPr>
          <w:rFonts w:cstheme="minorHAnsi"/>
          <w:sz w:val="26"/>
          <w:szCs w:val="26"/>
        </w:rPr>
        <w:t xml:space="preserve"> z </w:t>
      </w:r>
      <w:hyperlink r:id="rId7" w:history="1">
        <w:r w:rsidRPr="000D42FF">
          <w:rPr>
            <w:rStyle w:val="Hypertextovodkaz"/>
            <w:rFonts w:cstheme="minorHAnsi"/>
            <w:sz w:val="26"/>
            <w:szCs w:val="26"/>
          </w:rPr>
          <w:t>Ústavu fyziky atmosféry AV ČR</w:t>
        </w:r>
      </w:hyperlink>
      <w:r w:rsidRPr="00D11385">
        <w:rPr>
          <w:rFonts w:cstheme="minorHAnsi"/>
          <w:sz w:val="26"/>
          <w:szCs w:val="26"/>
        </w:rPr>
        <w:t>, který se letos stal ambasadorem stáží a současně je i jedním z lektorů.</w:t>
      </w:r>
    </w:p>
    <w:p w:rsidR="00D11385" w:rsidRPr="00D11385" w:rsidRDefault="00D11385" w:rsidP="00D11385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D11385" w:rsidRPr="00D11385" w:rsidRDefault="00D11385" w:rsidP="00D11385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D11385">
        <w:rPr>
          <w:rFonts w:eastAsia="Times New Roman" w:cstheme="minorHAnsi"/>
          <w:b/>
          <w:bCs/>
          <w:sz w:val="26"/>
          <w:szCs w:val="26"/>
          <w:lang w:eastAsia="cs-CZ"/>
        </w:rPr>
        <w:t>Studenti si vyzkoušejí práci v laboratoři i v terénu</w:t>
      </w:r>
    </w:p>
    <w:p w:rsidR="00D11385" w:rsidRDefault="00D11385" w:rsidP="00D11385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cs-CZ"/>
        </w:rPr>
      </w:pPr>
      <w:r w:rsidRPr="00D11385">
        <w:rPr>
          <w:rFonts w:eastAsia="Times New Roman" w:cstheme="minorHAnsi"/>
          <w:bCs/>
          <w:sz w:val="26"/>
          <w:szCs w:val="26"/>
          <w:lang w:eastAsia="cs-CZ"/>
        </w:rPr>
        <w:t xml:space="preserve">Absolvovat stáž na některém z pracovišť Akademie věd ČR neznamená sedět u počítače nebo pasivně sledovat svého lektora. Naopak, studenti si zkoušejí praktické dovednosti a zapojují se i do výzkumu. Některé stáže dokonce kombinují práci v laboratoři a v terénu. Například na stáži </w:t>
      </w:r>
      <w:r w:rsidRPr="00D11385">
        <w:rPr>
          <w:rFonts w:eastAsia="Times New Roman" w:cstheme="minorHAnsi"/>
          <w:bCs/>
          <w:i/>
          <w:sz w:val="26"/>
          <w:szCs w:val="26"/>
          <w:lang w:eastAsia="cs-CZ"/>
        </w:rPr>
        <w:t>Mapování vhodných území pro obnovu mokřadů</w:t>
      </w:r>
      <w:r w:rsidRPr="00D11385">
        <w:rPr>
          <w:rFonts w:eastAsia="Times New Roman" w:cstheme="minorHAnsi"/>
          <w:bCs/>
          <w:sz w:val="26"/>
          <w:szCs w:val="26"/>
          <w:lang w:eastAsia="cs-CZ"/>
        </w:rPr>
        <w:t xml:space="preserve"> v Botanickém ústavu AV ČR bude student porovnávat historická území s těmi současnými. Cílem bude najít vhodné území pro obnovu již zaniklých mokřadů či rybníků. Jaká území budou vhodná, ověří přímo v terénu.</w:t>
      </w:r>
    </w:p>
    <w:p w:rsidR="00206354" w:rsidRDefault="00206354" w:rsidP="00D11385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cs-CZ"/>
        </w:rPr>
      </w:pPr>
    </w:p>
    <w:p w:rsidR="00D11385" w:rsidRPr="00D11385" w:rsidRDefault="00D11385" w:rsidP="00D11385">
      <w:pPr>
        <w:spacing w:after="0" w:line="240" w:lineRule="auto"/>
        <w:rPr>
          <w:rFonts w:eastAsia="Times New Roman" w:cstheme="minorHAnsi"/>
          <w:bCs/>
          <w:sz w:val="26"/>
          <w:szCs w:val="26"/>
          <w:lang w:eastAsia="cs-CZ"/>
        </w:rPr>
      </w:pPr>
    </w:p>
    <w:p w:rsidR="00D11385" w:rsidRDefault="00D11385" w:rsidP="00D11385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D11385">
        <w:rPr>
          <w:rFonts w:eastAsia="Times New Roman" w:cstheme="minorHAnsi"/>
          <w:sz w:val="26"/>
          <w:szCs w:val="26"/>
          <w:lang w:eastAsia="cs-CZ"/>
        </w:rPr>
        <w:t>Vědecké stáže připravuje Akademie věd ČR pro studenty středních škol z České republiky.</w:t>
      </w:r>
      <w:r w:rsidRPr="00D11385">
        <w:rPr>
          <w:rFonts w:cstheme="minorHAnsi"/>
          <w:sz w:val="26"/>
          <w:szCs w:val="26"/>
        </w:rPr>
        <w:t xml:space="preserve"> Ti </w:t>
      </w:r>
      <w:r w:rsidRPr="00D11385">
        <w:rPr>
          <w:rFonts w:eastAsia="Times New Roman" w:cstheme="minorHAnsi"/>
          <w:sz w:val="26"/>
          <w:szCs w:val="26"/>
          <w:lang w:eastAsia="cs-CZ"/>
        </w:rPr>
        <w:t xml:space="preserve">se mohou přihlásit prostřednictvím </w:t>
      </w:r>
      <w:r w:rsidRPr="00D11385">
        <w:rPr>
          <w:rFonts w:eastAsia="Times New Roman" w:cstheme="minorHAnsi"/>
          <w:bCs/>
          <w:sz w:val="26"/>
          <w:szCs w:val="26"/>
          <w:lang w:eastAsia="cs-CZ"/>
        </w:rPr>
        <w:t xml:space="preserve">webové aplikace na </w:t>
      </w:r>
      <w:hyperlink r:id="rId8" w:history="1">
        <w:r w:rsidRPr="00D11385">
          <w:rPr>
            <w:rStyle w:val="Hypertextovodkaz"/>
            <w:rFonts w:eastAsia="Times New Roman" w:cstheme="minorHAnsi"/>
            <w:bCs/>
            <w:sz w:val="26"/>
            <w:szCs w:val="26"/>
            <w:lang w:eastAsia="cs-CZ"/>
          </w:rPr>
          <w:t>www.otevrenaveda.cz</w:t>
        </w:r>
      </w:hyperlink>
      <w:r w:rsidRPr="00D11385">
        <w:rPr>
          <w:rFonts w:eastAsia="Times New Roman" w:cstheme="minorHAnsi"/>
          <w:bCs/>
          <w:sz w:val="26"/>
          <w:szCs w:val="26"/>
          <w:lang w:eastAsia="cs-CZ"/>
        </w:rPr>
        <w:t>, kde jsou zveřejněna všechna témata</w:t>
      </w:r>
      <w:r w:rsidRPr="00D11385">
        <w:rPr>
          <w:rFonts w:eastAsia="Times New Roman" w:cstheme="minorHAnsi"/>
          <w:sz w:val="26"/>
          <w:szCs w:val="26"/>
          <w:lang w:eastAsia="cs-CZ"/>
        </w:rPr>
        <w:t xml:space="preserve">. </w:t>
      </w:r>
      <w:r w:rsidRPr="00D11385">
        <w:rPr>
          <w:rFonts w:cstheme="minorHAnsi"/>
          <w:sz w:val="26"/>
          <w:szCs w:val="26"/>
        </w:rPr>
        <w:t xml:space="preserve">O přijetí či nepřijetí studenta rozhoduje lektor, který si vybírá až tři studenty. Zájemci se mohou registrovat </w:t>
      </w:r>
      <w:r w:rsidR="006A1850">
        <w:rPr>
          <w:rFonts w:eastAsia="Times New Roman" w:cstheme="minorHAnsi"/>
          <w:b/>
          <w:bCs/>
          <w:sz w:val="26"/>
          <w:szCs w:val="26"/>
          <w:lang w:eastAsia="cs-CZ"/>
        </w:rPr>
        <w:t>do 30. listopadu</w:t>
      </w:r>
      <w:r w:rsidRPr="00D11385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2018. </w:t>
      </w:r>
    </w:p>
    <w:p w:rsidR="00206354" w:rsidRDefault="00206354" w:rsidP="00206354">
      <w:pPr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206354" w:rsidRDefault="00206354" w:rsidP="00206354">
      <w:pPr>
        <w:pBdr>
          <w:bottom w:val="single" w:sz="4" w:space="1" w:color="auto"/>
        </w:pBdr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D11385" w:rsidRPr="00206354" w:rsidRDefault="00D11385" w:rsidP="00206354">
      <w:pPr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D11385">
        <w:rPr>
          <w:rFonts w:cstheme="minorHAnsi"/>
          <w:b/>
          <w:sz w:val="26"/>
          <w:szCs w:val="26"/>
        </w:rPr>
        <w:t>Mgr. Andrea Saláková</w:t>
      </w:r>
    </w:p>
    <w:p w:rsidR="000D42FF" w:rsidRDefault="000D42FF" w:rsidP="000D42F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Manažer marketingu </w:t>
      </w:r>
    </w:p>
    <w:p w:rsidR="000D42FF" w:rsidRDefault="000D42FF" w:rsidP="000D42F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Divize vnějších vztahů</w:t>
      </w:r>
    </w:p>
    <w:p w:rsidR="00D11385" w:rsidRPr="00D11385" w:rsidRDefault="00B814B7" w:rsidP="000D42F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0.5pt">
            <v:imagedata r:id="rId9" o:title="SSC_AVCR_zakladni znacka_CZ_rgb"/>
          </v:shape>
        </w:pict>
      </w:r>
      <w:r w:rsidR="00D14F95">
        <w:rPr>
          <w:rFonts w:cstheme="minorHAnsi"/>
          <w:sz w:val="26"/>
          <w:szCs w:val="26"/>
        </w:rPr>
        <w:t xml:space="preserve"> </w:t>
      </w:r>
      <w:r w:rsidR="00D11385" w:rsidRPr="00D11385">
        <w:rPr>
          <w:rFonts w:cstheme="minorHAnsi"/>
          <w:sz w:val="26"/>
          <w:szCs w:val="26"/>
        </w:rPr>
        <w:t xml:space="preserve"> </w:t>
      </w:r>
    </w:p>
    <w:p w:rsidR="000D42FF" w:rsidRDefault="000D42FF" w:rsidP="000D42FF">
      <w:pPr>
        <w:spacing w:after="0" w:line="240" w:lineRule="auto"/>
        <w:rPr>
          <w:rFonts w:cstheme="minorHAnsi"/>
          <w:sz w:val="26"/>
          <w:szCs w:val="26"/>
        </w:rPr>
      </w:pPr>
    </w:p>
    <w:p w:rsidR="00D11385" w:rsidRPr="00D11385" w:rsidRDefault="00D11385" w:rsidP="000D42FF">
      <w:pPr>
        <w:spacing w:after="0" w:line="240" w:lineRule="auto"/>
        <w:rPr>
          <w:rFonts w:cstheme="minorHAnsi"/>
          <w:sz w:val="26"/>
          <w:szCs w:val="26"/>
        </w:rPr>
      </w:pPr>
      <w:r w:rsidRPr="00D11385">
        <w:rPr>
          <w:rFonts w:cstheme="minorHAnsi"/>
          <w:sz w:val="26"/>
          <w:szCs w:val="26"/>
        </w:rPr>
        <w:t>TEL.:  +420 226 884 854</w:t>
      </w:r>
    </w:p>
    <w:p w:rsidR="00D11385" w:rsidRPr="00D11385" w:rsidRDefault="00D11385" w:rsidP="000D42FF">
      <w:pPr>
        <w:spacing w:after="0" w:line="240" w:lineRule="auto"/>
        <w:rPr>
          <w:rFonts w:cstheme="minorHAnsi"/>
          <w:sz w:val="26"/>
          <w:szCs w:val="26"/>
        </w:rPr>
      </w:pPr>
      <w:r w:rsidRPr="00D11385">
        <w:rPr>
          <w:rFonts w:cstheme="minorHAnsi"/>
          <w:sz w:val="26"/>
          <w:szCs w:val="26"/>
        </w:rPr>
        <w:t>GSM:+420 603 500 731</w:t>
      </w:r>
    </w:p>
    <w:p w:rsidR="00D11385" w:rsidRPr="00D11385" w:rsidRDefault="00D11385" w:rsidP="000D42FF">
      <w:pPr>
        <w:spacing w:after="0" w:line="240" w:lineRule="auto"/>
        <w:rPr>
          <w:rFonts w:cstheme="minorHAnsi"/>
          <w:sz w:val="26"/>
          <w:szCs w:val="26"/>
        </w:rPr>
      </w:pPr>
      <w:r w:rsidRPr="00D11385">
        <w:rPr>
          <w:rFonts w:cstheme="minorHAnsi"/>
          <w:sz w:val="26"/>
          <w:szCs w:val="26"/>
        </w:rPr>
        <w:t>E-MAIL: salakova@ssc.cas.cz</w:t>
      </w:r>
    </w:p>
    <w:p w:rsidR="00D11385" w:rsidRDefault="00D11385" w:rsidP="000D42FF">
      <w:pPr>
        <w:spacing w:after="0" w:line="240" w:lineRule="auto"/>
        <w:rPr>
          <w:rFonts w:cstheme="minorHAnsi"/>
          <w:sz w:val="26"/>
          <w:szCs w:val="26"/>
        </w:rPr>
      </w:pPr>
      <w:r w:rsidRPr="00D11385">
        <w:rPr>
          <w:rFonts w:cstheme="minorHAnsi"/>
          <w:sz w:val="26"/>
          <w:szCs w:val="26"/>
        </w:rPr>
        <w:t xml:space="preserve">WEB: </w:t>
      </w:r>
      <w:hyperlink r:id="rId10" w:history="1">
        <w:r w:rsidRPr="004D5477">
          <w:rPr>
            <w:rStyle w:val="Hypertextovodkaz"/>
            <w:rFonts w:cstheme="minorHAnsi"/>
            <w:sz w:val="26"/>
            <w:szCs w:val="26"/>
          </w:rPr>
          <w:t>http://www.otevrenaveda.cz</w:t>
        </w:r>
      </w:hyperlink>
    </w:p>
    <w:p w:rsidR="00D11385" w:rsidRDefault="00D11385" w:rsidP="00D11385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D11385" w:rsidRDefault="00D11385" w:rsidP="00D11385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D14F95" w:rsidRDefault="00D14F95" w:rsidP="00D14F95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14F95" w:rsidRPr="00D14F95" w:rsidRDefault="00D14F95" w:rsidP="00D14F9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D14F95" w:rsidRPr="00D14F95" w:rsidRDefault="00D14F95" w:rsidP="00D14F95">
      <w:pPr>
        <w:spacing w:after="0" w:line="240" w:lineRule="auto"/>
        <w:rPr>
          <w:rFonts w:cstheme="minorHAnsi"/>
          <w:b/>
          <w:sz w:val="26"/>
          <w:szCs w:val="26"/>
        </w:rPr>
      </w:pPr>
      <w:r w:rsidRPr="00D14F95">
        <w:rPr>
          <w:rFonts w:cstheme="minorHAnsi"/>
          <w:b/>
          <w:sz w:val="26"/>
          <w:szCs w:val="26"/>
        </w:rPr>
        <w:t>Studentské stáže</w:t>
      </w:r>
      <w:r>
        <w:rPr>
          <w:rFonts w:cstheme="minorHAnsi"/>
          <w:b/>
          <w:sz w:val="26"/>
          <w:szCs w:val="26"/>
        </w:rPr>
        <w:t xml:space="preserve">: </w:t>
      </w:r>
      <w:r w:rsidRPr="00D14F95">
        <w:rPr>
          <w:rFonts w:cstheme="minorHAnsi"/>
          <w:sz w:val="26"/>
          <w:szCs w:val="26"/>
        </w:rPr>
        <w:t xml:space="preserve">Nadchnout mladé lidi pro vědu a ukázat jim, na čem se v Akademii věd ČR v současnosti pracuje, jsou hlavní cíle stáží pro talentované středoškolské studenty, které Akademie věd ČR pořádá pod hlavičkou </w:t>
      </w:r>
      <w:hyperlink r:id="rId11" w:history="1">
        <w:r w:rsidRPr="00D14F95">
          <w:rPr>
            <w:rStyle w:val="Hypertextovodkaz"/>
            <w:rFonts w:cstheme="minorHAnsi"/>
            <w:sz w:val="26"/>
            <w:szCs w:val="26"/>
          </w:rPr>
          <w:t>Otevřené vědy.</w:t>
        </w:r>
      </w:hyperlink>
    </w:p>
    <w:p w:rsidR="00D14F95" w:rsidRPr="00D14F95" w:rsidRDefault="00D14F95" w:rsidP="00D14F95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14F95">
        <w:rPr>
          <w:rFonts w:cstheme="minorHAnsi"/>
          <w:sz w:val="26"/>
          <w:szCs w:val="26"/>
        </w:rPr>
        <w:t xml:space="preserve">V roce 2018 absolvuje stáže 169 studentů pod vedením 94 lektorů z řad vědeckých pracovníků Akademie věd ČR. </w:t>
      </w:r>
    </w:p>
    <w:p w:rsidR="00D14F95" w:rsidRPr="00D14F95" w:rsidRDefault="00D14F95" w:rsidP="00D14F95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14F95">
        <w:rPr>
          <w:rFonts w:cstheme="minorHAnsi"/>
          <w:sz w:val="26"/>
          <w:szCs w:val="26"/>
        </w:rPr>
        <w:t xml:space="preserve">Projekt je realizován za finanční podpory </w:t>
      </w:r>
      <w:hyperlink r:id="rId12" w:history="1">
        <w:r w:rsidRPr="00D14F95">
          <w:rPr>
            <w:rStyle w:val="Hypertextovodkaz"/>
            <w:rFonts w:cstheme="minorHAnsi"/>
            <w:sz w:val="26"/>
            <w:szCs w:val="26"/>
          </w:rPr>
          <w:t>Ministerstva školství, mládeže a tělovýchovy</w:t>
        </w:r>
      </w:hyperlink>
      <w:r w:rsidRPr="00D14F95">
        <w:rPr>
          <w:rFonts w:cstheme="minorHAnsi"/>
          <w:sz w:val="26"/>
          <w:szCs w:val="26"/>
        </w:rPr>
        <w:t>.</w:t>
      </w:r>
    </w:p>
    <w:p w:rsidR="00D11385" w:rsidRPr="00D14F95" w:rsidRDefault="00D11385" w:rsidP="00D11385">
      <w:pPr>
        <w:spacing w:after="0" w:line="240" w:lineRule="auto"/>
        <w:rPr>
          <w:rFonts w:cstheme="minorHAnsi"/>
          <w:sz w:val="26"/>
          <w:szCs w:val="26"/>
        </w:rPr>
      </w:pPr>
    </w:p>
    <w:p w:rsidR="00D11385" w:rsidRPr="00D14F95" w:rsidRDefault="00D11385" w:rsidP="00D11385">
      <w:pPr>
        <w:pBdr>
          <w:bottom w:val="single" w:sz="4" w:space="1" w:color="auto"/>
        </w:pBdr>
        <w:spacing w:after="0" w:line="240" w:lineRule="auto"/>
        <w:rPr>
          <w:rFonts w:cstheme="minorHAnsi"/>
          <w:sz w:val="26"/>
          <w:szCs w:val="26"/>
        </w:rPr>
      </w:pPr>
    </w:p>
    <w:p w:rsidR="00D11385" w:rsidRPr="00D14F95" w:rsidRDefault="00D11385" w:rsidP="00D11385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D11385" w:rsidRPr="00D14F95" w:rsidRDefault="00D11385" w:rsidP="00D14F95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14F95">
        <w:rPr>
          <w:rFonts w:cstheme="minorHAnsi"/>
          <w:b/>
          <w:sz w:val="26"/>
          <w:szCs w:val="26"/>
        </w:rPr>
        <w:t xml:space="preserve">Jan </w:t>
      </w:r>
      <w:proofErr w:type="spellStart"/>
      <w:r w:rsidRPr="00D14F95">
        <w:rPr>
          <w:rFonts w:cstheme="minorHAnsi"/>
          <w:b/>
          <w:sz w:val="26"/>
          <w:szCs w:val="26"/>
        </w:rPr>
        <w:t>Lukačevič</w:t>
      </w:r>
      <w:proofErr w:type="spellEnd"/>
      <w:r w:rsidRPr="00D14F95">
        <w:rPr>
          <w:rFonts w:cstheme="minorHAnsi"/>
          <w:sz w:val="26"/>
          <w:szCs w:val="26"/>
        </w:rPr>
        <w:t xml:space="preserve"> je nositelem prestižní ceny </w:t>
      </w:r>
      <w:proofErr w:type="spellStart"/>
      <w:r w:rsidRPr="00D14F95">
        <w:rPr>
          <w:rFonts w:cstheme="minorHAnsi"/>
          <w:sz w:val="26"/>
          <w:szCs w:val="26"/>
        </w:rPr>
        <w:t>British</w:t>
      </w:r>
      <w:proofErr w:type="spellEnd"/>
      <w:r w:rsidRPr="00D14F95">
        <w:rPr>
          <w:rFonts w:cstheme="minorHAnsi"/>
          <w:sz w:val="26"/>
          <w:szCs w:val="26"/>
        </w:rPr>
        <w:t xml:space="preserve"> </w:t>
      </w:r>
      <w:proofErr w:type="spellStart"/>
      <w:r w:rsidRPr="00D14F95">
        <w:rPr>
          <w:rFonts w:cstheme="minorHAnsi"/>
          <w:sz w:val="26"/>
          <w:szCs w:val="26"/>
        </w:rPr>
        <w:t>Interplanetary</w:t>
      </w:r>
      <w:proofErr w:type="spellEnd"/>
      <w:r w:rsidRPr="00D14F95">
        <w:rPr>
          <w:rFonts w:cstheme="minorHAnsi"/>
          <w:sz w:val="26"/>
          <w:szCs w:val="26"/>
        </w:rPr>
        <w:t xml:space="preserve"> Society </w:t>
      </w:r>
      <w:proofErr w:type="spellStart"/>
      <w:r w:rsidRPr="00D14F95">
        <w:rPr>
          <w:rFonts w:cstheme="minorHAnsi"/>
          <w:sz w:val="26"/>
          <w:szCs w:val="26"/>
        </w:rPr>
        <w:t>Award</w:t>
      </w:r>
      <w:proofErr w:type="spellEnd"/>
      <w:r w:rsidRPr="00D14F95">
        <w:rPr>
          <w:rFonts w:cstheme="minorHAnsi"/>
          <w:sz w:val="26"/>
          <w:szCs w:val="26"/>
        </w:rPr>
        <w:t xml:space="preserve"> </w:t>
      </w:r>
      <w:proofErr w:type="spellStart"/>
      <w:r w:rsidRPr="00D14F95">
        <w:rPr>
          <w:rFonts w:cstheme="minorHAnsi"/>
          <w:sz w:val="26"/>
          <w:szCs w:val="26"/>
        </w:rPr>
        <w:t>for</w:t>
      </w:r>
      <w:proofErr w:type="spellEnd"/>
      <w:r w:rsidRPr="00D14F95">
        <w:rPr>
          <w:rFonts w:cstheme="minorHAnsi"/>
          <w:sz w:val="26"/>
          <w:szCs w:val="26"/>
        </w:rPr>
        <w:t xml:space="preserve"> Best </w:t>
      </w:r>
      <w:proofErr w:type="spellStart"/>
      <w:r w:rsidRPr="00D14F95">
        <w:rPr>
          <w:rFonts w:cstheme="minorHAnsi"/>
          <w:sz w:val="26"/>
          <w:szCs w:val="26"/>
        </w:rPr>
        <w:t>Technical</w:t>
      </w:r>
      <w:proofErr w:type="spellEnd"/>
      <w:r w:rsidRPr="00D14F95">
        <w:rPr>
          <w:rFonts w:cstheme="minorHAnsi"/>
          <w:sz w:val="26"/>
          <w:szCs w:val="26"/>
        </w:rPr>
        <w:t xml:space="preserve"> </w:t>
      </w:r>
      <w:proofErr w:type="spellStart"/>
      <w:r w:rsidRPr="00D14F95">
        <w:rPr>
          <w:rFonts w:cstheme="minorHAnsi"/>
          <w:sz w:val="26"/>
          <w:szCs w:val="26"/>
        </w:rPr>
        <w:t>Paper</w:t>
      </w:r>
      <w:proofErr w:type="spellEnd"/>
      <w:r w:rsidRPr="00D14F95">
        <w:rPr>
          <w:rFonts w:cstheme="minorHAnsi"/>
          <w:sz w:val="26"/>
          <w:szCs w:val="26"/>
        </w:rPr>
        <w:t xml:space="preserve"> a popularizátorem vědy i vesmíru. V současnosti se podílí na vesmírné misi </w:t>
      </w:r>
      <w:proofErr w:type="spellStart"/>
      <w:r w:rsidRPr="00D14F95">
        <w:rPr>
          <w:rFonts w:cstheme="minorHAnsi"/>
          <w:sz w:val="26"/>
          <w:szCs w:val="26"/>
        </w:rPr>
        <w:t>ExoMars</w:t>
      </w:r>
      <w:proofErr w:type="spellEnd"/>
      <w:r w:rsidRPr="00D14F95">
        <w:rPr>
          <w:rFonts w:cstheme="minorHAnsi"/>
          <w:sz w:val="26"/>
          <w:szCs w:val="26"/>
        </w:rPr>
        <w:t xml:space="preserve"> 2020. Jan </w:t>
      </w:r>
      <w:proofErr w:type="spellStart"/>
      <w:r w:rsidRPr="00D14F95">
        <w:rPr>
          <w:rFonts w:cstheme="minorHAnsi"/>
          <w:sz w:val="26"/>
          <w:szCs w:val="26"/>
        </w:rPr>
        <w:t>Lukačevič</w:t>
      </w:r>
      <w:proofErr w:type="spellEnd"/>
      <w:r w:rsidRPr="00D14F95">
        <w:rPr>
          <w:rFonts w:cstheme="minorHAnsi"/>
          <w:sz w:val="26"/>
          <w:szCs w:val="26"/>
        </w:rPr>
        <w:t xml:space="preserve"> pracuje v oddělení kosmické fyziky Ústavu fyziky atmosféry AV ČR. Vedle pracovních povinností vede stáže středoškolských studentů pod hlavičkou projektu Otevřená věda a stal se i ambasadorem projektu.</w:t>
      </w:r>
    </w:p>
    <w:p w:rsidR="00D11385" w:rsidRDefault="00D11385" w:rsidP="00D11385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D11385" w:rsidRDefault="00D11385" w:rsidP="00D11385">
      <w:pPr>
        <w:spacing w:after="0" w:line="240" w:lineRule="auto"/>
        <w:rPr>
          <w:sz w:val="28"/>
          <w:szCs w:val="28"/>
        </w:rPr>
      </w:pPr>
    </w:p>
    <w:p w:rsidR="00817351" w:rsidRDefault="00817351"/>
    <w:sectPr w:rsidR="0081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EC2"/>
    <w:multiLevelType w:val="hybridMultilevel"/>
    <w:tmpl w:val="8E9A3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5142"/>
    <w:multiLevelType w:val="hybridMultilevel"/>
    <w:tmpl w:val="00842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5"/>
    <w:rsid w:val="000D42FF"/>
    <w:rsid w:val="0013060C"/>
    <w:rsid w:val="00161FE1"/>
    <w:rsid w:val="00192025"/>
    <w:rsid w:val="00206354"/>
    <w:rsid w:val="00333783"/>
    <w:rsid w:val="005C648B"/>
    <w:rsid w:val="006A1850"/>
    <w:rsid w:val="0072177A"/>
    <w:rsid w:val="00817351"/>
    <w:rsid w:val="00B814B7"/>
    <w:rsid w:val="00D11385"/>
    <w:rsid w:val="00D14F95"/>
    <w:rsid w:val="00F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4E7C"/>
  <w15:chartTrackingRefBased/>
  <w15:docId w15:val="{649BD1D4-776A-4A3C-ABAA-CC8349A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3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aved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a.cas.cz/" TargetMode="External"/><Relationship Id="rId12" Type="http://schemas.openxmlformats.org/officeDocument/2006/relationships/hyperlink" Target="http://www.avcr.cz/cs/pro-media/aktuality/Ucastnici-studentskych-stazi-si-na-Veletrhu-vedy-vyzkouseji-popularizaci-ve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vrenaveda.cz/" TargetMode="External"/><Relationship Id="rId11" Type="http://schemas.openxmlformats.org/officeDocument/2006/relationships/hyperlink" Target="http://www.otevrenaveda.cz/" TargetMode="External"/><Relationship Id="rId5" Type="http://schemas.openxmlformats.org/officeDocument/2006/relationships/hyperlink" Target="http://www.avcr.cz/cs/" TargetMode="External"/><Relationship Id="rId10" Type="http://schemas.openxmlformats.org/officeDocument/2006/relationships/hyperlink" Target="http://www.otevrenave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Andrea</dc:creator>
  <cp:keywords/>
  <dc:description/>
  <cp:lastModifiedBy>Pohl Milan</cp:lastModifiedBy>
  <cp:revision>5</cp:revision>
  <dcterms:created xsi:type="dcterms:W3CDTF">2018-11-05T19:57:00Z</dcterms:created>
  <dcterms:modified xsi:type="dcterms:W3CDTF">2018-11-07T08:02:00Z</dcterms:modified>
</cp:coreProperties>
</file>