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7777777" w:rsidR="008A34F4" w:rsidRPr="00AC75F8" w:rsidRDefault="008A34F4" w:rsidP="009E695B">
      <w:pPr>
        <w:pStyle w:val="Normlnweb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92B47F2" w14:textId="70C29D70" w:rsidR="009C7560" w:rsidRPr="008D1A9F" w:rsidRDefault="008D1A9F" w:rsidP="009C7560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D1A9F">
        <w:rPr>
          <w:rFonts w:asciiTheme="minorHAnsi" w:hAnsiTheme="minorHAnsi" w:cstheme="minorHAnsi"/>
          <w:b/>
          <w:sz w:val="26"/>
          <w:szCs w:val="26"/>
        </w:rPr>
        <w:t xml:space="preserve">Konference </w:t>
      </w:r>
      <w:proofErr w:type="spellStart"/>
      <w:r w:rsidR="00AB0868" w:rsidRPr="008D1A9F">
        <w:rPr>
          <w:rFonts w:asciiTheme="minorHAnsi" w:hAnsiTheme="minorHAnsi" w:cstheme="minorHAnsi"/>
          <w:b/>
          <w:sz w:val="26"/>
          <w:szCs w:val="26"/>
        </w:rPr>
        <w:t>EMAPi</w:t>
      </w:r>
      <w:proofErr w:type="spellEnd"/>
      <w:r w:rsidR="00AB0868" w:rsidRPr="008D1A9F">
        <w:rPr>
          <w:rFonts w:asciiTheme="minorHAnsi" w:hAnsiTheme="minorHAnsi" w:cstheme="minorHAnsi"/>
          <w:b/>
          <w:sz w:val="26"/>
          <w:szCs w:val="26"/>
        </w:rPr>
        <w:t xml:space="preserve"> 2019 představila to nejaktuálnější z celosvětového výzkumu invazních rostlin</w:t>
      </w:r>
    </w:p>
    <w:p w14:paraId="3C73FBEF" w14:textId="77777777" w:rsidR="009C7560" w:rsidRDefault="009C7560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8EC51FB" w14:textId="77777777" w:rsidR="00825C7C" w:rsidRDefault="00825C7C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6C2A04" w14:textId="430B2F05" w:rsidR="009C7560" w:rsidRDefault="009C7560" w:rsidP="00825C7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B82F3E"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17. září</w:t>
      </w:r>
      <w:r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proofErr w:type="gramStart"/>
      <w:r w:rsidRPr="00AB086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2019 </w:t>
      </w:r>
      <w:r w:rsidR="008D1A9F">
        <w:rPr>
          <w:rFonts w:asciiTheme="minorHAnsi" w:hAnsiTheme="minorHAnsi" w:cstheme="minorHAnsi"/>
          <w:b/>
          <w:sz w:val="22"/>
          <w:szCs w:val="22"/>
        </w:rPr>
        <w:t>–</w:t>
      </w:r>
      <w:r w:rsidR="008D1A9F" w:rsidRPr="00AB08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0868" w:rsidRPr="00AB0868">
        <w:rPr>
          <w:rFonts w:asciiTheme="minorHAnsi" w:hAnsiTheme="minorHAnsi" w:cstheme="minorHAnsi"/>
          <w:b/>
          <w:bCs/>
          <w:sz w:val="22"/>
          <w:szCs w:val="22"/>
        </w:rPr>
        <w:t>15</w:t>
      </w:r>
      <w:proofErr w:type="gramEnd"/>
      <w:r w:rsidR="00AB0868" w:rsidRPr="00AB0868">
        <w:rPr>
          <w:rFonts w:asciiTheme="minorHAnsi" w:hAnsiTheme="minorHAnsi" w:cstheme="minorHAnsi"/>
          <w:b/>
          <w:bCs/>
          <w:sz w:val="22"/>
          <w:szCs w:val="22"/>
        </w:rPr>
        <w:t>. mezinárodní konference věnovaná ekologii a managementu invazních rostlin (</w:t>
      </w:r>
      <w:proofErr w:type="spellStart"/>
      <w:r w:rsidR="00AB0868" w:rsidRPr="00AB0868">
        <w:rPr>
          <w:rFonts w:asciiTheme="minorHAnsi" w:hAnsiTheme="minorHAnsi" w:cstheme="minorHAnsi"/>
          <w:b/>
          <w:bCs/>
          <w:sz w:val="22"/>
          <w:szCs w:val="22"/>
        </w:rPr>
        <w:t>EMAPi</w:t>
      </w:r>
      <w:proofErr w:type="spellEnd"/>
      <w:r w:rsidR="00AB0868" w:rsidRPr="00AB0868">
        <w:rPr>
          <w:rFonts w:asciiTheme="minorHAnsi" w:hAnsiTheme="minorHAnsi" w:cstheme="minorHAnsi"/>
          <w:b/>
          <w:bCs/>
          <w:sz w:val="22"/>
          <w:szCs w:val="22"/>
        </w:rPr>
        <w:t xml:space="preserve"> 2019) přinesla nejnovější poznatky </w:t>
      </w:r>
      <w:r w:rsidR="008820F0">
        <w:rPr>
          <w:rFonts w:asciiTheme="minorHAnsi" w:hAnsiTheme="minorHAnsi" w:cstheme="minorHAnsi"/>
          <w:b/>
          <w:bCs/>
          <w:sz w:val="22"/>
          <w:szCs w:val="22"/>
        </w:rPr>
        <w:t xml:space="preserve">vědeckých </w:t>
      </w:r>
      <w:r w:rsidR="00AB0868" w:rsidRPr="00AB0868">
        <w:rPr>
          <w:rFonts w:asciiTheme="minorHAnsi" w:hAnsiTheme="minorHAnsi" w:cstheme="minorHAnsi"/>
          <w:b/>
          <w:bCs/>
          <w:sz w:val="22"/>
          <w:szCs w:val="22"/>
        </w:rPr>
        <w:t xml:space="preserve">výzkumů ze 40 zemí světa. Celosvětové setkání vůdčích osobností </w:t>
      </w:r>
      <w:r w:rsidR="00AB0868" w:rsidRPr="008820F0">
        <w:rPr>
          <w:rFonts w:asciiTheme="minorHAnsi" w:hAnsiTheme="minorHAnsi" w:cstheme="minorHAnsi"/>
          <w:b/>
          <w:bCs/>
          <w:sz w:val="22"/>
          <w:szCs w:val="22"/>
        </w:rPr>
        <w:t>výzkumu rostlinných invazí</w:t>
      </w:r>
      <w:r w:rsidR="00E107FB">
        <w:rPr>
          <w:rFonts w:asciiTheme="minorHAnsi" w:hAnsiTheme="minorHAnsi" w:cstheme="minorHAnsi"/>
          <w:b/>
          <w:bCs/>
          <w:sz w:val="22"/>
          <w:szCs w:val="22"/>
        </w:rPr>
        <w:t>, studentů a ochranářů</w:t>
      </w:r>
      <w:r w:rsidR="00AB0868" w:rsidRPr="008820F0">
        <w:rPr>
          <w:rFonts w:asciiTheme="minorHAnsi" w:hAnsiTheme="minorHAnsi" w:cstheme="minorHAnsi"/>
          <w:b/>
          <w:bCs/>
          <w:sz w:val="22"/>
          <w:szCs w:val="22"/>
        </w:rPr>
        <w:t xml:space="preserve"> uspořádal </w:t>
      </w:r>
      <w:r w:rsidR="00AB0868" w:rsidRPr="008820F0">
        <w:rPr>
          <w:rFonts w:asciiTheme="minorHAnsi" w:hAnsiTheme="minorHAnsi" w:cstheme="minorHAnsi"/>
          <w:b/>
          <w:sz w:val="22"/>
          <w:szCs w:val="22"/>
        </w:rPr>
        <w:t>Botanický ústav AV ČR ve spolupráci s Českou zemědělskou univerzitou</w:t>
      </w:r>
      <w:r w:rsidR="00AB0868" w:rsidRPr="008820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820F0" w:rsidRPr="008820F0">
        <w:rPr>
          <w:rFonts w:asciiTheme="minorHAnsi" w:hAnsiTheme="minorHAnsi" w:cstheme="minorHAnsi"/>
          <w:b/>
          <w:bCs/>
          <w:sz w:val="22"/>
          <w:szCs w:val="22"/>
        </w:rPr>
        <w:t>„Každá invaze druhů je komplexním problémem, který se netýká jen určitého vědního oboru</w:t>
      </w:r>
      <w:r w:rsidR="008820F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820F0" w:rsidRPr="008820F0">
        <w:rPr>
          <w:rFonts w:asciiTheme="minorHAnsi" w:hAnsiTheme="minorHAnsi" w:cstheme="minorHAnsi"/>
          <w:b/>
          <w:bCs/>
          <w:sz w:val="22"/>
          <w:szCs w:val="22"/>
        </w:rPr>
        <w:t xml:space="preserve"> jako jsou botanika či zoologie, ale má vždy také společenské, zdravotní, právní a další aspekty,“ zmínila ve svém úvodním projevu předsedkyně Akademie věd ČR Eva </w:t>
      </w:r>
      <w:proofErr w:type="spellStart"/>
      <w:r w:rsidR="008820F0" w:rsidRPr="008820F0">
        <w:rPr>
          <w:rFonts w:asciiTheme="minorHAnsi" w:hAnsiTheme="minorHAnsi" w:cstheme="minorHAnsi"/>
          <w:b/>
          <w:bCs/>
          <w:sz w:val="22"/>
          <w:szCs w:val="22"/>
        </w:rPr>
        <w:t>Zažímalová</w:t>
      </w:r>
      <w:proofErr w:type="spellEnd"/>
      <w:r w:rsidR="008820F0" w:rsidRPr="008820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9E1A3A8" w14:textId="77777777" w:rsidR="00AB0868" w:rsidRPr="008820F0" w:rsidRDefault="00AB0868" w:rsidP="008820F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5BC3A3" w14:textId="08B67D34" w:rsidR="008C04CA" w:rsidRDefault="008D1A9F" w:rsidP="00516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Více než </w:t>
      </w:r>
      <w:r w:rsidR="008820F0" w:rsidRPr="00516861">
        <w:rPr>
          <w:rFonts w:asciiTheme="minorHAnsi" w:hAnsiTheme="minorHAnsi" w:cstheme="minorHAnsi"/>
          <w:bCs/>
          <w:sz w:val="22"/>
          <w:szCs w:val="22"/>
        </w:rPr>
        <w:t xml:space="preserve">200 účastníků ze 40 zemí prezentovalo minulý týden v Praze své výsledky výzkumů v 83 přednáškách a 130 plakátových sděleních. </w:t>
      </w:r>
      <w:r w:rsidR="00516861" w:rsidRPr="00516861">
        <w:rPr>
          <w:rFonts w:asciiTheme="minorHAnsi" w:hAnsiTheme="minorHAnsi" w:cstheme="minorHAnsi"/>
          <w:bCs/>
          <w:sz w:val="22"/>
          <w:szCs w:val="22"/>
        </w:rPr>
        <w:t xml:space="preserve">Okruhy témat byly </w:t>
      </w:r>
      <w:r w:rsidR="00B82F3E" w:rsidRPr="00516861">
        <w:rPr>
          <w:rFonts w:asciiTheme="minorHAnsi" w:hAnsiTheme="minorHAnsi" w:cstheme="minorHAnsi"/>
          <w:sz w:val="22"/>
          <w:szCs w:val="22"/>
        </w:rPr>
        <w:t>zaměřen</w:t>
      </w:r>
      <w:r w:rsidR="00516861" w:rsidRPr="00516861">
        <w:rPr>
          <w:rFonts w:asciiTheme="minorHAnsi" w:hAnsiTheme="minorHAnsi" w:cstheme="minorHAnsi"/>
          <w:sz w:val="22"/>
          <w:szCs w:val="22"/>
        </w:rPr>
        <w:t>y na s</w:t>
      </w:r>
      <w:r w:rsidR="00B82F3E" w:rsidRPr="00516861">
        <w:rPr>
          <w:rFonts w:asciiTheme="minorHAnsi" w:hAnsiTheme="minorHAnsi" w:cstheme="minorHAnsi"/>
          <w:sz w:val="22"/>
          <w:szCs w:val="22"/>
        </w:rPr>
        <w:t>oučasn</w:t>
      </w:r>
      <w:r w:rsidR="00516861" w:rsidRPr="00516861">
        <w:rPr>
          <w:rFonts w:asciiTheme="minorHAnsi" w:hAnsiTheme="minorHAnsi" w:cstheme="minorHAnsi"/>
          <w:sz w:val="22"/>
          <w:szCs w:val="22"/>
        </w:rPr>
        <w:t>ou invazní biologii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, která studuje druhy zavlečené člověkem mimo oblast jejich původního výskytu a důsledky tohoto procesu. </w:t>
      </w:r>
    </w:p>
    <w:p w14:paraId="13DC8AB2" w14:textId="0EC19BFE" w:rsidR="008C04CA" w:rsidRDefault="008C04CA" w:rsidP="00516861">
      <w:pPr>
        <w:rPr>
          <w:rFonts w:asciiTheme="minorHAnsi" w:hAnsiTheme="minorHAnsi" w:cstheme="minorHAnsi"/>
          <w:sz w:val="22"/>
          <w:szCs w:val="22"/>
        </w:rPr>
      </w:pPr>
    </w:p>
    <w:p w14:paraId="3299036B" w14:textId="79705AEF" w:rsidR="008C04CA" w:rsidRPr="00516861" w:rsidRDefault="008C04CA" w:rsidP="008C04CA">
      <w:pPr>
        <w:rPr>
          <w:rFonts w:asciiTheme="minorHAnsi" w:hAnsiTheme="minorHAnsi" w:cstheme="minorHAnsi"/>
          <w:sz w:val="22"/>
          <w:szCs w:val="22"/>
        </w:rPr>
      </w:pPr>
      <w:r w:rsidRPr="00516861">
        <w:rPr>
          <w:rFonts w:asciiTheme="minorHAnsi" w:hAnsiTheme="minorHAnsi" w:cstheme="minorHAnsi"/>
          <w:i/>
          <w:iCs/>
          <w:sz w:val="22"/>
          <w:szCs w:val="22"/>
        </w:rPr>
        <w:t xml:space="preserve">„Problematika nepůvodních, člověkem zavlečených rostlin, je v současnosti velmi aktuálním </w:t>
      </w:r>
      <w:r>
        <w:rPr>
          <w:rFonts w:asciiTheme="minorHAnsi" w:hAnsiTheme="minorHAnsi" w:cstheme="minorHAnsi"/>
          <w:i/>
          <w:iCs/>
          <w:sz w:val="22"/>
          <w:szCs w:val="22"/>
        </w:rPr>
        <w:t>tématem. Jeho</w:t>
      </w:r>
      <w:r w:rsidRPr="00516861">
        <w:rPr>
          <w:rFonts w:asciiTheme="minorHAnsi" w:hAnsiTheme="minorHAnsi" w:cstheme="minorHAnsi"/>
          <w:i/>
          <w:iCs/>
          <w:sz w:val="22"/>
          <w:szCs w:val="22"/>
        </w:rPr>
        <w:t xml:space="preserve"> význam stoupá se vzrůstající pozorností, která začíná být po celém světě věnována úbytku biodiverzity</w:t>
      </w:r>
      <w:r>
        <w:rPr>
          <w:rFonts w:asciiTheme="minorHAnsi" w:hAnsiTheme="minorHAnsi" w:cstheme="minorHAnsi"/>
          <w:i/>
          <w:iCs/>
          <w:sz w:val="22"/>
          <w:szCs w:val="22"/>
        </w:rPr>
        <w:t>, protože</w:t>
      </w:r>
      <w:r w:rsidRPr="00516861">
        <w:rPr>
          <w:rFonts w:asciiTheme="minorHAnsi" w:hAnsiTheme="minorHAnsi" w:cstheme="minorHAnsi"/>
          <w:i/>
          <w:iCs/>
          <w:sz w:val="22"/>
          <w:szCs w:val="22"/>
        </w:rPr>
        <w:t xml:space="preserve"> biologické invaze jsou jedním z faktorů, které k tomuto poklesu přispívají. Nejde ale jen o biodiverzitu, invaze mají závažné dopady i na další aspekty životní</w:t>
      </w:r>
      <w:r w:rsidR="00754E56">
        <w:rPr>
          <w:rFonts w:asciiTheme="minorHAnsi" w:hAnsiTheme="minorHAnsi" w:cstheme="minorHAnsi"/>
          <w:i/>
          <w:iCs/>
          <w:sz w:val="22"/>
          <w:szCs w:val="22"/>
        </w:rPr>
        <w:t>ho</w:t>
      </w:r>
      <w:r w:rsidRPr="00516861">
        <w:rPr>
          <w:rFonts w:asciiTheme="minorHAnsi" w:hAnsiTheme="minorHAnsi" w:cstheme="minorHAnsi"/>
          <w:i/>
          <w:iCs/>
          <w:sz w:val="22"/>
          <w:szCs w:val="22"/>
        </w:rPr>
        <w:t xml:space="preserve"> prostředí, ekonomiku i lidské zdraví. Na druhou stranu řada nepůvodních druhů je využívána hospodářsky, a je proto třeba hledat kompromisy přijatelné pro různé sektory,“</w:t>
      </w:r>
      <w:r w:rsidRPr="00516861">
        <w:rPr>
          <w:rFonts w:asciiTheme="minorHAnsi" w:hAnsiTheme="minorHAnsi" w:cstheme="minorHAnsi"/>
          <w:sz w:val="22"/>
          <w:szCs w:val="22"/>
        </w:rPr>
        <w:t xml:space="preserve"> říká organizátor akce Petr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Pyšek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>, z Oddělení ekologie invazí Botanického ústavu.</w:t>
      </w:r>
    </w:p>
    <w:p w14:paraId="348A2422" w14:textId="77777777" w:rsidR="008C04CA" w:rsidRDefault="008C04CA" w:rsidP="00516861">
      <w:pPr>
        <w:rPr>
          <w:rFonts w:asciiTheme="minorHAnsi" w:hAnsiTheme="minorHAnsi" w:cstheme="minorHAnsi"/>
          <w:sz w:val="22"/>
          <w:szCs w:val="22"/>
        </w:rPr>
      </w:pPr>
    </w:p>
    <w:p w14:paraId="7D107AE1" w14:textId="5591220C" w:rsidR="001E7B8B" w:rsidRPr="00D3115D" w:rsidRDefault="00B82F3E" w:rsidP="001E7B8B">
      <w:r w:rsidRPr="00516861">
        <w:rPr>
          <w:rFonts w:asciiTheme="minorHAnsi" w:hAnsiTheme="minorHAnsi" w:cstheme="minorHAnsi"/>
          <w:sz w:val="22"/>
          <w:szCs w:val="22"/>
        </w:rPr>
        <w:t xml:space="preserve">Již tradičně byl kladen důraz na propojení primárního výzkumu s aplikační sférou při managementu invazních druhů. </w:t>
      </w:r>
      <w:r w:rsidR="00E107FB">
        <w:rPr>
          <w:rFonts w:asciiTheme="minorHAnsi" w:hAnsiTheme="minorHAnsi" w:cstheme="minorHAnsi"/>
          <w:sz w:val="22"/>
          <w:szCs w:val="22"/>
        </w:rPr>
        <w:t>Významným</w:t>
      </w:r>
      <w:r w:rsidRPr="00516861">
        <w:rPr>
          <w:rFonts w:asciiTheme="minorHAnsi" w:hAnsiTheme="minorHAnsi" w:cstheme="minorHAnsi"/>
          <w:sz w:val="22"/>
          <w:szCs w:val="22"/>
        </w:rPr>
        <w:t xml:space="preserve"> počinem </w:t>
      </w:r>
      <w:r w:rsidR="00E107FB">
        <w:rPr>
          <w:rFonts w:asciiTheme="minorHAnsi" w:hAnsiTheme="minorHAnsi" w:cstheme="minorHAnsi"/>
          <w:sz w:val="22"/>
          <w:szCs w:val="22"/>
        </w:rPr>
        <w:t xml:space="preserve">v této oblasti jsou </w:t>
      </w:r>
      <w:r w:rsidR="001E7B8B">
        <w:rPr>
          <w:rFonts w:asciiTheme="minorHAnsi" w:hAnsiTheme="minorHAnsi" w:cstheme="minorHAnsi"/>
          <w:sz w:val="22"/>
          <w:szCs w:val="22"/>
        </w:rPr>
        <w:t xml:space="preserve">připravované </w:t>
      </w:r>
      <w:r w:rsidR="00E107FB">
        <w:rPr>
          <w:rFonts w:asciiTheme="minorHAnsi" w:hAnsiTheme="minorHAnsi" w:cstheme="minorHAnsi"/>
          <w:sz w:val="22"/>
          <w:szCs w:val="22"/>
        </w:rPr>
        <w:t>zá</w:t>
      </w:r>
      <w:r w:rsidR="001E7B8B">
        <w:rPr>
          <w:rFonts w:asciiTheme="minorHAnsi" w:hAnsiTheme="minorHAnsi" w:cstheme="minorHAnsi"/>
          <w:sz w:val="22"/>
          <w:szCs w:val="22"/>
        </w:rPr>
        <w:t>sady</w:t>
      </w:r>
      <w:r w:rsidR="00E107FB">
        <w:rPr>
          <w:rFonts w:asciiTheme="minorHAnsi" w:hAnsiTheme="minorHAnsi" w:cstheme="minorHAnsi"/>
          <w:sz w:val="22"/>
          <w:szCs w:val="22"/>
        </w:rPr>
        <w:t xml:space="preserve"> </w:t>
      </w:r>
      <w:r w:rsidR="001E7B8B" w:rsidRPr="00516861">
        <w:rPr>
          <w:rFonts w:asciiTheme="minorHAnsi" w:hAnsiTheme="minorHAnsi" w:cstheme="minorHAnsi"/>
          <w:sz w:val="22"/>
          <w:szCs w:val="22"/>
        </w:rPr>
        <w:t>přístupu k invazním dřevinám a jejich praktickému využívání</w:t>
      </w:r>
      <w:r w:rsidR="001E7B8B">
        <w:rPr>
          <w:rFonts w:asciiTheme="minorHAnsi" w:hAnsiTheme="minorHAnsi" w:cstheme="minorHAnsi"/>
          <w:sz w:val="22"/>
          <w:szCs w:val="22"/>
        </w:rPr>
        <w:t xml:space="preserve">, které realizuje pracovní skupina vedená </w:t>
      </w:r>
      <w:proofErr w:type="spellStart"/>
      <w:r w:rsidR="001E7B8B" w:rsidRPr="00516861">
        <w:rPr>
          <w:rFonts w:asciiTheme="minorHAnsi" w:hAnsiTheme="minorHAnsi" w:cstheme="minorHAnsi"/>
          <w:sz w:val="22"/>
          <w:szCs w:val="22"/>
        </w:rPr>
        <w:t>Giuseppem</w:t>
      </w:r>
      <w:proofErr w:type="spellEnd"/>
      <w:r w:rsidR="001E7B8B"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E7B8B" w:rsidRPr="00516861">
        <w:rPr>
          <w:rFonts w:asciiTheme="minorHAnsi" w:hAnsiTheme="minorHAnsi" w:cstheme="minorHAnsi"/>
          <w:sz w:val="22"/>
          <w:szCs w:val="22"/>
        </w:rPr>
        <w:t>Brundu</w:t>
      </w:r>
      <w:proofErr w:type="spellEnd"/>
      <w:r w:rsidR="001E7B8B" w:rsidRPr="00516861">
        <w:rPr>
          <w:rFonts w:asciiTheme="minorHAnsi" w:hAnsiTheme="minorHAnsi" w:cstheme="minorHAnsi"/>
          <w:sz w:val="22"/>
          <w:szCs w:val="22"/>
        </w:rPr>
        <w:t xml:space="preserve"> z university v italském </w:t>
      </w:r>
      <w:proofErr w:type="spellStart"/>
      <w:r w:rsidR="001E7B8B" w:rsidRPr="00516861">
        <w:rPr>
          <w:rFonts w:asciiTheme="minorHAnsi" w:hAnsiTheme="minorHAnsi" w:cstheme="minorHAnsi"/>
          <w:sz w:val="22"/>
          <w:szCs w:val="22"/>
        </w:rPr>
        <w:t>Sassari</w:t>
      </w:r>
      <w:proofErr w:type="spellEnd"/>
      <w:r w:rsidR="001E7B8B" w:rsidRPr="00516861">
        <w:rPr>
          <w:rFonts w:asciiTheme="minorHAnsi" w:hAnsiTheme="minorHAnsi" w:cstheme="minorHAnsi"/>
          <w:sz w:val="22"/>
          <w:szCs w:val="22"/>
        </w:rPr>
        <w:t xml:space="preserve"> a Davidem </w:t>
      </w:r>
      <w:proofErr w:type="spellStart"/>
      <w:r w:rsidR="001E7B8B" w:rsidRPr="00516861">
        <w:rPr>
          <w:rFonts w:asciiTheme="minorHAnsi" w:hAnsiTheme="minorHAnsi" w:cstheme="minorHAnsi"/>
          <w:sz w:val="22"/>
          <w:szCs w:val="22"/>
        </w:rPr>
        <w:t>Richardsonem</w:t>
      </w:r>
      <w:proofErr w:type="spellEnd"/>
      <w:r w:rsidR="001E7B8B" w:rsidRPr="00516861">
        <w:rPr>
          <w:rFonts w:asciiTheme="minorHAnsi" w:hAnsiTheme="minorHAnsi" w:cstheme="minorHAnsi"/>
          <w:sz w:val="22"/>
          <w:szCs w:val="22"/>
        </w:rPr>
        <w:t xml:space="preserve">, ředitelem Centra excelence v jihoafrickém </w:t>
      </w:r>
      <w:proofErr w:type="spellStart"/>
      <w:r w:rsidR="001E7B8B" w:rsidRPr="00516861">
        <w:rPr>
          <w:rFonts w:asciiTheme="minorHAnsi" w:hAnsiTheme="minorHAnsi" w:cstheme="minorHAnsi"/>
          <w:sz w:val="22"/>
          <w:szCs w:val="22"/>
        </w:rPr>
        <w:t>Stellenboschi</w:t>
      </w:r>
      <w:proofErr w:type="spellEnd"/>
      <w:r w:rsidR="001E7B8B">
        <w:rPr>
          <w:rFonts w:asciiTheme="minorHAnsi" w:hAnsiTheme="minorHAnsi" w:cstheme="minorHAnsi"/>
          <w:sz w:val="22"/>
          <w:szCs w:val="22"/>
        </w:rPr>
        <w:t>. D</w:t>
      </w:r>
      <w:r w:rsidR="001E7B8B" w:rsidRPr="00065727">
        <w:rPr>
          <w:rFonts w:asciiTheme="minorHAnsi" w:hAnsiTheme="minorHAnsi" w:cstheme="minorHAnsi"/>
          <w:sz w:val="22"/>
          <w:szCs w:val="22"/>
        </w:rPr>
        <w:t>řeviny totiž patří k invazním rostlinám s nejzávažnějšími důsledky z hlediska dopadů na stanoviště, režim</w:t>
      </w:r>
      <w:r w:rsidR="001E7B8B">
        <w:rPr>
          <w:rFonts w:asciiTheme="minorHAnsi" w:hAnsiTheme="minorHAnsi" w:cstheme="minorHAnsi"/>
          <w:sz w:val="22"/>
          <w:szCs w:val="22"/>
        </w:rPr>
        <w:t>u</w:t>
      </w:r>
      <w:r w:rsidR="001E7B8B" w:rsidRPr="00065727">
        <w:rPr>
          <w:rFonts w:asciiTheme="minorHAnsi" w:hAnsiTheme="minorHAnsi" w:cstheme="minorHAnsi"/>
          <w:sz w:val="22"/>
          <w:szCs w:val="22"/>
        </w:rPr>
        <w:t xml:space="preserve"> požárů či dostupnost</w:t>
      </w:r>
      <w:r w:rsidR="001E7B8B">
        <w:rPr>
          <w:rFonts w:asciiTheme="minorHAnsi" w:hAnsiTheme="minorHAnsi" w:cstheme="minorHAnsi"/>
          <w:sz w:val="22"/>
          <w:szCs w:val="22"/>
        </w:rPr>
        <w:t>í</w:t>
      </w:r>
      <w:r w:rsidR="001E7B8B" w:rsidRPr="00065727">
        <w:rPr>
          <w:rFonts w:asciiTheme="minorHAnsi" w:hAnsiTheme="minorHAnsi" w:cstheme="minorHAnsi"/>
          <w:sz w:val="22"/>
          <w:szCs w:val="22"/>
        </w:rPr>
        <w:t xml:space="preserve"> vody.</w:t>
      </w:r>
      <w:r w:rsidR="001E7B8B">
        <w:t xml:space="preserve">  </w:t>
      </w:r>
    </w:p>
    <w:p w14:paraId="398EC2C0" w14:textId="32E359A0" w:rsidR="00B82F3E" w:rsidRPr="00516861" w:rsidRDefault="00B82F3E" w:rsidP="00B82F3E">
      <w:pPr>
        <w:rPr>
          <w:rFonts w:asciiTheme="minorHAnsi" w:hAnsiTheme="minorHAnsi" w:cstheme="minorHAnsi"/>
          <w:sz w:val="22"/>
          <w:szCs w:val="22"/>
        </w:rPr>
      </w:pPr>
    </w:p>
    <w:p w14:paraId="5280661E" w14:textId="02679612" w:rsidR="008D1A9F" w:rsidRDefault="00B82F3E" w:rsidP="00B82F3E">
      <w:pPr>
        <w:rPr>
          <w:rFonts w:asciiTheme="minorHAnsi" w:hAnsiTheme="minorHAnsi" w:cstheme="minorHAnsi"/>
          <w:sz w:val="22"/>
          <w:szCs w:val="22"/>
        </w:rPr>
      </w:pPr>
      <w:r w:rsidRPr="00516861">
        <w:rPr>
          <w:rFonts w:asciiTheme="minorHAnsi" w:hAnsiTheme="minorHAnsi" w:cstheme="minorHAnsi"/>
          <w:sz w:val="22"/>
          <w:szCs w:val="22"/>
        </w:rPr>
        <w:t>Na konferenci vystoupil</w:t>
      </w:r>
      <w:r w:rsidR="001E7B8B">
        <w:rPr>
          <w:rFonts w:asciiTheme="minorHAnsi" w:hAnsiTheme="minorHAnsi" w:cstheme="minorHAnsi"/>
          <w:sz w:val="22"/>
          <w:szCs w:val="22"/>
        </w:rPr>
        <w:t xml:space="preserve">y </w:t>
      </w:r>
      <w:r w:rsidR="008D1A9F">
        <w:rPr>
          <w:rFonts w:asciiTheme="minorHAnsi" w:hAnsiTheme="minorHAnsi" w:cstheme="minorHAnsi"/>
          <w:sz w:val="22"/>
          <w:szCs w:val="22"/>
        </w:rPr>
        <w:t xml:space="preserve">s plenárními přednáškami </w:t>
      </w:r>
      <w:r w:rsidRPr="00516861">
        <w:rPr>
          <w:rFonts w:asciiTheme="minorHAnsi" w:hAnsiTheme="minorHAnsi" w:cstheme="minorHAnsi"/>
          <w:sz w:val="22"/>
          <w:szCs w:val="22"/>
        </w:rPr>
        <w:t>vůdčí osobnost</w:t>
      </w:r>
      <w:r w:rsidR="001E7B8B">
        <w:rPr>
          <w:rFonts w:asciiTheme="minorHAnsi" w:hAnsiTheme="minorHAnsi" w:cstheme="minorHAnsi"/>
          <w:sz w:val="22"/>
          <w:szCs w:val="22"/>
        </w:rPr>
        <w:t>i</w:t>
      </w:r>
      <w:r w:rsidRPr="00516861">
        <w:rPr>
          <w:rFonts w:asciiTheme="minorHAnsi" w:hAnsiTheme="minorHAnsi" w:cstheme="minorHAnsi"/>
          <w:sz w:val="22"/>
          <w:szCs w:val="22"/>
        </w:rPr>
        <w:t xml:space="preserve"> současné invazní ekologie, jako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Marc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16861">
        <w:rPr>
          <w:rFonts w:asciiTheme="minorHAnsi" w:hAnsiTheme="minorHAnsi" w:cstheme="minorHAnsi"/>
          <w:sz w:val="22"/>
          <w:szCs w:val="22"/>
        </w:rPr>
        <w:t>Cadotte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>  z</w:t>
      </w:r>
      <w:proofErr w:type="gramEnd"/>
      <w:r w:rsidRPr="00516861">
        <w:rPr>
          <w:rFonts w:asciiTheme="minorHAnsi" w:hAnsiTheme="minorHAnsi" w:cstheme="minorHAnsi"/>
          <w:sz w:val="22"/>
          <w:szCs w:val="22"/>
        </w:rPr>
        <w:t xml:space="preserve"> University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Toronto, koordinátor celosvětového výzkumu invazí ve městech, Franz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Essl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z University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Vienna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, specialista na globální trendy invazí, Jane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Catford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z londýnské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King</w:t>
      </w:r>
      <w:r w:rsidR="000921DB">
        <w:rPr>
          <w:rFonts w:asciiTheme="minorHAnsi" w:hAnsiTheme="minorHAnsi" w:cstheme="minorHAnsi"/>
          <w:sz w:val="22"/>
          <w:szCs w:val="22"/>
        </w:rPr>
        <w:t>’</w:t>
      </w:r>
      <w:r w:rsidRPr="00516861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College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, která se dlouhodobě věnuje teoretickým aspektům invazní ekologie, či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Heinke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Jäger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z Nadace Charlese Darwina na Galapágách, která se zabývá prevencí před invazemi v chráněných územích. Tuzemské </w:t>
      </w:r>
      <w:r w:rsidR="00065727">
        <w:rPr>
          <w:rFonts w:asciiTheme="minorHAnsi" w:hAnsiTheme="minorHAnsi" w:cstheme="minorHAnsi"/>
          <w:sz w:val="22"/>
          <w:szCs w:val="22"/>
        </w:rPr>
        <w:t>vědce</w:t>
      </w:r>
      <w:r w:rsidRPr="00516861">
        <w:rPr>
          <w:rFonts w:asciiTheme="minorHAnsi" w:hAnsiTheme="minorHAnsi" w:cstheme="minorHAnsi"/>
          <w:sz w:val="22"/>
          <w:szCs w:val="22"/>
        </w:rPr>
        <w:t xml:space="preserve"> zastupoval Milan Chytrý z Masarykovy univerzity v Brně, který pronesl </w:t>
      </w:r>
      <w:r w:rsidR="00516861">
        <w:rPr>
          <w:rFonts w:asciiTheme="minorHAnsi" w:hAnsiTheme="minorHAnsi" w:cstheme="minorHAnsi"/>
          <w:sz w:val="22"/>
          <w:szCs w:val="22"/>
        </w:rPr>
        <w:t>p</w:t>
      </w:r>
      <w:r w:rsidRPr="00516861">
        <w:rPr>
          <w:rFonts w:asciiTheme="minorHAnsi" w:hAnsiTheme="minorHAnsi" w:cstheme="minorHAnsi"/>
          <w:sz w:val="22"/>
          <w:szCs w:val="22"/>
        </w:rPr>
        <w:t>řednášku o tom, jako</w:t>
      </w:r>
      <w:r w:rsidR="00516861">
        <w:rPr>
          <w:rFonts w:asciiTheme="minorHAnsi" w:hAnsiTheme="minorHAnsi" w:cstheme="minorHAnsi"/>
          <w:sz w:val="22"/>
          <w:szCs w:val="22"/>
        </w:rPr>
        <w:t>u</w:t>
      </w:r>
      <w:r w:rsidRPr="00516861">
        <w:rPr>
          <w:rFonts w:asciiTheme="minorHAnsi" w:hAnsiTheme="minorHAnsi" w:cstheme="minorHAnsi"/>
          <w:sz w:val="22"/>
          <w:szCs w:val="22"/>
        </w:rPr>
        <w:t xml:space="preserve"> roli v invazích hraje typ stanoviště.  </w:t>
      </w:r>
    </w:p>
    <w:p w14:paraId="317E7CFF" w14:textId="77777777" w:rsidR="008D1A9F" w:rsidRDefault="008D1A9F" w:rsidP="00B82F3E">
      <w:pPr>
        <w:rPr>
          <w:rFonts w:asciiTheme="minorHAnsi" w:hAnsiTheme="minorHAnsi" w:cstheme="minorHAnsi"/>
          <w:sz w:val="22"/>
          <w:szCs w:val="22"/>
        </w:rPr>
      </w:pPr>
    </w:p>
    <w:p w14:paraId="41699752" w14:textId="22DA731A" w:rsidR="00B82F3E" w:rsidRPr="00516861" w:rsidRDefault="00B82F3E" w:rsidP="00B82F3E">
      <w:pPr>
        <w:rPr>
          <w:rFonts w:asciiTheme="minorHAnsi" w:hAnsiTheme="minorHAnsi" w:cstheme="minorHAnsi"/>
          <w:sz w:val="22"/>
          <w:szCs w:val="22"/>
        </w:rPr>
      </w:pPr>
      <w:r w:rsidRPr="00516861">
        <w:rPr>
          <w:rFonts w:asciiTheme="minorHAnsi" w:hAnsiTheme="minorHAnsi" w:cstheme="minorHAnsi"/>
          <w:sz w:val="22"/>
          <w:szCs w:val="22"/>
        </w:rPr>
        <w:t xml:space="preserve">Účastníci si vyslechli i přednášku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Spyridona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Flevarise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z Evropské komise, který je seznámil s posledním vývojem a záměry EU z pohledu Nařízení EU 1143/2014 o invazních druzích.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Aníbal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Pauchard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z chilského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Concepcionu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, který je jedním z koordinátorů celosvětového hodnocení dopadů biologických invazí připravovaného mezinárodním panelem IPBES, informoval účastníky o tom, jakým způsobem bude tato významná iniciativa v příštích několika letech organizována. Proběhla i schůzka pracovníků, kteří se na hodnocení budou podílet, s účastí českých zástupců Jana Pergla a Petra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Pyška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>.</w:t>
      </w:r>
    </w:p>
    <w:p w14:paraId="5441A9CF" w14:textId="77777777" w:rsidR="00065727" w:rsidRPr="00065727" w:rsidRDefault="00065727" w:rsidP="00065727">
      <w:pPr>
        <w:rPr>
          <w:rFonts w:asciiTheme="minorHAnsi" w:hAnsiTheme="minorHAnsi" w:cstheme="minorHAnsi"/>
          <w:bCs/>
          <w:sz w:val="22"/>
          <w:szCs w:val="22"/>
        </w:rPr>
      </w:pPr>
    </w:p>
    <w:p w14:paraId="24C1DBDB" w14:textId="5F14031B" w:rsidR="00B82F3E" w:rsidRPr="00516861" w:rsidRDefault="00090C49" w:rsidP="00B82F3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Každá konference </w:t>
      </w:r>
      <w:proofErr w:type="spellStart"/>
      <w:r>
        <w:rPr>
          <w:rFonts w:asciiTheme="minorHAnsi" w:hAnsiTheme="minorHAnsi" w:cstheme="minorHAnsi"/>
          <w:sz w:val="22"/>
          <w:szCs w:val="22"/>
        </w:rPr>
        <w:t>EMAPi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dává </w:t>
      </w:r>
      <w:r w:rsidR="00B82F3E" w:rsidRPr="00516861">
        <w:rPr>
          <w:rFonts w:asciiTheme="minorHAnsi" w:hAnsiTheme="minorHAnsi" w:cstheme="minorHAnsi"/>
          <w:sz w:val="22"/>
          <w:szCs w:val="22"/>
        </w:rPr>
        <w:t>příležitost</w:t>
      </w:r>
      <w:r>
        <w:rPr>
          <w:rFonts w:asciiTheme="minorHAnsi" w:hAnsiTheme="minorHAnsi" w:cstheme="minorHAnsi"/>
          <w:sz w:val="22"/>
          <w:szCs w:val="22"/>
        </w:rPr>
        <w:t xml:space="preserve"> studentům a mladým vědcům prezentovat své </w:t>
      </w:r>
      <w:r w:rsidR="00516861" w:rsidRPr="00516861">
        <w:rPr>
          <w:rFonts w:asciiTheme="minorHAnsi" w:hAnsiTheme="minorHAnsi" w:cstheme="minorHAnsi"/>
          <w:sz w:val="22"/>
          <w:szCs w:val="22"/>
        </w:rPr>
        <w:t>výsledky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výzkumů </w:t>
      </w:r>
      <w:r>
        <w:rPr>
          <w:rFonts w:asciiTheme="minorHAnsi" w:hAnsiTheme="minorHAnsi" w:cstheme="minorHAnsi"/>
          <w:sz w:val="22"/>
          <w:szCs w:val="22"/>
        </w:rPr>
        <w:t>a oceňuje ty nejlepší z nich. Letos v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soutěž</w:t>
      </w:r>
      <w:r>
        <w:rPr>
          <w:rFonts w:asciiTheme="minorHAnsi" w:hAnsiTheme="minorHAnsi" w:cstheme="minorHAnsi"/>
          <w:sz w:val="22"/>
          <w:szCs w:val="22"/>
        </w:rPr>
        <w:t>i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o nejlepší přednášky a postery, sponzorované </w:t>
      </w:r>
      <w:r w:rsidR="00516861" w:rsidRPr="00516861">
        <w:rPr>
          <w:rFonts w:asciiTheme="minorHAnsi" w:hAnsiTheme="minorHAnsi" w:cstheme="minorHAnsi"/>
          <w:sz w:val="22"/>
          <w:szCs w:val="22"/>
        </w:rPr>
        <w:t>nakladatelstvími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2F3E" w:rsidRPr="00516861">
        <w:rPr>
          <w:rFonts w:asciiTheme="minorHAnsi" w:hAnsiTheme="minorHAnsi" w:cstheme="minorHAnsi"/>
          <w:sz w:val="22"/>
          <w:szCs w:val="22"/>
        </w:rPr>
        <w:t>NeoBiota</w:t>
      </w:r>
      <w:proofErr w:type="spellEnd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82F3E" w:rsidRPr="00516861">
        <w:rPr>
          <w:rFonts w:asciiTheme="minorHAnsi" w:hAnsiTheme="minorHAnsi" w:cstheme="minorHAnsi"/>
          <w:sz w:val="22"/>
          <w:szCs w:val="22"/>
        </w:rPr>
        <w:t>Springer</w:t>
      </w:r>
      <w:proofErr w:type="spellEnd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 a Oxford University </w:t>
      </w:r>
      <w:proofErr w:type="spellStart"/>
      <w:r w:rsidR="008D1A9F">
        <w:rPr>
          <w:rFonts w:asciiTheme="minorHAnsi" w:hAnsiTheme="minorHAnsi" w:cstheme="minorHAnsi"/>
          <w:sz w:val="22"/>
          <w:szCs w:val="22"/>
        </w:rPr>
        <w:t>P</w:t>
      </w:r>
      <w:r w:rsidR="008D1A9F" w:rsidRPr="00516861">
        <w:rPr>
          <w:rFonts w:asciiTheme="minorHAnsi" w:hAnsiTheme="minorHAnsi" w:cstheme="minorHAnsi"/>
          <w:sz w:val="22"/>
          <w:szCs w:val="22"/>
        </w:rPr>
        <w:t>ress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zvítězili Emily Jones z Jižní Afriky </w:t>
      </w:r>
      <w:proofErr w:type="gramStart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a  </w:t>
      </w:r>
      <w:proofErr w:type="spellStart"/>
      <w:r w:rsidR="00B82F3E" w:rsidRPr="00516861">
        <w:rPr>
          <w:rFonts w:asciiTheme="minorHAnsi" w:hAnsiTheme="minorHAnsi" w:cstheme="minorHAnsi"/>
          <w:sz w:val="22"/>
          <w:szCs w:val="22"/>
        </w:rPr>
        <w:t>Kyle</w:t>
      </w:r>
      <w:proofErr w:type="spellEnd"/>
      <w:proofErr w:type="gramEnd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2F3E" w:rsidRPr="00516861">
        <w:rPr>
          <w:rFonts w:asciiTheme="minorHAnsi" w:hAnsiTheme="minorHAnsi" w:cstheme="minorHAnsi"/>
          <w:sz w:val="22"/>
          <w:szCs w:val="22"/>
        </w:rPr>
        <w:t>Hemming</w:t>
      </w:r>
      <w:proofErr w:type="spellEnd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 z Austrálie (nejlepší přednášky)</w:t>
      </w:r>
      <w:r>
        <w:rPr>
          <w:rFonts w:asciiTheme="minorHAnsi" w:hAnsiTheme="minorHAnsi" w:cstheme="minorHAnsi"/>
          <w:sz w:val="22"/>
          <w:szCs w:val="22"/>
        </w:rPr>
        <w:t>,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2F3E" w:rsidRPr="00516861">
        <w:rPr>
          <w:rFonts w:asciiTheme="minorHAnsi" w:hAnsiTheme="minorHAnsi" w:cstheme="minorHAnsi"/>
          <w:sz w:val="22"/>
          <w:szCs w:val="22"/>
        </w:rPr>
        <w:t>Nerea</w:t>
      </w:r>
      <w:proofErr w:type="spellEnd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2F3E" w:rsidRPr="00516861">
        <w:rPr>
          <w:rFonts w:asciiTheme="minorHAnsi" w:hAnsiTheme="minorHAnsi" w:cstheme="minorHAnsi"/>
          <w:sz w:val="22"/>
          <w:szCs w:val="22"/>
        </w:rPr>
        <w:lastRenderedPageBreak/>
        <w:t>Montes</w:t>
      </w:r>
      <w:proofErr w:type="spellEnd"/>
      <w:r w:rsidR="00B82F3E" w:rsidRPr="00516861">
        <w:rPr>
          <w:rFonts w:asciiTheme="minorHAnsi" w:hAnsiTheme="minorHAnsi" w:cstheme="minorHAnsi"/>
          <w:sz w:val="22"/>
          <w:szCs w:val="22"/>
        </w:rPr>
        <w:t xml:space="preserve"> ze Španělska (nejlepší poster)</w:t>
      </w:r>
      <w:r w:rsidR="008D1A9F">
        <w:rPr>
          <w:rFonts w:asciiTheme="minorHAnsi" w:hAnsiTheme="minorHAnsi" w:cstheme="minorHAnsi"/>
          <w:sz w:val="22"/>
          <w:szCs w:val="22"/>
        </w:rPr>
        <w:t xml:space="preserve">, 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za druhý nejlepší poster byla </w:t>
      </w:r>
      <w:r w:rsidR="00516861" w:rsidRPr="00516861">
        <w:rPr>
          <w:rFonts w:asciiTheme="minorHAnsi" w:hAnsiTheme="minorHAnsi" w:cstheme="minorHAnsi"/>
          <w:sz w:val="22"/>
          <w:szCs w:val="22"/>
        </w:rPr>
        <w:t>oceněna</w:t>
      </w:r>
      <w:r w:rsidR="00B82F3E" w:rsidRPr="00516861">
        <w:rPr>
          <w:rFonts w:asciiTheme="minorHAnsi" w:hAnsiTheme="minorHAnsi" w:cstheme="minorHAnsi"/>
          <w:sz w:val="22"/>
          <w:szCs w:val="22"/>
        </w:rPr>
        <w:t xml:space="preserve"> </w:t>
      </w:r>
      <w:r w:rsidR="008D1A9F">
        <w:rPr>
          <w:rFonts w:asciiTheme="minorHAnsi" w:hAnsiTheme="minorHAnsi" w:cstheme="minorHAnsi"/>
          <w:sz w:val="22"/>
          <w:szCs w:val="22"/>
        </w:rPr>
        <w:t xml:space="preserve">i </w:t>
      </w:r>
      <w:r w:rsidR="00B82F3E" w:rsidRPr="00516861">
        <w:rPr>
          <w:rFonts w:asciiTheme="minorHAnsi" w:hAnsiTheme="minorHAnsi" w:cstheme="minorHAnsi"/>
          <w:sz w:val="22"/>
          <w:szCs w:val="22"/>
        </w:rPr>
        <w:t>Martina Sychrová z Masarykovy univerzity v Brně.</w:t>
      </w:r>
    </w:p>
    <w:p w14:paraId="3C1C2C76" w14:textId="56CFE209" w:rsidR="00B82F3E" w:rsidRDefault="00B82F3E" w:rsidP="00B82F3E">
      <w:pPr>
        <w:rPr>
          <w:sz w:val="22"/>
          <w:szCs w:val="22"/>
        </w:rPr>
      </w:pPr>
    </w:p>
    <w:p w14:paraId="39BBCC58" w14:textId="77777777" w:rsidR="00951DC4" w:rsidRDefault="00951DC4" w:rsidP="00951D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Účastníci prezentovali své výzkumy v tematických sekcích, které byly </w:t>
      </w:r>
      <w:r w:rsidRPr="00516861">
        <w:rPr>
          <w:rFonts w:asciiTheme="minorHAnsi" w:hAnsiTheme="minorHAnsi" w:cstheme="minorHAnsi"/>
          <w:sz w:val="22"/>
          <w:szCs w:val="22"/>
        </w:rPr>
        <w:t xml:space="preserve">věnovány příčinám invazního chování rostlin, začleňování nepůvodních druhů do místních společenstev, invazím v chráněných územích, měření důsledků invazí, vyhodnocování rizik plynoucích ze zavlékání nepůvodních rostlin, managementu </w:t>
      </w:r>
      <w:proofErr w:type="spellStart"/>
      <w:r w:rsidRPr="00516861">
        <w:rPr>
          <w:rFonts w:asciiTheme="minorHAnsi" w:hAnsiTheme="minorHAnsi" w:cstheme="minorHAnsi"/>
          <w:sz w:val="22"/>
          <w:szCs w:val="22"/>
        </w:rPr>
        <w:t>invadovaných</w:t>
      </w:r>
      <w:proofErr w:type="spellEnd"/>
      <w:r w:rsidRPr="00516861">
        <w:rPr>
          <w:rFonts w:asciiTheme="minorHAnsi" w:hAnsiTheme="minorHAnsi" w:cstheme="minorHAnsi"/>
          <w:sz w:val="22"/>
          <w:szCs w:val="22"/>
        </w:rPr>
        <w:t xml:space="preserve"> území a politickým nástrojům ke zmírnění důsledků a prevenci. </w:t>
      </w:r>
    </w:p>
    <w:p w14:paraId="749B158C" w14:textId="77777777" w:rsidR="00951DC4" w:rsidRDefault="00951DC4" w:rsidP="00951DC4">
      <w:pPr>
        <w:rPr>
          <w:rFonts w:asciiTheme="minorHAnsi" w:hAnsiTheme="minorHAnsi" w:cstheme="minorHAnsi"/>
          <w:sz w:val="22"/>
          <w:szCs w:val="22"/>
        </w:rPr>
      </w:pPr>
    </w:p>
    <w:p w14:paraId="4B3D0416" w14:textId="20788CD6" w:rsidR="00090C49" w:rsidRPr="00065727" w:rsidRDefault="00090C49" w:rsidP="00090C49">
      <w:pPr>
        <w:rPr>
          <w:rFonts w:asciiTheme="minorHAnsi" w:hAnsiTheme="minorHAnsi" w:cstheme="minorHAnsi"/>
          <w:bCs/>
          <w:sz w:val="22"/>
          <w:szCs w:val="22"/>
        </w:rPr>
      </w:pPr>
      <w:r w:rsidRPr="00065727">
        <w:rPr>
          <w:rFonts w:asciiTheme="minorHAnsi" w:hAnsiTheme="minorHAnsi" w:cstheme="minorHAnsi"/>
          <w:bCs/>
          <w:sz w:val="22"/>
          <w:szCs w:val="22"/>
        </w:rPr>
        <w:t xml:space="preserve">Konference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EMAPi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2019 </w:t>
      </w:r>
      <w:r w:rsidRPr="00065727">
        <w:rPr>
          <w:rFonts w:asciiTheme="minorHAnsi" w:hAnsiTheme="minorHAnsi" w:cstheme="minorHAnsi"/>
          <w:bCs/>
          <w:sz w:val="22"/>
          <w:szCs w:val="22"/>
        </w:rPr>
        <w:t xml:space="preserve">je součástí série, která byla založena roku 1992 a každé dva roky se na ní sejde řada vědců, kteří patří v celosvětovém měřítku k vůdčím osobnostem výzkumu rostlinných invazí, ale také studentů a </w:t>
      </w:r>
      <w:r w:rsidR="008D1A9F">
        <w:rPr>
          <w:rFonts w:asciiTheme="minorHAnsi" w:hAnsiTheme="minorHAnsi" w:cstheme="minorHAnsi"/>
          <w:bCs/>
          <w:sz w:val="22"/>
          <w:szCs w:val="22"/>
        </w:rPr>
        <w:t>lidí zabývajících se praktickou stránkou problému</w:t>
      </w:r>
      <w:r w:rsidRPr="00065727">
        <w:rPr>
          <w:rFonts w:asciiTheme="minorHAnsi" w:hAnsiTheme="minorHAnsi" w:cstheme="minorHAnsi"/>
          <w:bCs/>
          <w:sz w:val="22"/>
          <w:szCs w:val="22"/>
        </w:rPr>
        <w:t xml:space="preserve">. V současnosti představuje </w:t>
      </w:r>
      <w:proofErr w:type="spellStart"/>
      <w:r w:rsidRPr="00065727">
        <w:rPr>
          <w:rFonts w:asciiTheme="minorHAnsi" w:hAnsiTheme="minorHAnsi" w:cstheme="minorHAnsi"/>
          <w:bCs/>
          <w:sz w:val="22"/>
          <w:szCs w:val="22"/>
        </w:rPr>
        <w:t>EMAPi</w:t>
      </w:r>
      <w:proofErr w:type="spellEnd"/>
      <w:r w:rsidRPr="00065727">
        <w:rPr>
          <w:rFonts w:asciiTheme="minorHAnsi" w:hAnsiTheme="minorHAnsi" w:cstheme="minorHAnsi"/>
          <w:bCs/>
          <w:sz w:val="22"/>
          <w:szCs w:val="22"/>
        </w:rPr>
        <w:t xml:space="preserve"> celosvětově nejznámější a nejvýznamnější konferenci zaměřenou na invazní rostliny a jejich výzkum a management. </w:t>
      </w:r>
    </w:p>
    <w:p w14:paraId="001F48EB" w14:textId="77777777" w:rsidR="00090C49" w:rsidRPr="00516861" w:rsidRDefault="00090C49" w:rsidP="00B82F3E">
      <w:pPr>
        <w:rPr>
          <w:sz w:val="22"/>
          <w:szCs w:val="22"/>
        </w:rPr>
      </w:pPr>
    </w:p>
    <w:p w14:paraId="56DB78CD" w14:textId="512CB3AF" w:rsidR="009C7560" w:rsidRPr="00516861" w:rsidRDefault="009C7560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4E418F" w14:textId="77777777" w:rsidR="00825C7C" w:rsidRPr="00516861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F56FEB" w14:textId="77777777" w:rsidR="00825C7C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D3583A" w14:textId="77777777" w:rsidR="00825C7C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35F498" w14:textId="77777777" w:rsidR="00825C7C" w:rsidRPr="009C7560" w:rsidRDefault="00825C7C" w:rsidP="00825C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AC75F8" w:rsidRDefault="006606F5" w:rsidP="0041357D">
      <w:pPr>
        <w:spacing w:line="276" w:lineRule="auto"/>
        <w:rPr>
          <w:rFonts w:asciiTheme="minorHAnsi" w:eastAsia="Calibri" w:hAnsiTheme="minorHAnsi" w:cs="Arial"/>
          <w:b/>
          <w:sz w:val="22"/>
          <w:szCs w:val="22"/>
          <w:lang w:val="en-US"/>
        </w:rPr>
      </w:pPr>
      <w:proofErr w:type="spellStart"/>
      <w:r w:rsidRPr="00AC75F8">
        <w:rPr>
          <w:rFonts w:asciiTheme="minorHAnsi" w:eastAsia="Calibri" w:hAnsiTheme="minorHAnsi" w:cs="Arial"/>
          <w:b/>
          <w:sz w:val="22"/>
          <w:szCs w:val="22"/>
          <w:lang w:val="en-US"/>
        </w:rPr>
        <w:t>Kontakt</w:t>
      </w:r>
      <w:proofErr w:type="spellEnd"/>
    </w:p>
    <w:p w14:paraId="63FEAC8A" w14:textId="4BBFA7A9" w:rsidR="0041357D" w:rsidRPr="00375B9B" w:rsidRDefault="00A058D4" w:rsidP="004135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75B9B">
        <w:rPr>
          <w:rFonts w:asciiTheme="minorHAnsi" w:hAnsiTheme="minorHAnsi" w:cstheme="minorHAnsi"/>
          <w:sz w:val="22"/>
          <w:szCs w:val="22"/>
        </w:rPr>
        <w:t>rof</w:t>
      </w:r>
      <w:r w:rsidR="00375B9B" w:rsidRPr="00375B9B">
        <w:rPr>
          <w:rFonts w:asciiTheme="minorHAnsi" w:hAnsiTheme="minorHAnsi" w:cstheme="minorHAnsi"/>
          <w:sz w:val="22"/>
          <w:szCs w:val="22"/>
        </w:rPr>
        <w:t xml:space="preserve">. RNDr. Petr </w:t>
      </w:r>
      <w:proofErr w:type="spellStart"/>
      <w:r w:rsidR="00375B9B" w:rsidRPr="00375B9B">
        <w:rPr>
          <w:rFonts w:asciiTheme="minorHAnsi" w:hAnsiTheme="minorHAnsi" w:cstheme="minorHAnsi"/>
          <w:sz w:val="22"/>
          <w:szCs w:val="22"/>
        </w:rPr>
        <w:t>Pyšek</w:t>
      </w:r>
      <w:proofErr w:type="spellEnd"/>
      <w:r w:rsidR="00375B9B" w:rsidRPr="00375B9B">
        <w:rPr>
          <w:rFonts w:asciiTheme="minorHAnsi" w:hAnsiTheme="minorHAnsi" w:cstheme="minorHAnsi"/>
          <w:sz w:val="22"/>
          <w:szCs w:val="22"/>
        </w:rPr>
        <w:t>, CSc.</w:t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494B893B" w:rsidR="00825C7C" w:rsidRPr="00375B9B" w:rsidRDefault="00375B9B" w:rsidP="00825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B9B">
        <w:rPr>
          <w:rFonts w:asciiTheme="minorHAnsi" w:hAnsiTheme="minorHAnsi" w:cstheme="minorHAnsi"/>
          <w:i/>
          <w:sz w:val="22"/>
          <w:szCs w:val="22"/>
        </w:rPr>
        <w:t>Oddělení ekologie invazí</w:t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sz w:val="22"/>
          <w:szCs w:val="22"/>
        </w:rPr>
        <w:tab/>
      </w:r>
      <w:r w:rsidR="00825C7C" w:rsidRPr="00375B9B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="00825C7C" w:rsidRPr="00375B9B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782DE3CB" w14:textId="4C6CFD41" w:rsidR="00221973" w:rsidRPr="00375B9B" w:rsidRDefault="00375B9B" w:rsidP="002219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5B9B">
        <w:rPr>
          <w:rFonts w:asciiTheme="minorHAnsi" w:hAnsiTheme="minorHAnsi" w:cstheme="minorHAnsi"/>
          <w:sz w:val="22"/>
          <w:szCs w:val="22"/>
        </w:rPr>
        <w:t>petr.pysek@ibot.cas.cz</w:t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375B9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7" w:history="1">
        <w:r w:rsidRPr="00375B9B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71DC8721" w:rsidR="00825C7C" w:rsidRPr="00375B9B" w:rsidRDefault="00825C7C" w:rsidP="00825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B9B">
        <w:rPr>
          <w:rFonts w:asciiTheme="minorHAnsi" w:hAnsiTheme="minorHAnsi" w:cstheme="minorHAnsi"/>
          <w:sz w:val="22"/>
          <w:szCs w:val="22"/>
        </w:rPr>
        <w:tab/>
      </w:r>
      <w:r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F26098"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ab/>
      </w:r>
      <w:r w:rsidR="00375B9B">
        <w:rPr>
          <w:rFonts w:asciiTheme="minorHAnsi" w:hAnsiTheme="minorHAnsi" w:cstheme="minorHAnsi"/>
          <w:sz w:val="22"/>
          <w:szCs w:val="22"/>
        </w:rPr>
        <w:tab/>
      </w:r>
      <w:r w:rsidR="00221973" w:rsidRPr="00375B9B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6D65B89F" w:rsidR="00A34806" w:rsidRDefault="00825C7C" w:rsidP="00825C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FA97044" w14:textId="77777777" w:rsidR="00CC25E2" w:rsidRDefault="00CC25E2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3BA82" w14:textId="77777777" w:rsidR="00CC25E2" w:rsidRDefault="00CC25E2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8797146" w14:textId="57CF8580" w:rsidR="00CC25E2" w:rsidRPr="007A2C88" w:rsidRDefault="007A2C88" w:rsidP="0041357D">
      <w:pPr>
        <w:spacing w:line="276" w:lineRule="auto"/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7A2C88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Default="007A2C88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C46D3CC" w14:textId="71A4E6DE" w:rsidR="007A2C88" w:rsidRPr="007A2C88" w:rsidRDefault="007A2C88" w:rsidP="007A2C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2C88">
        <w:rPr>
          <w:rFonts w:asciiTheme="minorHAnsi" w:hAnsiTheme="minorHAnsi"/>
          <w:sz w:val="22"/>
          <w:szCs w:val="22"/>
        </w:rPr>
        <w:t xml:space="preserve">Botanický ústav AV ČR je veřejná výzkumná instituce, která je součástí Akademie věd České republiky. </w:t>
      </w:r>
      <w:r>
        <w:rPr>
          <w:rFonts w:asciiTheme="minorHAnsi" w:hAnsiTheme="minorHAnsi"/>
          <w:sz w:val="22"/>
          <w:szCs w:val="22"/>
        </w:rPr>
        <w:t>J</w:t>
      </w:r>
      <w:r w:rsidRPr="007A2C88">
        <w:rPr>
          <w:rFonts w:asciiTheme="minorHAnsi" w:hAnsiTheme="minorHAnsi"/>
          <w:sz w:val="22"/>
          <w:szCs w:val="22"/>
        </w:rPr>
        <w:t>e jedním z hlavních center botanického výzkumu v</w:t>
      </w:r>
      <w:r w:rsidR="000C2AD3">
        <w:rPr>
          <w:rFonts w:asciiTheme="minorHAnsi" w:hAnsiTheme="minorHAnsi"/>
          <w:sz w:val="22"/>
          <w:szCs w:val="22"/>
        </w:rPr>
        <w:t> </w:t>
      </w:r>
      <w:r w:rsidRPr="007A2C88">
        <w:rPr>
          <w:rFonts w:asciiTheme="minorHAnsi" w:hAnsiTheme="minorHAnsi"/>
          <w:sz w:val="22"/>
          <w:szCs w:val="22"/>
        </w:rPr>
        <w:t>ČR</w:t>
      </w:r>
      <w:r w:rsidR="000C2AD3">
        <w:rPr>
          <w:rFonts w:asciiTheme="minorHAnsi" w:hAnsiTheme="minorHAnsi"/>
          <w:sz w:val="22"/>
          <w:szCs w:val="22"/>
        </w:rPr>
        <w:t xml:space="preserve">. </w:t>
      </w:r>
      <w:r w:rsidR="001156CD" w:rsidRPr="007A2C88">
        <w:rPr>
          <w:rFonts w:asciiTheme="minorHAnsi" w:hAnsiTheme="minorHAnsi"/>
          <w:sz w:val="22"/>
          <w:szCs w:val="22"/>
        </w:rPr>
        <w:t xml:space="preserve">Zabývá se výzkumem vegetace na úrovni organizmů, populací, společenstev a ekosystémů. V současnosti </w:t>
      </w:r>
      <w:r w:rsidR="001156CD">
        <w:rPr>
          <w:rFonts w:asciiTheme="minorHAnsi" w:hAnsiTheme="minorHAnsi"/>
          <w:sz w:val="22"/>
          <w:szCs w:val="22"/>
        </w:rPr>
        <w:t xml:space="preserve">soustřeďuje </w:t>
      </w:r>
      <w:r w:rsidR="001156CD" w:rsidRPr="007A2C88">
        <w:rPr>
          <w:rFonts w:asciiTheme="minorHAnsi" w:hAnsiTheme="minorHAnsi"/>
          <w:sz w:val="22"/>
          <w:szCs w:val="22"/>
        </w:rPr>
        <w:t>přes 130 vědeckých pracovníků a doktorandů v celé škále terénně zaměřených botanických oborů od taxonomie přes evoluční biologii, ekologii až po biotechnologie.</w:t>
      </w:r>
      <w:r w:rsidR="001156CD">
        <w:rPr>
          <w:rFonts w:asciiTheme="minorHAnsi" w:hAnsiTheme="minorHAnsi"/>
          <w:sz w:val="22"/>
          <w:szCs w:val="22"/>
        </w:rPr>
        <w:t xml:space="preserve"> H</w:t>
      </w:r>
      <w:r w:rsidRPr="007A2C88">
        <w:rPr>
          <w:rFonts w:asciiTheme="minorHAnsi" w:hAnsiTheme="minorHAnsi"/>
          <w:sz w:val="22"/>
          <w:szCs w:val="22"/>
        </w:rPr>
        <w:t xml:space="preserve">lavním sídlem </w:t>
      </w:r>
      <w:r w:rsidR="001156CD">
        <w:rPr>
          <w:rFonts w:asciiTheme="minorHAnsi" w:hAnsiTheme="minorHAnsi"/>
          <w:sz w:val="22"/>
          <w:szCs w:val="22"/>
        </w:rPr>
        <w:t xml:space="preserve">ústavu </w:t>
      </w:r>
      <w:r w:rsidRPr="007A2C88">
        <w:rPr>
          <w:rFonts w:asciiTheme="minorHAnsi" w:hAnsiTheme="minorHAnsi"/>
          <w:sz w:val="22"/>
          <w:szCs w:val="22"/>
        </w:rPr>
        <w:t>je </w:t>
      </w:r>
      <w:r w:rsidR="000C2AD3">
        <w:rPr>
          <w:rFonts w:asciiTheme="minorHAnsi" w:hAnsiTheme="minorHAnsi"/>
          <w:sz w:val="22"/>
          <w:szCs w:val="22"/>
        </w:rPr>
        <w:t>zámek v</w:t>
      </w:r>
      <w:r w:rsidRPr="007A2C88">
        <w:rPr>
          <w:rFonts w:asciiTheme="minorHAnsi" w:hAnsiTheme="minorHAnsi"/>
          <w:sz w:val="22"/>
          <w:szCs w:val="22"/>
        </w:rPr>
        <w:t xml:space="preserve"> Průhonicích. </w:t>
      </w:r>
      <w:r w:rsidR="000C2AD3" w:rsidRPr="007A2C88">
        <w:rPr>
          <w:rFonts w:asciiTheme="minorHAnsi" w:hAnsiTheme="minorHAnsi"/>
          <w:sz w:val="22"/>
          <w:szCs w:val="22"/>
        </w:rPr>
        <w:t xml:space="preserve">Součástí </w:t>
      </w:r>
      <w:r w:rsidR="000C2AD3">
        <w:rPr>
          <w:rFonts w:asciiTheme="minorHAnsi" w:hAnsiTheme="minorHAnsi"/>
          <w:sz w:val="22"/>
          <w:szCs w:val="22"/>
        </w:rPr>
        <w:t>jsou také</w:t>
      </w:r>
      <w:r w:rsidR="000C2AD3" w:rsidRPr="007A2C88">
        <w:rPr>
          <w:rFonts w:asciiTheme="minorHAnsi" w:hAnsiTheme="minorHAnsi"/>
          <w:sz w:val="22"/>
          <w:szCs w:val="22"/>
        </w:rPr>
        <w:t xml:space="preserve"> odloučená vědecká pracoviště v Brně a Třeboni</w:t>
      </w:r>
      <w:r w:rsidR="000C2AD3">
        <w:rPr>
          <w:rFonts w:asciiTheme="minorHAnsi" w:hAnsiTheme="minorHAnsi"/>
          <w:sz w:val="22"/>
          <w:szCs w:val="22"/>
        </w:rPr>
        <w:t xml:space="preserve"> a terénní stanice na Kvildě a v Lužnici</w:t>
      </w:r>
      <w:r w:rsidR="000C2AD3" w:rsidRPr="007A2C88">
        <w:rPr>
          <w:rFonts w:asciiTheme="minorHAnsi" w:hAnsiTheme="minorHAnsi"/>
          <w:sz w:val="22"/>
          <w:szCs w:val="22"/>
        </w:rPr>
        <w:t>.</w:t>
      </w:r>
      <w:r w:rsidR="000C2AD3">
        <w:rPr>
          <w:rFonts w:asciiTheme="minorHAnsi" w:hAnsiTheme="minorHAnsi"/>
          <w:sz w:val="22"/>
          <w:szCs w:val="22"/>
        </w:rPr>
        <w:t xml:space="preserve"> </w:t>
      </w:r>
      <w:r w:rsidR="001156CD" w:rsidRPr="007A2C88">
        <w:rPr>
          <w:rFonts w:asciiTheme="minorHAnsi" w:hAnsiTheme="minorHAnsi"/>
          <w:sz w:val="22"/>
          <w:szCs w:val="22"/>
        </w:rPr>
        <w:t xml:space="preserve">Ústav navíc zajištuje správu </w:t>
      </w:r>
      <w:r w:rsidR="001156CD">
        <w:rPr>
          <w:rFonts w:asciiTheme="minorHAnsi" w:hAnsiTheme="minorHAnsi"/>
          <w:sz w:val="22"/>
          <w:szCs w:val="22"/>
        </w:rPr>
        <w:t xml:space="preserve">jednoho z nejvýznamnějších zámeckých parků v České </w:t>
      </w:r>
      <w:r w:rsidR="00F26098">
        <w:rPr>
          <w:rFonts w:asciiTheme="minorHAnsi" w:hAnsiTheme="minorHAnsi"/>
          <w:sz w:val="22"/>
          <w:szCs w:val="22"/>
        </w:rPr>
        <w:t>republice,</w:t>
      </w:r>
      <w:r w:rsidR="001156CD">
        <w:rPr>
          <w:rFonts w:asciiTheme="minorHAnsi" w:hAnsiTheme="minorHAnsi"/>
          <w:sz w:val="22"/>
          <w:szCs w:val="22"/>
        </w:rPr>
        <w:t xml:space="preserve"> </w:t>
      </w:r>
      <w:r w:rsidR="001156CD" w:rsidRPr="007A2C88">
        <w:rPr>
          <w:rFonts w:asciiTheme="minorHAnsi" w:hAnsiTheme="minorHAnsi"/>
          <w:sz w:val="22"/>
          <w:szCs w:val="22"/>
        </w:rPr>
        <w:t>Průhonického parku</w:t>
      </w:r>
      <w:r w:rsidR="00F26098">
        <w:rPr>
          <w:rFonts w:asciiTheme="minorHAnsi" w:hAnsiTheme="minorHAnsi"/>
          <w:sz w:val="22"/>
          <w:szCs w:val="22"/>
        </w:rPr>
        <w:t>,</w:t>
      </w:r>
      <w:r w:rsidR="001156CD" w:rsidRPr="007A2C88">
        <w:rPr>
          <w:rFonts w:asciiTheme="minorHAnsi" w:hAnsiTheme="minorHAnsi"/>
          <w:sz w:val="22"/>
          <w:szCs w:val="22"/>
        </w:rPr>
        <w:t xml:space="preserve"> zařazeného na seznam památek UNESCO.</w:t>
      </w:r>
      <w:r w:rsidR="001156CD">
        <w:rPr>
          <w:rFonts w:asciiTheme="minorHAnsi" w:hAnsiTheme="minorHAnsi"/>
          <w:sz w:val="22"/>
          <w:szCs w:val="22"/>
        </w:rPr>
        <w:t xml:space="preserve"> </w:t>
      </w:r>
      <w:r w:rsidR="00F26098">
        <w:rPr>
          <w:rFonts w:asciiTheme="minorHAnsi" w:hAnsiTheme="minorHAnsi"/>
          <w:sz w:val="22"/>
          <w:szCs w:val="22"/>
        </w:rPr>
        <w:t xml:space="preserve">Více informací je na </w:t>
      </w:r>
      <w:r w:rsidR="00731707">
        <w:rPr>
          <w:rFonts w:asciiTheme="minorHAnsi" w:hAnsiTheme="minorHAnsi"/>
          <w:sz w:val="22"/>
          <w:szCs w:val="22"/>
        </w:rPr>
        <w:t>www.ibot.cas.cz.</w:t>
      </w:r>
    </w:p>
    <w:p w14:paraId="4F415212" w14:textId="77777777" w:rsidR="007A2C88" w:rsidRPr="00112B4F" w:rsidRDefault="007A2C88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7A2C88" w:rsidRPr="00112B4F" w:rsidSect="00DD5A1E">
      <w:headerReference w:type="default" r:id="rId8"/>
      <w:footerReference w:type="default" r:id="rId9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94F8" w14:textId="77777777" w:rsidR="002A311B" w:rsidRDefault="002A311B">
      <w:r>
        <w:separator/>
      </w:r>
    </w:p>
  </w:endnote>
  <w:endnote w:type="continuationSeparator" w:id="0">
    <w:p w14:paraId="5736AD20" w14:textId="77777777" w:rsidR="002A311B" w:rsidRDefault="002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20EC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CB07" w14:textId="77777777" w:rsidR="002A311B" w:rsidRDefault="002A311B">
      <w:r>
        <w:separator/>
      </w:r>
    </w:p>
  </w:footnote>
  <w:footnote w:type="continuationSeparator" w:id="0">
    <w:p w14:paraId="512FBAB2" w14:textId="77777777" w:rsidR="002A311B" w:rsidRDefault="002A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7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331A1"/>
    <w:rsid w:val="000342B7"/>
    <w:rsid w:val="0004018D"/>
    <w:rsid w:val="00054B83"/>
    <w:rsid w:val="0006059E"/>
    <w:rsid w:val="00060973"/>
    <w:rsid w:val="000617D9"/>
    <w:rsid w:val="00065727"/>
    <w:rsid w:val="0008392A"/>
    <w:rsid w:val="00090C49"/>
    <w:rsid w:val="000921DB"/>
    <w:rsid w:val="000C2AD3"/>
    <w:rsid w:val="000C324A"/>
    <w:rsid w:val="000E15D6"/>
    <w:rsid w:val="000F49D7"/>
    <w:rsid w:val="00103BE3"/>
    <w:rsid w:val="00112B4F"/>
    <w:rsid w:val="00112BCF"/>
    <w:rsid w:val="001156CD"/>
    <w:rsid w:val="001357E7"/>
    <w:rsid w:val="0013610F"/>
    <w:rsid w:val="00140382"/>
    <w:rsid w:val="00140A1B"/>
    <w:rsid w:val="001552B7"/>
    <w:rsid w:val="00157AD3"/>
    <w:rsid w:val="00172B50"/>
    <w:rsid w:val="001B48E1"/>
    <w:rsid w:val="001E7B8B"/>
    <w:rsid w:val="001F679A"/>
    <w:rsid w:val="001F6A48"/>
    <w:rsid w:val="00217A28"/>
    <w:rsid w:val="00220DFE"/>
    <w:rsid w:val="00221973"/>
    <w:rsid w:val="0025079E"/>
    <w:rsid w:val="00250EAC"/>
    <w:rsid w:val="00263E7E"/>
    <w:rsid w:val="002A311B"/>
    <w:rsid w:val="002B31CF"/>
    <w:rsid w:val="002B342E"/>
    <w:rsid w:val="002C21FB"/>
    <w:rsid w:val="002E4840"/>
    <w:rsid w:val="002E5F7F"/>
    <w:rsid w:val="002F33D1"/>
    <w:rsid w:val="00313655"/>
    <w:rsid w:val="00323C99"/>
    <w:rsid w:val="003240B3"/>
    <w:rsid w:val="00342139"/>
    <w:rsid w:val="0034440B"/>
    <w:rsid w:val="003634C1"/>
    <w:rsid w:val="00372DE8"/>
    <w:rsid w:val="003740D7"/>
    <w:rsid w:val="00375B9B"/>
    <w:rsid w:val="003A385D"/>
    <w:rsid w:val="003D4E8B"/>
    <w:rsid w:val="003D74E0"/>
    <w:rsid w:val="003F2999"/>
    <w:rsid w:val="00412C64"/>
    <w:rsid w:val="0041357D"/>
    <w:rsid w:val="004300C2"/>
    <w:rsid w:val="00462703"/>
    <w:rsid w:val="00471761"/>
    <w:rsid w:val="004738D4"/>
    <w:rsid w:val="0048602C"/>
    <w:rsid w:val="00491327"/>
    <w:rsid w:val="0049154B"/>
    <w:rsid w:val="00492A4D"/>
    <w:rsid w:val="004A2D98"/>
    <w:rsid w:val="004C41AB"/>
    <w:rsid w:val="004D2306"/>
    <w:rsid w:val="004D776F"/>
    <w:rsid w:val="004F42B2"/>
    <w:rsid w:val="00514FD9"/>
    <w:rsid w:val="00516861"/>
    <w:rsid w:val="00531D1D"/>
    <w:rsid w:val="00546964"/>
    <w:rsid w:val="00576B92"/>
    <w:rsid w:val="00587E31"/>
    <w:rsid w:val="005D62EE"/>
    <w:rsid w:val="005F280C"/>
    <w:rsid w:val="006128FC"/>
    <w:rsid w:val="00616BC6"/>
    <w:rsid w:val="006606F5"/>
    <w:rsid w:val="0066264F"/>
    <w:rsid w:val="0067293E"/>
    <w:rsid w:val="006A68D7"/>
    <w:rsid w:val="006F11D0"/>
    <w:rsid w:val="006F32CC"/>
    <w:rsid w:val="00727ED8"/>
    <w:rsid w:val="00731707"/>
    <w:rsid w:val="00754E56"/>
    <w:rsid w:val="007753A5"/>
    <w:rsid w:val="0078374C"/>
    <w:rsid w:val="00785EE0"/>
    <w:rsid w:val="0078644D"/>
    <w:rsid w:val="007A195F"/>
    <w:rsid w:val="007A2C88"/>
    <w:rsid w:val="007C6E8E"/>
    <w:rsid w:val="00820242"/>
    <w:rsid w:val="00825C7C"/>
    <w:rsid w:val="008357CB"/>
    <w:rsid w:val="008539B6"/>
    <w:rsid w:val="008820F0"/>
    <w:rsid w:val="008A34F4"/>
    <w:rsid w:val="008B43FB"/>
    <w:rsid w:val="008C04CA"/>
    <w:rsid w:val="008C1DA8"/>
    <w:rsid w:val="008C24FE"/>
    <w:rsid w:val="008D1A9F"/>
    <w:rsid w:val="008E7F83"/>
    <w:rsid w:val="0091246F"/>
    <w:rsid w:val="00927652"/>
    <w:rsid w:val="00951DC4"/>
    <w:rsid w:val="00954455"/>
    <w:rsid w:val="0097114F"/>
    <w:rsid w:val="00981B3F"/>
    <w:rsid w:val="00996124"/>
    <w:rsid w:val="00997E26"/>
    <w:rsid w:val="009C7560"/>
    <w:rsid w:val="009E3107"/>
    <w:rsid w:val="009E695B"/>
    <w:rsid w:val="00A058D4"/>
    <w:rsid w:val="00A34806"/>
    <w:rsid w:val="00A41001"/>
    <w:rsid w:val="00A42028"/>
    <w:rsid w:val="00A74F53"/>
    <w:rsid w:val="00A9772D"/>
    <w:rsid w:val="00AA67DE"/>
    <w:rsid w:val="00AB0868"/>
    <w:rsid w:val="00AB789E"/>
    <w:rsid w:val="00AC4567"/>
    <w:rsid w:val="00AC75F8"/>
    <w:rsid w:val="00AD72E9"/>
    <w:rsid w:val="00AE1CFD"/>
    <w:rsid w:val="00B36DA1"/>
    <w:rsid w:val="00B4537F"/>
    <w:rsid w:val="00B810B5"/>
    <w:rsid w:val="00B81B33"/>
    <w:rsid w:val="00B82F3E"/>
    <w:rsid w:val="00B953C0"/>
    <w:rsid w:val="00BB4E43"/>
    <w:rsid w:val="00BD484C"/>
    <w:rsid w:val="00C6330C"/>
    <w:rsid w:val="00C90673"/>
    <w:rsid w:val="00C97A78"/>
    <w:rsid w:val="00CB11AA"/>
    <w:rsid w:val="00CC25E2"/>
    <w:rsid w:val="00D03832"/>
    <w:rsid w:val="00D057A7"/>
    <w:rsid w:val="00D114A6"/>
    <w:rsid w:val="00D34436"/>
    <w:rsid w:val="00D34F2C"/>
    <w:rsid w:val="00D42DB8"/>
    <w:rsid w:val="00D47AB5"/>
    <w:rsid w:val="00D53528"/>
    <w:rsid w:val="00D81ED2"/>
    <w:rsid w:val="00D912AD"/>
    <w:rsid w:val="00DB586D"/>
    <w:rsid w:val="00DC0242"/>
    <w:rsid w:val="00DD5A1E"/>
    <w:rsid w:val="00E107FB"/>
    <w:rsid w:val="00E744FB"/>
    <w:rsid w:val="00EB1BFD"/>
    <w:rsid w:val="00EB7708"/>
    <w:rsid w:val="00ED048D"/>
    <w:rsid w:val="00F07B01"/>
    <w:rsid w:val="00F26098"/>
    <w:rsid w:val="00F45345"/>
    <w:rsid w:val="00F4656C"/>
    <w:rsid w:val="00F5159E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a.dvorakova@ibot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Růžičková Markéta</cp:lastModifiedBy>
  <cp:revision>2</cp:revision>
  <cp:lastPrinted>2018-10-23T06:28:00Z</cp:lastPrinted>
  <dcterms:created xsi:type="dcterms:W3CDTF">2019-09-17T13:07:00Z</dcterms:created>
  <dcterms:modified xsi:type="dcterms:W3CDTF">2019-09-17T13:07:00Z</dcterms:modified>
</cp:coreProperties>
</file>