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44" w:rsidRPr="00AA726B" w:rsidRDefault="00EE6244" w:rsidP="00EE6244">
      <w:pPr>
        <w:rPr>
          <w:rFonts w:cstheme="minorHAnsi"/>
          <w:b/>
          <w:sz w:val="32"/>
          <w:szCs w:val="32"/>
        </w:rPr>
      </w:pPr>
      <w:r w:rsidRPr="00AA726B">
        <w:rPr>
          <w:rFonts w:cstheme="minorHAnsi"/>
          <w:b/>
          <w:sz w:val="32"/>
          <w:szCs w:val="32"/>
        </w:rPr>
        <w:t>V Praze se chystá mimořádný filosofický kongres na téma vědeckého výzkumu</w:t>
      </w:r>
    </w:p>
    <w:p w:rsidR="00EE6244" w:rsidRPr="00AA726B" w:rsidRDefault="00EE6244" w:rsidP="00EE6244">
      <w:pPr>
        <w:rPr>
          <w:rFonts w:cstheme="minorHAnsi"/>
        </w:rPr>
      </w:pPr>
    </w:p>
    <w:p w:rsidR="00EE6244" w:rsidRDefault="00EE6244" w:rsidP="00EE6244">
      <w:pPr>
        <w:rPr>
          <w:rFonts w:cstheme="minorHAnsi"/>
          <w:b/>
        </w:rPr>
      </w:pPr>
    </w:p>
    <w:p w:rsidR="00EE6244" w:rsidRPr="00AA726B" w:rsidRDefault="00EE6244" w:rsidP="00EE6244">
      <w:pPr>
        <w:rPr>
          <w:rFonts w:cstheme="minorHAnsi"/>
          <w:i/>
        </w:rPr>
      </w:pPr>
      <w:r w:rsidRPr="00AA726B">
        <w:rPr>
          <w:rFonts w:cstheme="minorHAnsi"/>
          <w:i/>
        </w:rPr>
        <w:t>Praha, 31. července 2019</w:t>
      </w:r>
    </w:p>
    <w:p w:rsidR="00EE6244" w:rsidRPr="00AA726B" w:rsidRDefault="00EE6244" w:rsidP="00EE6244">
      <w:pPr>
        <w:rPr>
          <w:rFonts w:cstheme="minorHAnsi"/>
        </w:rPr>
      </w:pPr>
      <w:r w:rsidRPr="00AA726B">
        <w:rPr>
          <w:rFonts w:cstheme="minorHAnsi"/>
          <w:b/>
        </w:rPr>
        <w:t>Na sedm set filosofů z celého světa bude diskutovat v Praze o výsledcích vědy v nejrůznějších oblastech od klimatické změny až po genové manipulace</w:t>
      </w:r>
      <w:r w:rsidR="008D7AA7">
        <w:rPr>
          <w:rFonts w:cstheme="minorHAnsi"/>
          <w:b/>
        </w:rPr>
        <w:t xml:space="preserve">, </w:t>
      </w:r>
      <w:r w:rsidR="008D7AA7" w:rsidRPr="008D7AA7">
        <w:rPr>
          <w:rFonts w:cstheme="minorHAnsi"/>
          <w:b/>
        </w:rPr>
        <w:t>h</w:t>
      </w:r>
      <w:r w:rsidR="008D7AA7">
        <w:rPr>
          <w:rFonts w:cstheme="minorHAnsi"/>
          <w:b/>
        </w:rPr>
        <w:t>lavním pořadatelem</w:t>
      </w:r>
      <w:r w:rsidR="008D7AA7" w:rsidRPr="008D7AA7">
        <w:rPr>
          <w:rFonts w:cstheme="minorHAnsi"/>
          <w:b/>
        </w:rPr>
        <w:t xml:space="preserve"> je Filosofický ústav AV ČR.</w:t>
      </w:r>
      <w:r w:rsidR="008D7AA7">
        <w:rPr>
          <w:rFonts w:cstheme="minorHAnsi"/>
          <w:b/>
        </w:rPr>
        <w:t xml:space="preserve"> Obdobně významná</w:t>
      </w:r>
      <w:bookmarkStart w:id="0" w:name="_GoBack"/>
      <w:bookmarkEnd w:id="0"/>
      <w:r w:rsidRPr="00AA726B">
        <w:rPr>
          <w:rFonts w:cstheme="minorHAnsi"/>
          <w:b/>
        </w:rPr>
        <w:t xml:space="preserve"> akce se v Praze naposled konala před pětaosmdesáti lety. </w:t>
      </w:r>
    </w:p>
    <w:p w:rsidR="00EE6244" w:rsidRPr="00AA726B" w:rsidRDefault="00EE6244" w:rsidP="00EE6244">
      <w:pPr>
        <w:rPr>
          <w:rFonts w:cstheme="minorHAnsi"/>
          <w:b/>
        </w:rPr>
      </w:pPr>
    </w:p>
    <w:p w:rsidR="00EE6244" w:rsidRPr="00AA726B" w:rsidRDefault="00EE6244" w:rsidP="00EE6244">
      <w:pPr>
        <w:rPr>
          <w:rFonts w:cstheme="minorHAnsi"/>
        </w:rPr>
      </w:pPr>
      <w:r w:rsidRPr="00AA726B">
        <w:rPr>
          <w:rFonts w:cstheme="minorHAnsi"/>
        </w:rPr>
        <w:t xml:space="preserve">Celosvětový </w:t>
      </w:r>
      <w:r w:rsidRPr="00D27C6E">
        <w:rPr>
          <w:rFonts w:cstheme="minorHAnsi"/>
          <w:b/>
          <w:i/>
        </w:rPr>
        <w:t>Kongres logiky, metodologie a filosofie vědy a techniky</w:t>
      </w:r>
      <w:r w:rsidRPr="00AA726B">
        <w:rPr>
          <w:rFonts w:cstheme="minorHAnsi"/>
        </w:rPr>
        <w:t xml:space="preserve"> </w:t>
      </w:r>
      <w:r w:rsidRPr="00AA726B">
        <w:rPr>
          <w:rFonts w:cstheme="minorHAnsi"/>
          <w:i/>
        </w:rPr>
        <w:t xml:space="preserve">(International </w:t>
      </w:r>
      <w:proofErr w:type="spellStart"/>
      <w:r w:rsidRPr="00AA726B">
        <w:rPr>
          <w:rFonts w:cstheme="minorHAnsi"/>
          <w:i/>
        </w:rPr>
        <w:t>Congress</w:t>
      </w:r>
      <w:proofErr w:type="spellEnd"/>
      <w:r w:rsidRPr="00AA726B">
        <w:rPr>
          <w:rFonts w:cstheme="minorHAnsi"/>
          <w:i/>
        </w:rPr>
        <w:t xml:space="preserve"> on </w:t>
      </w:r>
      <w:proofErr w:type="spellStart"/>
      <w:r w:rsidRPr="00AA726B">
        <w:rPr>
          <w:rFonts w:cstheme="minorHAnsi"/>
          <w:i/>
        </w:rPr>
        <w:t>Logic</w:t>
      </w:r>
      <w:proofErr w:type="spellEnd"/>
      <w:r w:rsidRPr="00AA726B">
        <w:rPr>
          <w:rFonts w:cstheme="minorHAnsi"/>
          <w:i/>
        </w:rPr>
        <w:t xml:space="preserve">, </w:t>
      </w:r>
      <w:proofErr w:type="spellStart"/>
      <w:r w:rsidRPr="00AA726B">
        <w:rPr>
          <w:rFonts w:cstheme="minorHAnsi"/>
          <w:i/>
        </w:rPr>
        <w:t>Methodology</w:t>
      </w:r>
      <w:proofErr w:type="spellEnd"/>
      <w:r w:rsidRPr="00AA726B">
        <w:rPr>
          <w:rFonts w:cstheme="minorHAnsi"/>
          <w:i/>
        </w:rPr>
        <w:t xml:space="preserve"> and </w:t>
      </w:r>
      <w:proofErr w:type="spellStart"/>
      <w:r w:rsidRPr="00AA726B">
        <w:rPr>
          <w:rFonts w:cstheme="minorHAnsi"/>
          <w:i/>
        </w:rPr>
        <w:t>Philosophy</w:t>
      </w:r>
      <w:proofErr w:type="spellEnd"/>
      <w:r w:rsidRPr="00AA726B">
        <w:rPr>
          <w:rFonts w:cstheme="minorHAnsi"/>
          <w:i/>
        </w:rPr>
        <w:t xml:space="preserve"> </w:t>
      </w:r>
      <w:proofErr w:type="spellStart"/>
      <w:r w:rsidRPr="00AA726B">
        <w:rPr>
          <w:rFonts w:cstheme="minorHAnsi"/>
          <w:i/>
        </w:rPr>
        <w:t>of</w:t>
      </w:r>
      <w:proofErr w:type="spellEnd"/>
      <w:r w:rsidRPr="00AA726B">
        <w:rPr>
          <w:rFonts w:cstheme="minorHAnsi"/>
          <w:i/>
        </w:rPr>
        <w:t xml:space="preserve"> Science and Technology) </w:t>
      </w:r>
      <w:r w:rsidRPr="00AA726B">
        <w:rPr>
          <w:rFonts w:cstheme="minorHAnsi"/>
        </w:rPr>
        <w:t>se uskuteční v Praze od 5. do 10. srpna v prostorách Fakulty architektury ČVUT v Dejvicích.</w:t>
      </w:r>
    </w:p>
    <w:p w:rsidR="00EE6244" w:rsidRPr="00AA726B" w:rsidRDefault="00EE6244" w:rsidP="00EE6244">
      <w:pPr>
        <w:rPr>
          <w:rFonts w:cstheme="minorHAnsi"/>
        </w:rPr>
      </w:pPr>
    </w:p>
    <w:p w:rsidR="00EE6244" w:rsidRPr="00AA726B" w:rsidRDefault="00EE6244" w:rsidP="00EE6244">
      <w:pPr>
        <w:rPr>
          <w:rFonts w:cstheme="minorHAnsi"/>
          <w:b/>
        </w:rPr>
      </w:pPr>
      <w:r w:rsidRPr="00AA726B">
        <w:rPr>
          <w:rFonts w:cstheme="minorHAnsi"/>
          <w:b/>
        </w:rPr>
        <w:t>Evoluční biologie i problémy nekonečna</w:t>
      </w:r>
    </w:p>
    <w:p w:rsidR="00EE6244" w:rsidRPr="00EE6244" w:rsidRDefault="00EE6244" w:rsidP="00EE6244">
      <w:pPr>
        <w:rPr>
          <w:rStyle w:val="Hypertextovodkaz"/>
          <w:rFonts w:cstheme="minorHAnsi"/>
          <w:color w:val="000000" w:themeColor="text1"/>
          <w:u w:val="none"/>
        </w:rPr>
      </w:pPr>
      <w:r w:rsidRPr="00AA726B">
        <w:rPr>
          <w:rFonts w:cstheme="minorHAnsi"/>
        </w:rPr>
        <w:t>Jde přitom o 16. ročník prestižní mezinárodní akce</w:t>
      </w:r>
      <w:r>
        <w:rPr>
          <w:rFonts w:cstheme="minorHAnsi"/>
        </w:rPr>
        <w:t>, která je pořádána pod záštitou Divize pro logiku, metodologii a filosofie věd a techniky (DLMPST)</w:t>
      </w:r>
      <w:r w:rsidRPr="00AA726B">
        <w:rPr>
          <w:rFonts w:cstheme="minorHAnsi"/>
        </w:rPr>
        <w:t xml:space="preserve">. S jednou ze tří hlavních přednášek na něm vystoupí americká filosofka </w:t>
      </w:r>
      <w:proofErr w:type="spellStart"/>
      <w:r w:rsidRPr="00EE6244">
        <w:rPr>
          <w:rStyle w:val="Hypertextovodkaz"/>
          <w:rFonts w:cstheme="minorHAnsi"/>
          <w:b/>
          <w:color w:val="000000" w:themeColor="text1"/>
          <w:u w:val="none"/>
        </w:rPr>
        <w:t>Heather</w:t>
      </w:r>
      <w:proofErr w:type="spellEnd"/>
      <w:r w:rsidRPr="00EE6244">
        <w:rPr>
          <w:rStyle w:val="Hypertextovodkaz"/>
          <w:rFonts w:cstheme="minorHAnsi"/>
          <w:b/>
          <w:color w:val="000000" w:themeColor="text1"/>
          <w:u w:val="none"/>
        </w:rPr>
        <w:t xml:space="preserve"> Douglasová</w:t>
      </w:r>
      <w:r w:rsidRPr="00EE6244">
        <w:rPr>
          <w:rStyle w:val="Hypertextovodkaz"/>
          <w:rFonts w:cstheme="minorHAnsi"/>
          <w:color w:val="000000" w:themeColor="text1"/>
          <w:u w:val="none"/>
        </w:rPr>
        <w:t xml:space="preserve">, která je světovou odbornicí na vztah vědy a demokracie. Zajímá se o odpovědnost vědců, vědecké poradenství, financování vědy a důvěru občanů k vědě. Je autorkou knihy </w:t>
      </w:r>
      <w:r w:rsidRPr="00EE6244">
        <w:rPr>
          <w:rStyle w:val="Hypertextovodkaz"/>
          <w:rFonts w:cstheme="minorHAnsi"/>
          <w:i/>
          <w:color w:val="000000" w:themeColor="text1"/>
          <w:u w:val="none"/>
        </w:rPr>
        <w:t xml:space="preserve">Science, </w:t>
      </w:r>
      <w:proofErr w:type="spellStart"/>
      <w:r w:rsidRPr="00EE6244">
        <w:rPr>
          <w:rStyle w:val="Hypertextovodkaz"/>
          <w:rFonts w:cstheme="minorHAnsi"/>
          <w:i/>
          <w:color w:val="000000" w:themeColor="text1"/>
          <w:u w:val="none"/>
        </w:rPr>
        <w:t>Policy</w:t>
      </w:r>
      <w:proofErr w:type="spellEnd"/>
      <w:r w:rsidRPr="00EE6244">
        <w:rPr>
          <w:rStyle w:val="Hypertextovodkaz"/>
          <w:rFonts w:cstheme="minorHAnsi"/>
          <w:i/>
          <w:color w:val="000000" w:themeColor="text1"/>
          <w:u w:val="none"/>
        </w:rPr>
        <w:t xml:space="preserve">, and </w:t>
      </w:r>
      <w:proofErr w:type="spellStart"/>
      <w:r w:rsidRPr="00EE6244">
        <w:rPr>
          <w:rStyle w:val="Hypertextovodkaz"/>
          <w:rFonts w:cstheme="minorHAnsi"/>
          <w:i/>
          <w:color w:val="000000" w:themeColor="text1"/>
          <w:u w:val="none"/>
        </w:rPr>
        <w:t>the</w:t>
      </w:r>
      <w:proofErr w:type="spellEnd"/>
      <w:r w:rsidRPr="00EE6244">
        <w:rPr>
          <w:rStyle w:val="Hypertextovodkaz"/>
          <w:rFonts w:cstheme="minorHAnsi"/>
          <w:i/>
          <w:color w:val="000000" w:themeColor="text1"/>
          <w:u w:val="none"/>
        </w:rPr>
        <w:t xml:space="preserve"> </w:t>
      </w:r>
      <w:proofErr w:type="spellStart"/>
      <w:r w:rsidRPr="00EE6244">
        <w:rPr>
          <w:rStyle w:val="Hypertextovodkaz"/>
          <w:rFonts w:cstheme="minorHAnsi"/>
          <w:i/>
          <w:color w:val="000000" w:themeColor="text1"/>
          <w:u w:val="none"/>
        </w:rPr>
        <w:t>Value</w:t>
      </w:r>
      <w:proofErr w:type="spellEnd"/>
      <w:r w:rsidRPr="00EE6244">
        <w:rPr>
          <w:rStyle w:val="Hypertextovodkaz"/>
          <w:rFonts w:cstheme="minorHAnsi"/>
          <w:i/>
          <w:color w:val="000000" w:themeColor="text1"/>
          <w:u w:val="none"/>
        </w:rPr>
        <w:t xml:space="preserve">-Free </w:t>
      </w:r>
      <w:proofErr w:type="spellStart"/>
      <w:r w:rsidRPr="00EE6244">
        <w:rPr>
          <w:rStyle w:val="Hypertextovodkaz"/>
          <w:rFonts w:cstheme="minorHAnsi"/>
          <w:i/>
          <w:color w:val="000000" w:themeColor="text1"/>
          <w:u w:val="none"/>
        </w:rPr>
        <w:t>Ideal</w:t>
      </w:r>
      <w:proofErr w:type="spellEnd"/>
      <w:r w:rsidRPr="00EE6244">
        <w:rPr>
          <w:rStyle w:val="Hypertextovodkaz"/>
          <w:rFonts w:cstheme="minorHAnsi"/>
          <w:color w:val="000000" w:themeColor="text1"/>
          <w:u w:val="none"/>
        </w:rPr>
        <w:t xml:space="preserve"> a členkou Americké asociace pro pokrok ve vědách.</w:t>
      </w:r>
    </w:p>
    <w:p w:rsidR="00EE6244" w:rsidRPr="00EE6244" w:rsidRDefault="00EE6244" w:rsidP="00EE6244">
      <w:pPr>
        <w:rPr>
          <w:rStyle w:val="Hypertextovodkaz"/>
          <w:rFonts w:cstheme="minorHAnsi"/>
          <w:color w:val="000000" w:themeColor="text1"/>
          <w:u w:val="none"/>
        </w:rPr>
      </w:pPr>
      <w:r w:rsidRPr="00EE6244">
        <w:rPr>
          <w:rStyle w:val="Hypertextovodkaz"/>
          <w:rFonts w:cstheme="minorHAnsi"/>
          <w:color w:val="000000" w:themeColor="text1"/>
          <w:u w:val="none"/>
        </w:rPr>
        <w:t xml:space="preserve">Význačnými hosty jsou i další plenární řečníci: </w:t>
      </w:r>
      <w:proofErr w:type="spellStart"/>
      <w:r w:rsidRPr="00EE6244">
        <w:rPr>
          <w:rStyle w:val="Hypertextovodkaz"/>
          <w:rFonts w:cstheme="minorHAnsi"/>
          <w:b/>
          <w:color w:val="000000" w:themeColor="text1"/>
          <w:u w:val="none"/>
        </w:rPr>
        <w:t>Joel</w:t>
      </w:r>
      <w:proofErr w:type="spellEnd"/>
      <w:r w:rsidRPr="00EE6244">
        <w:rPr>
          <w:rStyle w:val="Hypertextovodkaz"/>
          <w:rFonts w:cstheme="minorHAnsi"/>
          <w:b/>
          <w:color w:val="000000" w:themeColor="text1"/>
          <w:u w:val="none"/>
        </w:rPr>
        <w:t xml:space="preserve"> David </w:t>
      </w:r>
      <w:proofErr w:type="spellStart"/>
      <w:r w:rsidRPr="00EE6244">
        <w:rPr>
          <w:rStyle w:val="Hypertextovodkaz"/>
          <w:rFonts w:cstheme="minorHAnsi"/>
          <w:b/>
          <w:color w:val="000000" w:themeColor="text1"/>
          <w:u w:val="none"/>
        </w:rPr>
        <w:t>Hamkins</w:t>
      </w:r>
      <w:proofErr w:type="spellEnd"/>
      <w:r w:rsidRPr="00EE6244">
        <w:rPr>
          <w:rStyle w:val="Hypertextovodkaz"/>
          <w:rFonts w:cstheme="minorHAnsi"/>
          <w:color w:val="000000" w:themeColor="text1"/>
          <w:u w:val="none"/>
        </w:rPr>
        <w:t xml:space="preserve">, který působí v Oxfordu a je expertem na matematickou a filosofickou logiku, zejména teorii množin a problémy nekonečna, či </w:t>
      </w:r>
      <w:r w:rsidRPr="00EE6244">
        <w:rPr>
          <w:rStyle w:val="Hypertextovodkaz"/>
          <w:rFonts w:cstheme="minorHAnsi"/>
          <w:b/>
          <w:color w:val="000000" w:themeColor="text1"/>
          <w:u w:val="none"/>
        </w:rPr>
        <w:t>Sandra D. Mitchellová</w:t>
      </w:r>
      <w:r w:rsidRPr="00EE6244">
        <w:rPr>
          <w:rStyle w:val="Hypertextovodkaz"/>
          <w:rFonts w:cstheme="minorHAnsi"/>
          <w:color w:val="000000" w:themeColor="text1"/>
          <w:u w:val="none"/>
        </w:rPr>
        <w:t xml:space="preserve"> z univerzity v americkém </w:t>
      </w:r>
      <w:proofErr w:type="spellStart"/>
      <w:r w:rsidRPr="00EE6244">
        <w:rPr>
          <w:rStyle w:val="Hypertextovodkaz"/>
          <w:rFonts w:cstheme="minorHAnsi"/>
          <w:color w:val="000000" w:themeColor="text1"/>
          <w:u w:val="none"/>
        </w:rPr>
        <w:t>Pittsburgu</w:t>
      </w:r>
      <w:proofErr w:type="spellEnd"/>
      <w:r w:rsidRPr="00EE6244">
        <w:rPr>
          <w:rStyle w:val="Hypertextovodkaz"/>
          <w:rFonts w:cstheme="minorHAnsi"/>
          <w:color w:val="000000" w:themeColor="text1"/>
          <w:u w:val="none"/>
        </w:rPr>
        <w:t xml:space="preserve">, která je přední odbornicí filosofie biologie a publikovala mnoho článků o sociobiologii, biologické složitosti, evoluční biologii. Je autorkou publikace </w:t>
      </w:r>
      <w:proofErr w:type="spellStart"/>
      <w:r w:rsidRPr="00EE6244">
        <w:rPr>
          <w:rStyle w:val="Hypertextovodkaz"/>
          <w:rFonts w:cstheme="minorHAnsi"/>
          <w:i/>
          <w:color w:val="000000" w:themeColor="text1"/>
          <w:u w:val="none"/>
        </w:rPr>
        <w:t>Unsimple</w:t>
      </w:r>
      <w:proofErr w:type="spellEnd"/>
      <w:r w:rsidRPr="00EE6244">
        <w:rPr>
          <w:rStyle w:val="Hypertextovodkaz"/>
          <w:rFonts w:cstheme="minorHAnsi"/>
          <w:i/>
          <w:color w:val="000000" w:themeColor="text1"/>
          <w:u w:val="none"/>
        </w:rPr>
        <w:t xml:space="preserve"> </w:t>
      </w:r>
      <w:proofErr w:type="spellStart"/>
      <w:r w:rsidRPr="00EE6244">
        <w:rPr>
          <w:rStyle w:val="Hypertextovodkaz"/>
          <w:rFonts w:cstheme="minorHAnsi"/>
          <w:i/>
          <w:color w:val="000000" w:themeColor="text1"/>
          <w:u w:val="none"/>
        </w:rPr>
        <w:t>Truths</w:t>
      </w:r>
      <w:proofErr w:type="spellEnd"/>
      <w:r w:rsidRPr="00EE6244">
        <w:rPr>
          <w:rStyle w:val="Hypertextovodkaz"/>
          <w:rFonts w:cstheme="minorHAnsi"/>
          <w:i/>
          <w:color w:val="000000" w:themeColor="text1"/>
          <w:u w:val="none"/>
        </w:rPr>
        <w:t xml:space="preserve">: Science, </w:t>
      </w:r>
      <w:proofErr w:type="spellStart"/>
      <w:r w:rsidRPr="00EE6244">
        <w:rPr>
          <w:rStyle w:val="Hypertextovodkaz"/>
          <w:rFonts w:cstheme="minorHAnsi"/>
          <w:i/>
          <w:color w:val="000000" w:themeColor="text1"/>
          <w:u w:val="none"/>
        </w:rPr>
        <w:t>Complexity</w:t>
      </w:r>
      <w:proofErr w:type="spellEnd"/>
      <w:r w:rsidRPr="00EE6244">
        <w:rPr>
          <w:rStyle w:val="Hypertextovodkaz"/>
          <w:rFonts w:cstheme="minorHAnsi"/>
          <w:i/>
          <w:color w:val="000000" w:themeColor="text1"/>
          <w:u w:val="none"/>
        </w:rPr>
        <w:t xml:space="preserve">, and </w:t>
      </w:r>
      <w:proofErr w:type="spellStart"/>
      <w:r w:rsidRPr="00EE6244">
        <w:rPr>
          <w:rStyle w:val="Hypertextovodkaz"/>
          <w:rFonts w:cstheme="minorHAnsi"/>
          <w:i/>
          <w:color w:val="000000" w:themeColor="text1"/>
          <w:u w:val="none"/>
        </w:rPr>
        <w:t>Policy</w:t>
      </w:r>
      <w:proofErr w:type="spellEnd"/>
      <w:r w:rsidRPr="00EE6244">
        <w:rPr>
          <w:rStyle w:val="Hypertextovodkaz"/>
          <w:rFonts w:cstheme="minorHAnsi"/>
          <w:color w:val="000000" w:themeColor="text1"/>
          <w:u w:val="none"/>
        </w:rPr>
        <w:t xml:space="preserve"> a bývalou prezidentkou Společnosti pro filosofii vědy.</w:t>
      </w:r>
    </w:p>
    <w:p w:rsidR="00EE6244" w:rsidRPr="00AA726B" w:rsidRDefault="00EE6244" w:rsidP="00EE6244">
      <w:pPr>
        <w:rPr>
          <w:rFonts w:cstheme="minorHAnsi"/>
        </w:rPr>
      </w:pPr>
      <w:r w:rsidRPr="00AA726B">
        <w:rPr>
          <w:rFonts w:cstheme="minorHAnsi"/>
        </w:rPr>
        <w:lastRenderedPageBreak/>
        <w:t>Své zastoupení budou mít na kongresu filosofové zaměřující se na oblast fyziky, chemie, biologie až po behaviorální a historické vědy, ale přednášky se budou týkat i aktuálních celospolečenských témat jako je klimatická změna, etika umělé inteligence či přípustnost genových manipulací.</w:t>
      </w:r>
      <w:r>
        <w:rPr>
          <w:rFonts w:cstheme="minorHAnsi"/>
        </w:rPr>
        <w:t xml:space="preserve"> Mnoho přednášek se také bude týkat současných témat filosofické a matematické logiky a na kongres od 11. do 16. srpna naváže partnerská konference </w:t>
      </w:r>
      <w:proofErr w:type="spellStart"/>
      <w:r w:rsidRPr="00D27C6E">
        <w:rPr>
          <w:rFonts w:cstheme="minorHAnsi"/>
          <w:i/>
        </w:rPr>
        <w:t>Logic</w:t>
      </w:r>
      <w:proofErr w:type="spellEnd"/>
      <w:r w:rsidRPr="00D27C6E">
        <w:rPr>
          <w:rFonts w:cstheme="minorHAnsi"/>
          <w:i/>
        </w:rPr>
        <w:t xml:space="preserve"> </w:t>
      </w:r>
      <w:proofErr w:type="spellStart"/>
      <w:r w:rsidRPr="00D27C6E">
        <w:rPr>
          <w:rFonts w:cstheme="minorHAnsi"/>
          <w:i/>
        </w:rPr>
        <w:t>Colloquium</w:t>
      </w:r>
      <w:proofErr w:type="spellEnd"/>
      <w:r w:rsidRPr="00D27C6E">
        <w:rPr>
          <w:rFonts w:cstheme="minorHAnsi"/>
          <w:i/>
        </w:rPr>
        <w:t xml:space="preserve">, </w:t>
      </w:r>
      <w:r>
        <w:rPr>
          <w:rFonts w:cstheme="minorHAnsi"/>
        </w:rPr>
        <w:t>každoročně pořádaná Asociací pro symbolickou logiku.</w:t>
      </w:r>
    </w:p>
    <w:p w:rsidR="00EE6244" w:rsidRPr="00AA726B" w:rsidRDefault="00EE6244" w:rsidP="00EE6244">
      <w:pPr>
        <w:rPr>
          <w:rFonts w:cstheme="minorHAnsi"/>
        </w:rPr>
      </w:pPr>
    </w:p>
    <w:p w:rsidR="00EE6244" w:rsidRPr="00AA726B" w:rsidRDefault="00EE6244" w:rsidP="00EE6244">
      <w:pPr>
        <w:rPr>
          <w:rFonts w:cstheme="minorHAnsi"/>
          <w:b/>
        </w:rPr>
      </w:pPr>
      <w:r w:rsidRPr="00AA726B">
        <w:rPr>
          <w:rFonts w:cstheme="minorHAnsi"/>
          <w:b/>
        </w:rPr>
        <w:t xml:space="preserve">Slavná tradice </w:t>
      </w:r>
    </w:p>
    <w:p w:rsidR="00EE6244" w:rsidRPr="00AA726B" w:rsidRDefault="00EE6244" w:rsidP="00EE6244">
      <w:pPr>
        <w:rPr>
          <w:rFonts w:cstheme="minorHAnsi"/>
        </w:rPr>
      </w:pPr>
      <w:r w:rsidRPr="00AA726B">
        <w:rPr>
          <w:rFonts w:cstheme="minorHAnsi"/>
        </w:rPr>
        <w:t xml:space="preserve">Součástí vědeckého programu bude i čtyřicet tematicky zaměřených sympozií, která organizují přední světové asociace pro logiku a filosofii vědy. Počet účastníků činí z kongresu jednu z vůbec největších </w:t>
      </w:r>
      <w:r w:rsidR="00D27C6E">
        <w:rPr>
          <w:rFonts w:cstheme="minorHAnsi"/>
        </w:rPr>
        <w:t>světových filosofických aktivit:</w:t>
      </w:r>
      <w:r w:rsidRPr="00AA726B">
        <w:rPr>
          <w:rFonts w:cstheme="minorHAnsi"/>
        </w:rPr>
        <w:t xml:space="preserve"> srovnatelnou přehlídku Praha hostila napo</w:t>
      </w:r>
      <w:r w:rsidR="00D27C6E">
        <w:rPr>
          <w:rFonts w:cstheme="minorHAnsi"/>
        </w:rPr>
        <w:t xml:space="preserve">sledy v roce 1934, když </w:t>
      </w:r>
      <w:r w:rsidRPr="00AA726B">
        <w:rPr>
          <w:rFonts w:cstheme="minorHAnsi"/>
        </w:rPr>
        <w:t xml:space="preserve">se zde konal </w:t>
      </w:r>
      <w:r>
        <w:rPr>
          <w:rFonts w:cstheme="minorHAnsi"/>
        </w:rPr>
        <w:t xml:space="preserve">osmý </w:t>
      </w:r>
      <w:r w:rsidRPr="00D27C6E">
        <w:rPr>
          <w:rFonts w:cstheme="minorHAnsi"/>
          <w:i/>
        </w:rPr>
        <w:t>Mezinárodní filosofický kongres</w:t>
      </w:r>
      <w:r w:rsidRPr="00AA726B">
        <w:rPr>
          <w:rFonts w:cstheme="minorHAnsi"/>
        </w:rPr>
        <w:t xml:space="preserve">. </w:t>
      </w:r>
    </w:p>
    <w:p w:rsidR="00EE6244" w:rsidRPr="00AA726B" w:rsidRDefault="00EE6244" w:rsidP="00EE6244">
      <w:pPr>
        <w:rPr>
          <w:rStyle w:val="Hypertextovodkaz"/>
          <w:rFonts w:cstheme="minorHAnsi"/>
        </w:rPr>
      </w:pPr>
      <w:r>
        <w:rPr>
          <w:rFonts w:cstheme="minorHAnsi"/>
        </w:rPr>
        <w:t>Kongres</w:t>
      </w:r>
      <w:r w:rsidRPr="00AA726B">
        <w:rPr>
          <w:rFonts w:cstheme="minorHAnsi"/>
        </w:rPr>
        <w:t xml:space="preserve"> je spolufinancován programem Akademie věd Strategie AV21</w:t>
      </w:r>
      <w:r>
        <w:rPr>
          <w:rFonts w:cstheme="minorHAnsi"/>
        </w:rPr>
        <w:t>, Akademií věd a městem Praha</w:t>
      </w:r>
      <w:r w:rsidRPr="00AA726B">
        <w:rPr>
          <w:rFonts w:cstheme="minorHAnsi"/>
        </w:rPr>
        <w:t xml:space="preserve">. Záštitu převzala předsedkyně AV ČR Eva Zažímalová. Veškeré další informace jsou k dispozici na stránkách </w:t>
      </w:r>
      <w:hyperlink r:id="rId6" w:history="1">
        <w:r w:rsidRPr="00AA726B">
          <w:rPr>
            <w:rStyle w:val="Hypertextovodkaz"/>
            <w:rFonts w:cstheme="minorHAnsi"/>
          </w:rPr>
          <w:t>http://clmpst2019.flu.cas.cz</w:t>
        </w:r>
      </w:hyperlink>
    </w:p>
    <w:p w:rsidR="00EE6244" w:rsidRDefault="00EE6244" w:rsidP="00EE6244">
      <w:pPr>
        <w:rPr>
          <w:rStyle w:val="Hypertextovodkaz"/>
          <w:rFonts w:cstheme="minorHAnsi"/>
        </w:rPr>
      </w:pPr>
    </w:p>
    <w:p w:rsidR="00EE6244" w:rsidRPr="00EE6244" w:rsidRDefault="00EE6244" w:rsidP="00EE6244">
      <w:pPr>
        <w:rPr>
          <w:rStyle w:val="Hypertextovodkaz"/>
          <w:rFonts w:cstheme="minorHAnsi"/>
          <w:b/>
          <w:color w:val="000000" w:themeColor="text1"/>
        </w:rPr>
      </w:pPr>
      <w:r w:rsidRPr="00EE6244">
        <w:rPr>
          <w:rStyle w:val="Hypertextovodkaz"/>
          <w:rFonts w:cstheme="minorHAnsi"/>
          <w:b/>
          <w:color w:val="000000" w:themeColor="text1"/>
        </w:rPr>
        <w:t>Kontakt pro média:</w:t>
      </w:r>
    </w:p>
    <w:p w:rsidR="00EE6244" w:rsidRDefault="00EE6244" w:rsidP="00EE6244">
      <w:pPr>
        <w:rPr>
          <w:color w:val="1F497D"/>
        </w:rPr>
      </w:pPr>
      <w:r w:rsidRPr="00EE6244">
        <w:rPr>
          <w:color w:val="000000" w:themeColor="text1"/>
        </w:rPr>
        <w:t>Tomáš Marvan</w:t>
      </w:r>
      <w:r w:rsidR="00D27C6E">
        <w:rPr>
          <w:color w:val="000000" w:themeColor="text1"/>
        </w:rPr>
        <w:t>, Filosofický ústav AV ČR</w:t>
      </w:r>
      <w:r w:rsidRPr="00EE6244">
        <w:rPr>
          <w:color w:val="000000" w:themeColor="text1"/>
        </w:rPr>
        <w:t xml:space="preserve">: </w:t>
      </w:r>
      <w:r>
        <w:rPr>
          <w:color w:val="000000" w:themeColor="text1"/>
        </w:rPr>
        <w:t>7</w:t>
      </w:r>
      <w:r w:rsidRPr="00EE6244">
        <w:rPr>
          <w:color w:val="000000" w:themeColor="text1"/>
        </w:rPr>
        <w:t>34 693 530,</w:t>
      </w:r>
      <w:r>
        <w:rPr>
          <w:color w:val="1F497D"/>
        </w:rPr>
        <w:t xml:space="preserve"> </w:t>
      </w:r>
      <w:hyperlink r:id="rId7" w:history="1">
        <w:r>
          <w:rPr>
            <w:rStyle w:val="Hypertextovodkaz"/>
          </w:rPr>
          <w:t>marvan@flu.cas.cz</w:t>
        </w:r>
      </w:hyperlink>
    </w:p>
    <w:p w:rsidR="00EE6244" w:rsidRPr="00EE6244" w:rsidRDefault="00EE6244" w:rsidP="00EE6244">
      <w:pPr>
        <w:rPr>
          <w:rStyle w:val="Hypertextovodkaz"/>
          <w:rFonts w:cstheme="minorHAnsi"/>
          <w:i/>
          <w:color w:val="000000" w:themeColor="text1"/>
          <w:u w:val="none"/>
        </w:rPr>
      </w:pPr>
      <w:r w:rsidRPr="00EE6244">
        <w:rPr>
          <w:rStyle w:val="Hypertextovodkaz"/>
          <w:rFonts w:cstheme="minorHAnsi"/>
          <w:i/>
          <w:color w:val="000000" w:themeColor="text1"/>
          <w:u w:val="none"/>
        </w:rPr>
        <w:t>(možnost domluvit interview s některým z hostů kongresu)</w:t>
      </w:r>
    </w:p>
    <w:p w:rsidR="00EE6244" w:rsidRPr="00AA726B" w:rsidRDefault="00EE6244" w:rsidP="00EE6244">
      <w:pPr>
        <w:rPr>
          <w:rStyle w:val="Hypertextovodkaz"/>
          <w:i/>
        </w:rPr>
      </w:pPr>
    </w:p>
    <w:p w:rsidR="00EE6244" w:rsidRPr="00184788" w:rsidRDefault="00EE6244" w:rsidP="00EE6244"/>
    <w:p w:rsidR="007A4ACC" w:rsidRDefault="003C606F"/>
    <w:sectPr w:rsidR="007A4ACC" w:rsidSect="006878A5">
      <w:headerReference w:type="default" r:id="rId8"/>
      <w:footerReference w:type="default" r:id="rId9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6F" w:rsidRDefault="003C606F">
      <w:pPr>
        <w:spacing w:line="240" w:lineRule="auto"/>
      </w:pPr>
      <w:r>
        <w:separator/>
      </w:r>
    </w:p>
  </w:endnote>
  <w:endnote w:type="continuationSeparator" w:id="0">
    <w:p w:rsidR="003C606F" w:rsidRDefault="003C60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8A5" w:rsidRDefault="00D27C6E" w:rsidP="006878A5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3E14FC" wp14:editId="3BB806ED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958EBB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NL9FlTcAAAABQEAAA8AAAAAAAAAAAAA&#10;AAAAHQQAAGRycy9kb3ducmV2LnhtbFBLBQYAAAAABAAEAPMAAAAmBQAAAAA=&#10;" strokecolor="#5b9bd5 [3204]" strokeweight=".5pt">
              <v:stroke joinstyle="miter"/>
            </v:line>
          </w:pict>
        </mc:Fallback>
      </mc:AlternateContent>
    </w:r>
  </w:p>
  <w:p w:rsidR="006878A5" w:rsidRPr="00710FCE" w:rsidRDefault="00D27C6E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:rsidR="006878A5" w:rsidRPr="00710FCE" w:rsidRDefault="00D27C6E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:rsidR="006878A5" w:rsidRPr="00710FCE" w:rsidRDefault="00D27C6E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:rsidR="006878A5" w:rsidRPr="00710FCE" w:rsidRDefault="00D27C6E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6F" w:rsidRDefault="003C606F">
      <w:pPr>
        <w:spacing w:line="240" w:lineRule="auto"/>
      </w:pPr>
      <w:r>
        <w:separator/>
      </w:r>
    </w:p>
  </w:footnote>
  <w:footnote w:type="continuationSeparator" w:id="0">
    <w:p w:rsidR="003C606F" w:rsidRDefault="003C60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8A5" w:rsidRPr="00710FCE" w:rsidRDefault="00D27C6E" w:rsidP="006878A5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624DA436" wp14:editId="57A1A4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44"/>
    <w:rsid w:val="00382453"/>
    <w:rsid w:val="003C606F"/>
    <w:rsid w:val="008D7AA7"/>
    <w:rsid w:val="009C5C01"/>
    <w:rsid w:val="00D27C6E"/>
    <w:rsid w:val="00E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B600"/>
  <w15:chartTrackingRefBased/>
  <w15:docId w15:val="{D2ACB3CD-362D-42A5-AF06-E4E912B8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6244"/>
    <w:pPr>
      <w:spacing w:after="0" w:line="36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link w:val="Nadpis1Char"/>
    <w:uiPriority w:val="9"/>
    <w:qFormat/>
    <w:rsid w:val="00EE6244"/>
    <w:pPr>
      <w:spacing w:before="100" w:beforeAutospacing="1" w:after="100" w:afterAutospacing="1" w:line="240" w:lineRule="auto"/>
      <w:outlineLvl w:val="0"/>
    </w:pPr>
    <w:rPr>
      <w:b/>
      <w:bCs/>
      <w:snapToGrid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624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624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244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EE6244"/>
    <w:rPr>
      <w:color w:val="0000FF"/>
      <w:u w:val="single"/>
    </w:rPr>
  </w:style>
  <w:style w:type="paragraph" w:customStyle="1" w:styleId="Default">
    <w:name w:val="Default"/>
    <w:rsid w:val="00EE6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van@flu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mpst2019.flu.ca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2573</Characters>
  <Application>Microsoft Office Word</Application>
  <DocSecurity>0</DocSecurity>
  <Lines>21</Lines>
  <Paragraphs>6</Paragraphs>
  <ScaleCrop>false</ScaleCrop>
  <Company>SSC AVCR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Alice</dc:creator>
  <cp:keywords/>
  <dc:description/>
  <cp:lastModifiedBy>Horáčková Alice</cp:lastModifiedBy>
  <cp:revision>3</cp:revision>
  <dcterms:created xsi:type="dcterms:W3CDTF">2019-07-31T12:26:00Z</dcterms:created>
  <dcterms:modified xsi:type="dcterms:W3CDTF">2019-08-05T08:22:00Z</dcterms:modified>
</cp:coreProperties>
</file>