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FAC0" w14:textId="77777777" w:rsidR="00A26B90" w:rsidRPr="00A26B90" w:rsidRDefault="00A26B90" w:rsidP="00A26B90">
      <w:pPr>
        <w:spacing w:before="100" w:beforeAutospacing="1" w:after="100" w:afterAutospacing="1" w:line="240" w:lineRule="auto"/>
        <w:jc w:val="center"/>
        <w:outlineLvl w:val="1"/>
        <w:rPr>
          <w:rFonts w:asciiTheme="minorHAnsi" w:hAnsiTheme="minorHAnsi" w:cstheme="minorHAnsi"/>
          <w:b/>
          <w:bCs/>
          <w:sz w:val="44"/>
          <w:szCs w:val="44"/>
          <w:lang w:eastAsia="cs-CZ"/>
        </w:rPr>
      </w:pPr>
      <w:bookmarkStart w:id="0" w:name="_GoBack"/>
      <w:bookmarkEnd w:id="0"/>
      <w:r w:rsidRPr="00A26B90">
        <w:rPr>
          <w:rFonts w:asciiTheme="minorHAnsi" w:hAnsiTheme="minorHAnsi" w:cstheme="minorHAnsi"/>
          <w:b/>
          <w:bCs/>
          <w:sz w:val="44"/>
          <w:szCs w:val="44"/>
          <w:lang w:eastAsia="cs-CZ"/>
        </w:rPr>
        <w:t xml:space="preserve">Cenu Milady Paulové obdržela jazykovědkyně </w:t>
      </w:r>
    </w:p>
    <w:p w14:paraId="74BC4FA5" w14:textId="77777777" w:rsidR="00A26B90" w:rsidRPr="00A26B90" w:rsidRDefault="00A26B90" w:rsidP="00A26B90">
      <w:pPr>
        <w:spacing w:before="100" w:beforeAutospacing="1" w:after="100" w:afterAutospacing="1" w:line="240" w:lineRule="auto"/>
        <w:jc w:val="center"/>
        <w:outlineLvl w:val="1"/>
        <w:rPr>
          <w:rFonts w:asciiTheme="minorHAnsi" w:hAnsiTheme="minorHAnsi" w:cstheme="minorHAnsi"/>
          <w:b/>
          <w:bCs/>
          <w:sz w:val="44"/>
          <w:szCs w:val="44"/>
          <w:lang w:eastAsia="cs-CZ"/>
        </w:rPr>
      </w:pPr>
      <w:r w:rsidRPr="00A26B90">
        <w:rPr>
          <w:rFonts w:asciiTheme="minorHAnsi" w:hAnsiTheme="minorHAnsi" w:cstheme="minorHAnsi"/>
          <w:b/>
          <w:bCs/>
          <w:sz w:val="44"/>
          <w:szCs w:val="44"/>
          <w:lang w:eastAsia="cs-CZ"/>
        </w:rPr>
        <w:t>Marie Čechová</w:t>
      </w:r>
    </w:p>
    <w:p w14:paraId="11135929" w14:textId="2C6098F1" w:rsidR="00A26B90" w:rsidRPr="00A26B90" w:rsidRDefault="00A26B90" w:rsidP="00A26B90">
      <w:pPr>
        <w:contextualSpacing/>
        <w:jc w:val="both"/>
        <w:rPr>
          <w:rFonts w:ascii="Calibri Light" w:hAnsi="Calibri Light" w:cs="Calibri Light"/>
          <w:i/>
        </w:rPr>
      </w:pPr>
      <w:r w:rsidRPr="00A26B90">
        <w:rPr>
          <w:rFonts w:ascii="Calibri Light" w:hAnsi="Calibri Light" w:cs="Calibri Light"/>
          <w:i/>
        </w:rPr>
        <w:t>Praha, 27. listopadu 2019</w:t>
      </w:r>
    </w:p>
    <w:p w14:paraId="77485A1C" w14:textId="0F036A58" w:rsidR="00A26B90" w:rsidRPr="00A26B90" w:rsidRDefault="00A26B90" w:rsidP="00A26B90">
      <w:pPr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  <w:r w:rsidRPr="00A26B90">
        <w:rPr>
          <w:rFonts w:asciiTheme="minorHAnsi" w:hAnsiTheme="minorHAnsi" w:cstheme="minorHAnsi"/>
          <w:b/>
          <w:sz w:val="23"/>
          <w:szCs w:val="23"/>
        </w:rPr>
        <w:t>Cenu Milady Paulové za rok 2019 obdržela bohemistka a emeritní profesorka Univerzity J. E. Purkyně v Ústí nad Labem Marie Čechová za celoživotní přínos v oblasti jazykovědy. Cenu uděluje Ministerstvo školství, mládeže a tělovýchovy ve spolupráci s Národním kontaktním centrem – gender a věda Sociologického ústavu AV ČR.</w:t>
      </w:r>
    </w:p>
    <w:p w14:paraId="2DB5D70A" w14:textId="77777777" w:rsidR="00A26B90" w:rsidRPr="00A26B90" w:rsidRDefault="00A26B90" w:rsidP="00A26B90">
      <w:pPr>
        <w:pStyle w:val="Normlnweb"/>
        <w:spacing w:line="36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26B90">
        <w:rPr>
          <w:rFonts w:asciiTheme="minorHAnsi" w:hAnsiTheme="minorHAnsi" w:cstheme="minorHAnsi"/>
          <w:i/>
          <w:sz w:val="23"/>
          <w:szCs w:val="23"/>
        </w:rPr>
        <w:t>„Když jsem na počátku sedmdesátých let začínala s odbornou prací, ať šlo o jakýkoli odborný tým, redakční radu, autorský kolektiv učebnic a jiné, vždy jsem v něm byla jediná žena. To se za posledních padesát let úplně změnilo,“</w:t>
      </w:r>
      <w:r w:rsidRPr="00A26B90">
        <w:rPr>
          <w:rFonts w:asciiTheme="minorHAnsi" w:hAnsiTheme="minorHAnsi" w:cstheme="minorHAnsi"/>
          <w:sz w:val="23"/>
          <w:szCs w:val="23"/>
        </w:rPr>
        <w:t xml:space="preserve"> říká profesorka a laureátka letošní Ceny Marie Čechová. Během své profesní dráhy přednášela především teorii spisovného jazyka a jazykové kultury, morfologii, stylistiku a didaktiku češtiny, vedla i semináře frazeologické či stylistické. Její pedagogická činnost byla vždy provázena vlastní odbornou vědeckou činností. Jako vedoucí autorských kolektivů spoluvytvořila zásadní bohemistické odborné práce trvalé hodnoty.</w:t>
      </w:r>
    </w:p>
    <w:p w14:paraId="19ECFB96" w14:textId="6915BF15" w:rsidR="00A26B90" w:rsidRPr="00A26B90" w:rsidRDefault="00A26B90" w:rsidP="00A26B90">
      <w:pPr>
        <w:pStyle w:val="Normlnweb"/>
        <w:spacing w:line="36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26B90">
        <w:rPr>
          <w:rStyle w:val="Zdraznn"/>
          <w:rFonts w:asciiTheme="minorHAnsi" w:hAnsiTheme="minorHAnsi" w:cstheme="minorHAnsi"/>
          <w:sz w:val="23"/>
          <w:szCs w:val="23"/>
        </w:rPr>
        <w:t>„Neopominutelný je podíl M. Čechové na rozvíjení oboru čeština pro cizince v České republice. Zaslouženého respektu si (…) vydobyla jako vedoucí katedry českého a slovenského jazyka na FF UK, kterou vykonávala v nelehkých normalizačních časech. V roce 1985 převzala po J. Jelínkovi funkci vedoucí redaktorky časopisu Český jazyk a literatura, kterou vykonává dosud,“</w:t>
      </w:r>
      <w:r w:rsidRPr="00A26B90">
        <w:rPr>
          <w:rFonts w:asciiTheme="minorHAnsi" w:hAnsiTheme="minorHAnsi" w:cstheme="minorHAnsi"/>
          <w:sz w:val="23"/>
          <w:szCs w:val="23"/>
        </w:rPr>
        <w:t xml:space="preserve"> uvádí doc. RNDr. Martin Balej, Ph.D., rektor Univerzity J. E. Purkyně v Ústí nad Labem, v nominačním dopisu.</w:t>
      </w:r>
    </w:p>
    <w:p w14:paraId="337C5746" w14:textId="77777777" w:rsidR="00A26B90" w:rsidRPr="00A26B90" w:rsidRDefault="00A26B90" w:rsidP="00A26B90">
      <w:p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26B90">
        <w:rPr>
          <w:rFonts w:asciiTheme="minorHAnsi" w:hAnsiTheme="minorHAnsi" w:cstheme="minorHAnsi"/>
          <w:sz w:val="23"/>
          <w:szCs w:val="23"/>
        </w:rPr>
        <w:t xml:space="preserve">Smyslem udílení Ceny Milady Paulové je veřejně a také formou finančního daru ocenit vědeckou práci významných českých badatelek, podpořit ženy ve vědě a inspirovat začínající vědkyně nebo studující, které vědeckou dráhu zvažují. Cena nesoucí jméno ženy, která se stala první profesorkou u nás, je určena významným vědeckým osobnostem za jejich přínos rozvoji oboru, včetně pedagogické činnosti, vedení diplomových a disertačních prací, ale také za spolupráci s občanskými </w:t>
      </w:r>
      <w:r w:rsidRPr="00A26B90">
        <w:rPr>
          <w:rFonts w:asciiTheme="minorHAnsi" w:hAnsiTheme="minorHAnsi" w:cstheme="minorHAnsi"/>
          <w:sz w:val="23"/>
          <w:szCs w:val="23"/>
        </w:rPr>
        <w:lastRenderedPageBreak/>
        <w:t>organizacemi nebo průmyslovou sférou. Ocenění je každý rok udělováno v jiném oboru – v oblasti jazykovědy bylo letos nominovaných celkem 14 vědkyň.</w:t>
      </w:r>
    </w:p>
    <w:p w14:paraId="442CF198" w14:textId="77777777" w:rsidR="00A26B90" w:rsidRPr="00A26B90" w:rsidRDefault="00A26B90" w:rsidP="00A26B90">
      <w:pPr>
        <w:pStyle w:val="Normlnweb"/>
        <w:spacing w:line="36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26B90">
        <w:rPr>
          <w:rFonts w:asciiTheme="minorHAnsi" w:hAnsiTheme="minorHAnsi" w:cstheme="minorHAnsi"/>
          <w:sz w:val="23"/>
          <w:szCs w:val="23"/>
        </w:rPr>
        <w:t xml:space="preserve">Předání Ceny se konalo </w:t>
      </w:r>
      <w:r w:rsidRPr="00A26B90">
        <w:rPr>
          <w:rStyle w:val="Siln"/>
          <w:rFonts w:asciiTheme="minorHAnsi" w:hAnsiTheme="minorHAnsi" w:cstheme="minorHAnsi"/>
          <w:sz w:val="23"/>
          <w:szCs w:val="23"/>
        </w:rPr>
        <w:t>27. listopadu 2019</w:t>
      </w:r>
      <w:r w:rsidRPr="00A26B90">
        <w:rPr>
          <w:rFonts w:asciiTheme="minorHAnsi" w:hAnsiTheme="minorHAnsi" w:cstheme="minorHAnsi"/>
          <w:sz w:val="23"/>
          <w:szCs w:val="23"/>
        </w:rPr>
        <w:t xml:space="preserve"> ve Valdštejnském paláci v sídle Senátu Parlamentu České republiky.</w:t>
      </w:r>
    </w:p>
    <w:p w14:paraId="605CBF4E" w14:textId="77777777" w:rsidR="003E169C" w:rsidRDefault="003E169C" w:rsidP="009012B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</w:p>
    <w:p w14:paraId="05CE8859" w14:textId="77777777" w:rsidR="001E6246" w:rsidRPr="00EF37E7" w:rsidRDefault="001E6246" w:rsidP="001E6246">
      <w:pPr>
        <w:pStyle w:val="text"/>
        <w:rPr>
          <w:rFonts w:asciiTheme="minorHAnsi" w:eastAsia="Times New Roman" w:hAnsiTheme="minorHAnsi" w:cstheme="minorHAnsi"/>
          <w:b/>
          <w:snapToGrid w:val="0"/>
          <w:color w:val="auto"/>
          <w:sz w:val="23"/>
          <w:szCs w:val="23"/>
          <w:lang w:val="cs-CZ" w:eastAsia="de-DE"/>
        </w:rPr>
      </w:pPr>
      <w:r w:rsidRPr="00EF37E7">
        <w:rPr>
          <w:rFonts w:asciiTheme="minorHAnsi" w:eastAsia="Times New Roman" w:hAnsiTheme="minorHAnsi" w:cstheme="minorHAnsi"/>
          <w:b/>
          <w:snapToGrid w:val="0"/>
          <w:color w:val="auto"/>
          <w:sz w:val="23"/>
          <w:szCs w:val="23"/>
          <w:lang w:val="cs-CZ" w:eastAsia="de-DE"/>
        </w:rPr>
        <w:t xml:space="preserve">Kontakt: </w:t>
      </w:r>
    </w:p>
    <w:p w14:paraId="41D7AF48" w14:textId="77777777" w:rsidR="00755698" w:rsidRPr="00755698" w:rsidRDefault="00755698" w:rsidP="00755698">
      <w:pPr>
        <w:pStyle w:val="text"/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</w:pPr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Eliška </w:t>
      </w:r>
      <w:proofErr w:type="spellStart"/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Vidomus</w:t>
      </w:r>
      <w:proofErr w:type="spellEnd"/>
    </w:p>
    <w:p w14:paraId="727AC762" w14:textId="3E1C7537" w:rsidR="00755698" w:rsidRDefault="00755698" w:rsidP="00755698">
      <w:pPr>
        <w:pStyle w:val="text"/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</w:pPr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NKC</w:t>
      </w:r>
      <w:r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 –</w:t>
      </w:r>
      <w:r w:rsidR="00353B77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 g</w:t>
      </w:r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ender a věda</w:t>
      </w:r>
      <w:r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, </w:t>
      </w:r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Sociologický ústav Akademie věd ČR</w:t>
      </w:r>
    </w:p>
    <w:p w14:paraId="6B3FFF4C" w14:textId="3503560C" w:rsidR="00755698" w:rsidRPr="00755698" w:rsidRDefault="00755698" w:rsidP="00755698">
      <w:pPr>
        <w:pStyle w:val="text"/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</w:pPr>
      <w:r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Tel.: </w:t>
      </w:r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210 310</w:t>
      </w:r>
      <w:r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 </w:t>
      </w:r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322</w:t>
      </w:r>
      <w:r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, </w:t>
      </w:r>
      <w:r w:rsidR="00991DF6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603</w:t>
      </w:r>
      <w:r w:rsidR="003E169C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 </w:t>
      </w:r>
      <w:r w:rsidR="00991DF6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168</w:t>
      </w:r>
      <w:r w:rsidR="003E169C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 067</w:t>
      </w:r>
    </w:p>
    <w:p w14:paraId="52542633" w14:textId="3AD164C6" w:rsidR="001E6246" w:rsidRPr="00EF37E7" w:rsidRDefault="00755698" w:rsidP="00755698">
      <w:pPr>
        <w:pStyle w:val="text"/>
        <w:rPr>
          <w:rFonts w:asciiTheme="minorHAnsi" w:hAnsiTheme="minorHAnsi" w:cstheme="minorHAnsi"/>
          <w:sz w:val="23"/>
          <w:szCs w:val="23"/>
        </w:rPr>
      </w:pPr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e</w:t>
      </w:r>
      <w:r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-</w:t>
      </w:r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mail: eliska.vidomus@soc.cas.cz </w:t>
      </w:r>
    </w:p>
    <w:sectPr w:rsidR="001E6246" w:rsidRPr="00EF37E7" w:rsidSect="00EF37E7">
      <w:headerReference w:type="default" r:id="rId8"/>
      <w:footerReference w:type="default" r:id="rId9"/>
      <w:pgSz w:w="11906" w:h="16838"/>
      <w:pgMar w:top="3158" w:right="1134" w:bottom="175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8FF42" w14:textId="77777777" w:rsidR="00286E28" w:rsidRDefault="00286E28" w:rsidP="00CE77BA">
      <w:pPr>
        <w:spacing w:line="240" w:lineRule="auto"/>
      </w:pPr>
      <w:r>
        <w:separator/>
      </w:r>
    </w:p>
  </w:endnote>
  <w:endnote w:type="continuationSeparator" w:id="0">
    <w:p w14:paraId="64132E2F" w14:textId="77777777" w:rsidR="00286E28" w:rsidRDefault="00286E28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¿?˚ø◊ß‚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12F3" w14:textId="77777777" w:rsidR="00710FCE" w:rsidRDefault="000F72D6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124DBCD" wp14:editId="3E1127E8">
              <wp:simplePos x="0" y="0"/>
              <wp:positionH relativeFrom="column">
                <wp:posOffset>-3810</wp:posOffset>
              </wp:positionH>
              <wp:positionV relativeFrom="paragraph">
                <wp:posOffset>52704</wp:posOffset>
              </wp:positionV>
              <wp:extent cx="57531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B7D6C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" strokecolor="#4579b8 [3044]">
              <o:lock v:ext="edit" shapetype="f"/>
            </v:line>
          </w:pict>
        </mc:Fallback>
      </mc:AlternateContent>
    </w:r>
  </w:p>
  <w:p w14:paraId="7510C725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1FB4D29A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 w:rsidRPr="00710FCE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Pr="00710FCE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770010AB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588C6F33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C950" w14:textId="77777777" w:rsidR="00286E28" w:rsidRDefault="00286E28" w:rsidP="00CE77BA">
      <w:pPr>
        <w:spacing w:line="240" w:lineRule="auto"/>
      </w:pPr>
      <w:r>
        <w:separator/>
      </w:r>
    </w:p>
  </w:footnote>
  <w:footnote w:type="continuationSeparator" w:id="0">
    <w:p w14:paraId="708855B8" w14:textId="77777777" w:rsidR="00286E28" w:rsidRDefault="00286E28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34AE" w14:textId="3D7FA888" w:rsidR="00710FCE" w:rsidRPr="00710FCE" w:rsidRDefault="002D4A41" w:rsidP="00710FCE">
    <w:pPr>
      <w:pStyle w:val="Zhlav"/>
    </w:pPr>
    <w:r>
      <w:tab/>
    </w:r>
    <w:r>
      <w:tab/>
    </w:r>
    <w:r>
      <w:rPr>
        <w:rFonts w:ascii="¿?˚ø◊ß‚" w:hAnsi="¿?˚ø◊ß‚" w:cs="¿?˚ø◊ß‚"/>
        <w:b/>
        <w:noProof/>
        <w:sz w:val="28"/>
        <w:lang w:eastAsia="cs-CZ"/>
      </w:rPr>
      <w:drawing>
        <wp:inline distT="0" distB="0" distL="0" distR="0" wp14:anchorId="5F1F7F7A" wp14:editId="566A4383">
          <wp:extent cx="1136650" cy="755650"/>
          <wp:effectExtent l="0" t="0" r="6350" b="635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7491141" wp14:editId="5D8AD1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8F"/>
    <w:rsid w:val="00014C46"/>
    <w:rsid w:val="000241AC"/>
    <w:rsid w:val="0004643B"/>
    <w:rsid w:val="00056B5E"/>
    <w:rsid w:val="00057FB4"/>
    <w:rsid w:val="0006262F"/>
    <w:rsid w:val="00073F18"/>
    <w:rsid w:val="000853AF"/>
    <w:rsid w:val="00085565"/>
    <w:rsid w:val="00091812"/>
    <w:rsid w:val="000A1D16"/>
    <w:rsid w:val="000B0DBC"/>
    <w:rsid w:val="000B321E"/>
    <w:rsid w:val="000B3484"/>
    <w:rsid w:val="000B5A2B"/>
    <w:rsid w:val="000C1886"/>
    <w:rsid w:val="000C698F"/>
    <w:rsid w:val="000D1B01"/>
    <w:rsid w:val="000D40BE"/>
    <w:rsid w:val="000E6E0C"/>
    <w:rsid w:val="000E6F4F"/>
    <w:rsid w:val="000E74DF"/>
    <w:rsid w:val="000F5E35"/>
    <w:rsid w:val="000F72D6"/>
    <w:rsid w:val="000F74D3"/>
    <w:rsid w:val="00122A63"/>
    <w:rsid w:val="0012355A"/>
    <w:rsid w:val="00127046"/>
    <w:rsid w:val="00132032"/>
    <w:rsid w:val="00145B19"/>
    <w:rsid w:val="0015649D"/>
    <w:rsid w:val="00156677"/>
    <w:rsid w:val="00160193"/>
    <w:rsid w:val="00160522"/>
    <w:rsid w:val="00165021"/>
    <w:rsid w:val="001749E2"/>
    <w:rsid w:val="0018343F"/>
    <w:rsid w:val="001A7A31"/>
    <w:rsid w:val="001B77DC"/>
    <w:rsid w:val="001C38EA"/>
    <w:rsid w:val="001C39FC"/>
    <w:rsid w:val="001E0419"/>
    <w:rsid w:val="001E6246"/>
    <w:rsid w:val="001E7059"/>
    <w:rsid w:val="001F3D27"/>
    <w:rsid w:val="00200514"/>
    <w:rsid w:val="00206D88"/>
    <w:rsid w:val="00211115"/>
    <w:rsid w:val="002202B3"/>
    <w:rsid w:val="002221ED"/>
    <w:rsid w:val="00250149"/>
    <w:rsid w:val="002516E9"/>
    <w:rsid w:val="0026121F"/>
    <w:rsid w:val="00261A82"/>
    <w:rsid w:val="00286887"/>
    <w:rsid w:val="00286E28"/>
    <w:rsid w:val="002A7F9C"/>
    <w:rsid w:val="002B4A9C"/>
    <w:rsid w:val="002C03B9"/>
    <w:rsid w:val="002C1789"/>
    <w:rsid w:val="002C1ABE"/>
    <w:rsid w:val="002C29B2"/>
    <w:rsid w:val="002D4A41"/>
    <w:rsid w:val="002D542C"/>
    <w:rsid w:val="00300707"/>
    <w:rsid w:val="0031589E"/>
    <w:rsid w:val="003171F9"/>
    <w:rsid w:val="00322C37"/>
    <w:rsid w:val="0033135D"/>
    <w:rsid w:val="00336497"/>
    <w:rsid w:val="00343163"/>
    <w:rsid w:val="00353B77"/>
    <w:rsid w:val="00362311"/>
    <w:rsid w:val="00387E1F"/>
    <w:rsid w:val="003A0215"/>
    <w:rsid w:val="003A3874"/>
    <w:rsid w:val="003A79E6"/>
    <w:rsid w:val="003B144D"/>
    <w:rsid w:val="003B2092"/>
    <w:rsid w:val="003B20BE"/>
    <w:rsid w:val="003B3650"/>
    <w:rsid w:val="003E169C"/>
    <w:rsid w:val="003E1E03"/>
    <w:rsid w:val="003E3155"/>
    <w:rsid w:val="00405BE9"/>
    <w:rsid w:val="00415D6A"/>
    <w:rsid w:val="004450F6"/>
    <w:rsid w:val="00450551"/>
    <w:rsid w:val="004526BC"/>
    <w:rsid w:val="00474AFB"/>
    <w:rsid w:val="00482007"/>
    <w:rsid w:val="00486471"/>
    <w:rsid w:val="004938CB"/>
    <w:rsid w:val="00494309"/>
    <w:rsid w:val="0049592D"/>
    <w:rsid w:val="004A0F73"/>
    <w:rsid w:val="004A41D0"/>
    <w:rsid w:val="004C3990"/>
    <w:rsid w:val="004C7EE7"/>
    <w:rsid w:val="004E70B0"/>
    <w:rsid w:val="004F0396"/>
    <w:rsid w:val="004F23D2"/>
    <w:rsid w:val="00510F24"/>
    <w:rsid w:val="00514689"/>
    <w:rsid w:val="00520704"/>
    <w:rsid w:val="00522D7B"/>
    <w:rsid w:val="005309D0"/>
    <w:rsid w:val="00532211"/>
    <w:rsid w:val="00537CC6"/>
    <w:rsid w:val="00562E07"/>
    <w:rsid w:val="0057291C"/>
    <w:rsid w:val="005820DB"/>
    <w:rsid w:val="005A1275"/>
    <w:rsid w:val="005A1540"/>
    <w:rsid w:val="005A1DD9"/>
    <w:rsid w:val="005B2D57"/>
    <w:rsid w:val="005B4605"/>
    <w:rsid w:val="005C51EF"/>
    <w:rsid w:val="005D3361"/>
    <w:rsid w:val="005E16B8"/>
    <w:rsid w:val="005E1744"/>
    <w:rsid w:val="005E3B53"/>
    <w:rsid w:val="005F4694"/>
    <w:rsid w:val="00604672"/>
    <w:rsid w:val="006151BE"/>
    <w:rsid w:val="00616319"/>
    <w:rsid w:val="006177A1"/>
    <w:rsid w:val="00623586"/>
    <w:rsid w:val="006315CF"/>
    <w:rsid w:val="00647F3A"/>
    <w:rsid w:val="00655295"/>
    <w:rsid w:val="00672B56"/>
    <w:rsid w:val="00673297"/>
    <w:rsid w:val="006878C9"/>
    <w:rsid w:val="00695B44"/>
    <w:rsid w:val="006A025E"/>
    <w:rsid w:val="006A04B8"/>
    <w:rsid w:val="006A114A"/>
    <w:rsid w:val="006A26EF"/>
    <w:rsid w:val="006A30B6"/>
    <w:rsid w:val="006B14CE"/>
    <w:rsid w:val="006B77D2"/>
    <w:rsid w:val="006E0A18"/>
    <w:rsid w:val="006E2624"/>
    <w:rsid w:val="006E636E"/>
    <w:rsid w:val="006E73E4"/>
    <w:rsid w:val="006F36F2"/>
    <w:rsid w:val="00705520"/>
    <w:rsid w:val="00710B89"/>
    <w:rsid w:val="00710FCE"/>
    <w:rsid w:val="00723484"/>
    <w:rsid w:val="00723C60"/>
    <w:rsid w:val="00726EAA"/>
    <w:rsid w:val="00747A48"/>
    <w:rsid w:val="0075179F"/>
    <w:rsid w:val="00755698"/>
    <w:rsid w:val="00757D29"/>
    <w:rsid w:val="00781E0C"/>
    <w:rsid w:val="0079072E"/>
    <w:rsid w:val="007948AF"/>
    <w:rsid w:val="00796DD6"/>
    <w:rsid w:val="007A1028"/>
    <w:rsid w:val="007C73B6"/>
    <w:rsid w:val="007D5943"/>
    <w:rsid w:val="007D63A4"/>
    <w:rsid w:val="007D6CE2"/>
    <w:rsid w:val="00812C15"/>
    <w:rsid w:val="008155FE"/>
    <w:rsid w:val="008177E5"/>
    <w:rsid w:val="0083373F"/>
    <w:rsid w:val="00834E57"/>
    <w:rsid w:val="00835D72"/>
    <w:rsid w:val="0086187F"/>
    <w:rsid w:val="00890E2D"/>
    <w:rsid w:val="00890FE2"/>
    <w:rsid w:val="0089533B"/>
    <w:rsid w:val="008A3579"/>
    <w:rsid w:val="008B3696"/>
    <w:rsid w:val="008C1A9F"/>
    <w:rsid w:val="008E4431"/>
    <w:rsid w:val="008E65ED"/>
    <w:rsid w:val="008F0888"/>
    <w:rsid w:val="008F131D"/>
    <w:rsid w:val="009012B1"/>
    <w:rsid w:val="00910DE5"/>
    <w:rsid w:val="00914EB0"/>
    <w:rsid w:val="0091784D"/>
    <w:rsid w:val="009206A1"/>
    <w:rsid w:val="00956046"/>
    <w:rsid w:val="00961C55"/>
    <w:rsid w:val="0097068E"/>
    <w:rsid w:val="0097127F"/>
    <w:rsid w:val="00972382"/>
    <w:rsid w:val="009829FC"/>
    <w:rsid w:val="009866CC"/>
    <w:rsid w:val="00991731"/>
    <w:rsid w:val="00991DF6"/>
    <w:rsid w:val="00993C6E"/>
    <w:rsid w:val="009D6CFD"/>
    <w:rsid w:val="009D780C"/>
    <w:rsid w:val="009E22FE"/>
    <w:rsid w:val="009E5F67"/>
    <w:rsid w:val="009F4374"/>
    <w:rsid w:val="00A010F1"/>
    <w:rsid w:val="00A02541"/>
    <w:rsid w:val="00A0652E"/>
    <w:rsid w:val="00A10CF0"/>
    <w:rsid w:val="00A11DB6"/>
    <w:rsid w:val="00A20B6D"/>
    <w:rsid w:val="00A23016"/>
    <w:rsid w:val="00A24DA5"/>
    <w:rsid w:val="00A26B90"/>
    <w:rsid w:val="00A2723E"/>
    <w:rsid w:val="00A27276"/>
    <w:rsid w:val="00A365B0"/>
    <w:rsid w:val="00A40F1D"/>
    <w:rsid w:val="00A435F0"/>
    <w:rsid w:val="00A47ADB"/>
    <w:rsid w:val="00A52179"/>
    <w:rsid w:val="00A637EB"/>
    <w:rsid w:val="00A6494E"/>
    <w:rsid w:val="00A83491"/>
    <w:rsid w:val="00A9236D"/>
    <w:rsid w:val="00AA0C24"/>
    <w:rsid w:val="00AA2BD8"/>
    <w:rsid w:val="00AB0AE1"/>
    <w:rsid w:val="00AD1F22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762A2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C0764B"/>
    <w:rsid w:val="00C11E08"/>
    <w:rsid w:val="00C1559F"/>
    <w:rsid w:val="00C163E5"/>
    <w:rsid w:val="00C1705C"/>
    <w:rsid w:val="00C17F91"/>
    <w:rsid w:val="00C20CBD"/>
    <w:rsid w:val="00C32FCD"/>
    <w:rsid w:val="00C36127"/>
    <w:rsid w:val="00C4195D"/>
    <w:rsid w:val="00C47ECF"/>
    <w:rsid w:val="00C532D1"/>
    <w:rsid w:val="00C5782A"/>
    <w:rsid w:val="00C7577B"/>
    <w:rsid w:val="00C7751E"/>
    <w:rsid w:val="00C77F5E"/>
    <w:rsid w:val="00CA2340"/>
    <w:rsid w:val="00CA3129"/>
    <w:rsid w:val="00CA799B"/>
    <w:rsid w:val="00CB5477"/>
    <w:rsid w:val="00CB5DD5"/>
    <w:rsid w:val="00CE4A18"/>
    <w:rsid w:val="00CE77BA"/>
    <w:rsid w:val="00CF641F"/>
    <w:rsid w:val="00D1783E"/>
    <w:rsid w:val="00D216CB"/>
    <w:rsid w:val="00D35067"/>
    <w:rsid w:val="00D474BD"/>
    <w:rsid w:val="00D5048B"/>
    <w:rsid w:val="00D50EAD"/>
    <w:rsid w:val="00D52660"/>
    <w:rsid w:val="00D60D4A"/>
    <w:rsid w:val="00D73C43"/>
    <w:rsid w:val="00D9081E"/>
    <w:rsid w:val="00D9217C"/>
    <w:rsid w:val="00D94444"/>
    <w:rsid w:val="00D9605A"/>
    <w:rsid w:val="00DA3948"/>
    <w:rsid w:val="00DB1FCF"/>
    <w:rsid w:val="00DB7420"/>
    <w:rsid w:val="00DC04CC"/>
    <w:rsid w:val="00DF1C46"/>
    <w:rsid w:val="00E320CC"/>
    <w:rsid w:val="00E34D91"/>
    <w:rsid w:val="00E501F8"/>
    <w:rsid w:val="00E52ED4"/>
    <w:rsid w:val="00E722A8"/>
    <w:rsid w:val="00E72D53"/>
    <w:rsid w:val="00E76174"/>
    <w:rsid w:val="00E80165"/>
    <w:rsid w:val="00E8340D"/>
    <w:rsid w:val="00E83BBC"/>
    <w:rsid w:val="00E87233"/>
    <w:rsid w:val="00EB54C2"/>
    <w:rsid w:val="00EB7129"/>
    <w:rsid w:val="00EC6514"/>
    <w:rsid w:val="00EC7CB5"/>
    <w:rsid w:val="00ED67BA"/>
    <w:rsid w:val="00ED6D16"/>
    <w:rsid w:val="00EE241C"/>
    <w:rsid w:val="00EF37E7"/>
    <w:rsid w:val="00F0646B"/>
    <w:rsid w:val="00F065F3"/>
    <w:rsid w:val="00F41075"/>
    <w:rsid w:val="00F46CDE"/>
    <w:rsid w:val="00F47326"/>
    <w:rsid w:val="00F56E92"/>
    <w:rsid w:val="00F63983"/>
    <w:rsid w:val="00FC3DB4"/>
    <w:rsid w:val="00FC474C"/>
    <w:rsid w:val="00FD2BAE"/>
    <w:rsid w:val="00FD33D9"/>
    <w:rsid w:val="00FD7AA7"/>
    <w:rsid w:val="00FF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58BD6"/>
  <w15:docId w15:val="{8AC34E21-E2A0-40A6-B536-4DCC5C7F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BasicParagraph">
    <w:name w:val="[Basic Paragraph]"/>
    <w:basedOn w:val="Normln"/>
    <w:link w:val="BasicParagraphChar"/>
    <w:uiPriority w:val="99"/>
    <w:rsid w:val="00ED6D1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snapToGrid/>
      <w:color w:val="000000"/>
      <w:lang w:val="en-US" w:eastAsia="en-US"/>
    </w:rPr>
  </w:style>
  <w:style w:type="character" w:customStyle="1" w:styleId="BasicParagraphChar">
    <w:name w:val="[Basic Paragraph] Char"/>
    <w:basedOn w:val="Standardnpsmoodstavce"/>
    <w:link w:val="BasicParagraph"/>
    <w:uiPriority w:val="99"/>
    <w:rsid w:val="00ED6D16"/>
    <w:rPr>
      <w:rFonts w:ascii="Minion Pro" w:eastAsiaTheme="minorHAnsi" w:hAnsi="Minion Pro" w:cs="Minion Pro"/>
      <w:color w:val="000000"/>
      <w:sz w:val="24"/>
      <w:szCs w:val="24"/>
      <w:lang w:val="en-US"/>
    </w:rPr>
  </w:style>
  <w:style w:type="paragraph" w:customStyle="1" w:styleId="text">
    <w:name w:val="text"/>
    <w:basedOn w:val="BasicParagraph"/>
    <w:link w:val="textChar"/>
    <w:qFormat/>
    <w:rsid w:val="001E6246"/>
    <w:pPr>
      <w:jc w:val="both"/>
    </w:pPr>
    <w:rPr>
      <w:rFonts w:ascii="Arial" w:hAnsi="Arial" w:cs="Arial"/>
    </w:rPr>
  </w:style>
  <w:style w:type="character" w:customStyle="1" w:styleId="textChar">
    <w:name w:val="text Char"/>
    <w:basedOn w:val="BasicParagraphChar"/>
    <w:link w:val="text"/>
    <w:rsid w:val="001E6246"/>
    <w:rPr>
      <w:rFonts w:ascii="Arial" w:eastAsiaTheme="minorHAnsi" w:hAnsi="Arial" w:cs="Arial"/>
      <w:color w:val="000000"/>
      <w:sz w:val="24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E6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3638-64C6-4056-9A26-8DB80592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2</cp:revision>
  <cp:lastPrinted>2019-10-04T12:52:00Z</cp:lastPrinted>
  <dcterms:created xsi:type="dcterms:W3CDTF">2019-11-28T07:43:00Z</dcterms:created>
  <dcterms:modified xsi:type="dcterms:W3CDTF">2019-11-28T07:43:00Z</dcterms:modified>
</cp:coreProperties>
</file>