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FF79" w14:textId="77777777" w:rsidR="006442ED" w:rsidRPr="006442ED" w:rsidRDefault="006442ED" w:rsidP="006442ED">
      <w:pPr>
        <w:rPr>
          <w:rFonts w:asciiTheme="minorHAnsi" w:hAnsiTheme="minorHAnsi" w:cstheme="minorHAnsi"/>
          <w:b/>
          <w:sz w:val="52"/>
          <w:szCs w:val="52"/>
        </w:rPr>
      </w:pPr>
      <w:r w:rsidRPr="006442ED">
        <w:rPr>
          <w:rFonts w:asciiTheme="minorHAnsi" w:hAnsiTheme="minorHAnsi" w:cstheme="minorHAnsi"/>
          <w:b/>
          <w:sz w:val="52"/>
          <w:szCs w:val="52"/>
        </w:rPr>
        <w:t xml:space="preserve">V Praze v pátek promluví izraelský odborník na etiku válečných </w:t>
      </w:r>
      <w:proofErr w:type="spellStart"/>
      <w:r w:rsidRPr="006442ED">
        <w:rPr>
          <w:rFonts w:asciiTheme="minorHAnsi" w:hAnsiTheme="minorHAnsi" w:cstheme="minorHAnsi"/>
          <w:b/>
          <w:sz w:val="52"/>
          <w:szCs w:val="52"/>
        </w:rPr>
        <w:t>dronů</w:t>
      </w:r>
      <w:proofErr w:type="spellEnd"/>
      <w:r w:rsidRPr="006442ED">
        <w:rPr>
          <w:rFonts w:asciiTheme="minorHAnsi" w:hAnsiTheme="minorHAnsi" w:cstheme="minorHAnsi"/>
          <w:b/>
          <w:sz w:val="52"/>
          <w:szCs w:val="52"/>
        </w:rPr>
        <w:t xml:space="preserve">  </w:t>
      </w:r>
    </w:p>
    <w:p w14:paraId="02B6B6D2" w14:textId="07DD841E" w:rsidR="000F7999" w:rsidRPr="000F7999" w:rsidRDefault="000F7999" w:rsidP="000F799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442ED">
        <w:rPr>
          <w:rFonts w:asciiTheme="minorHAnsi" w:hAnsiTheme="minorHAnsi" w:cstheme="minorHAnsi"/>
          <w:i/>
          <w:sz w:val="22"/>
          <w:szCs w:val="22"/>
        </w:rPr>
        <w:t>Praha,</w:t>
      </w:r>
      <w:r w:rsidR="008E180B" w:rsidRPr="006442ED">
        <w:rPr>
          <w:rFonts w:asciiTheme="minorHAnsi" w:hAnsiTheme="minorHAnsi" w:cstheme="minorHAnsi"/>
          <w:i/>
          <w:sz w:val="22"/>
          <w:szCs w:val="22"/>
        </w:rPr>
        <w:t xml:space="preserve"> 1</w:t>
      </w:r>
      <w:r w:rsidR="006442ED" w:rsidRPr="006442ED">
        <w:rPr>
          <w:rFonts w:asciiTheme="minorHAnsi" w:hAnsiTheme="minorHAnsi" w:cstheme="minorHAnsi"/>
          <w:i/>
          <w:sz w:val="22"/>
          <w:szCs w:val="22"/>
        </w:rPr>
        <w:t>5</w:t>
      </w:r>
      <w:r w:rsidRPr="006442ED">
        <w:rPr>
          <w:rFonts w:asciiTheme="minorHAnsi" w:hAnsiTheme="minorHAnsi" w:cstheme="minorHAnsi"/>
          <w:i/>
          <w:sz w:val="22"/>
          <w:szCs w:val="22"/>
        </w:rPr>
        <w:t>. října 2019</w:t>
      </w:r>
    </w:p>
    <w:p w14:paraId="36903F33" w14:textId="13970689" w:rsidR="000F7999" w:rsidRPr="0099051E" w:rsidRDefault="006442ED" w:rsidP="000F799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42ED">
        <w:rPr>
          <w:rFonts w:asciiTheme="minorHAnsi" w:hAnsiTheme="minorHAnsi" w:cstheme="minorHAnsi"/>
          <w:b/>
          <w:bCs/>
          <w:sz w:val="22"/>
          <w:szCs w:val="22"/>
        </w:rPr>
        <w:t xml:space="preserve">Centrum Karla Čapka pro studium hodnot ve větě a technice zve na přednášku prof. Daniela </w:t>
      </w:r>
      <w:proofErr w:type="spellStart"/>
      <w:r w:rsidRPr="006442ED">
        <w:rPr>
          <w:rFonts w:asciiTheme="minorHAnsi" w:hAnsiTheme="minorHAnsi" w:cstheme="minorHAnsi"/>
          <w:b/>
          <w:bCs/>
          <w:sz w:val="22"/>
          <w:szCs w:val="22"/>
        </w:rPr>
        <w:t>Statmana</w:t>
      </w:r>
      <w:proofErr w:type="spellEnd"/>
      <w:r w:rsidRPr="006442ED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 izraelské </w:t>
      </w:r>
      <w:r w:rsidRPr="006442E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University </w:t>
      </w:r>
      <w:proofErr w:type="spellStart"/>
      <w:r w:rsidRPr="006442ED">
        <w:rPr>
          <w:rFonts w:asciiTheme="minorHAnsi" w:hAnsiTheme="minorHAnsi" w:cstheme="minorHAnsi"/>
          <w:b/>
          <w:bCs/>
          <w:i/>
          <w:sz w:val="22"/>
          <w:szCs w:val="22"/>
        </w:rPr>
        <w:t>of</w:t>
      </w:r>
      <w:proofErr w:type="spellEnd"/>
      <w:r w:rsidRPr="006442E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Haifa</w:t>
      </w:r>
      <w:r w:rsidRPr="006442ED">
        <w:rPr>
          <w:rFonts w:asciiTheme="minorHAnsi" w:hAnsiTheme="minorHAnsi" w:cstheme="minorHAnsi"/>
          <w:b/>
          <w:bCs/>
          <w:sz w:val="22"/>
          <w:szCs w:val="22"/>
        </w:rPr>
        <w:t xml:space="preserve">. Profesor </w:t>
      </w:r>
      <w:proofErr w:type="spellStart"/>
      <w:r w:rsidRPr="006442ED">
        <w:rPr>
          <w:rFonts w:asciiTheme="minorHAnsi" w:hAnsiTheme="minorHAnsi" w:cstheme="minorHAnsi"/>
          <w:b/>
          <w:bCs/>
          <w:sz w:val="22"/>
          <w:szCs w:val="22"/>
        </w:rPr>
        <w:t>Statman</w:t>
      </w:r>
      <w:proofErr w:type="spellEnd"/>
      <w:r w:rsidRPr="006442ED">
        <w:rPr>
          <w:rFonts w:asciiTheme="minorHAnsi" w:hAnsiTheme="minorHAnsi" w:cstheme="minorHAnsi"/>
          <w:b/>
          <w:bCs/>
          <w:sz w:val="22"/>
          <w:szCs w:val="22"/>
        </w:rPr>
        <w:t xml:space="preserve"> je odborníkem na teorii spravedlivé války a etiku moderních vojenských technologií.</w:t>
      </w:r>
    </w:p>
    <w:p w14:paraId="56D5681C" w14:textId="77777777" w:rsidR="000F7999" w:rsidRPr="000F7999" w:rsidRDefault="000F7999" w:rsidP="006442ED">
      <w:pPr>
        <w:pStyle w:val="Bezmezer"/>
      </w:pPr>
    </w:p>
    <w:p w14:paraId="774A4182" w14:textId="77777777" w:rsidR="006442ED" w:rsidRP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r w:rsidRPr="006442ED">
        <w:rPr>
          <w:rFonts w:asciiTheme="minorHAnsi" w:hAnsiTheme="minorHAnsi" w:cstheme="minorHAnsi"/>
          <w:i/>
          <w:sz w:val="22"/>
          <w:szCs w:val="22"/>
        </w:rPr>
        <w:t>„Půjde nepochybně o velmi zajímavou přednášku. Rádi bychom na ni pozvali všechny zájemce o etiku moderních technologií,“</w:t>
      </w:r>
      <w:r w:rsidRPr="006442ED">
        <w:rPr>
          <w:rFonts w:asciiTheme="minorHAnsi" w:hAnsiTheme="minorHAnsi" w:cstheme="minorHAnsi"/>
          <w:sz w:val="22"/>
          <w:szCs w:val="22"/>
        </w:rPr>
        <w:t xml:space="preserve"> říká David Černý z Ústavu státu a práva AV ČR. Danielu </w:t>
      </w:r>
      <w:proofErr w:type="spellStart"/>
      <w:r w:rsidRPr="006442ED">
        <w:rPr>
          <w:rFonts w:asciiTheme="minorHAnsi" w:hAnsiTheme="minorHAnsi" w:cstheme="minorHAnsi"/>
          <w:sz w:val="22"/>
          <w:szCs w:val="22"/>
        </w:rPr>
        <w:t>Statmanovi</w:t>
      </w:r>
      <w:proofErr w:type="spellEnd"/>
      <w:r w:rsidRPr="006442ED">
        <w:rPr>
          <w:rFonts w:asciiTheme="minorHAnsi" w:hAnsiTheme="minorHAnsi" w:cstheme="minorHAnsi"/>
          <w:sz w:val="22"/>
          <w:szCs w:val="22"/>
        </w:rPr>
        <w:t xml:space="preserve"> nedávno vyšla </w:t>
      </w:r>
      <w:r w:rsidRPr="006442ED">
        <w:rPr>
          <w:rFonts w:asciiTheme="minorHAnsi" w:hAnsiTheme="minorHAnsi" w:cstheme="minorHAnsi"/>
          <w:i/>
          <w:sz w:val="22"/>
          <w:szCs w:val="22"/>
        </w:rPr>
        <w:t xml:space="preserve">kniha </w:t>
      </w:r>
      <w:proofErr w:type="spellStart"/>
      <w:r w:rsidRPr="006442ED">
        <w:rPr>
          <w:rFonts w:asciiTheme="minorHAnsi" w:hAnsiTheme="minorHAnsi" w:cstheme="minorHAnsi"/>
          <w:i/>
          <w:sz w:val="22"/>
          <w:szCs w:val="22"/>
        </w:rPr>
        <w:t>War</w:t>
      </w:r>
      <w:proofErr w:type="spellEnd"/>
      <w:r w:rsidRPr="006442ED">
        <w:rPr>
          <w:rFonts w:asciiTheme="minorHAnsi" w:hAnsiTheme="minorHAnsi" w:cstheme="minorHAnsi"/>
          <w:i/>
          <w:sz w:val="22"/>
          <w:szCs w:val="22"/>
        </w:rPr>
        <w:t xml:space="preserve"> by </w:t>
      </w:r>
      <w:proofErr w:type="spellStart"/>
      <w:r w:rsidRPr="006442ED">
        <w:rPr>
          <w:rFonts w:asciiTheme="minorHAnsi" w:hAnsiTheme="minorHAnsi" w:cstheme="minorHAnsi"/>
          <w:i/>
          <w:sz w:val="22"/>
          <w:szCs w:val="22"/>
        </w:rPr>
        <w:t>Agreement</w:t>
      </w:r>
      <w:proofErr w:type="spellEnd"/>
      <w:r w:rsidRPr="006442ED">
        <w:rPr>
          <w:rFonts w:asciiTheme="minorHAnsi" w:hAnsiTheme="minorHAnsi" w:cstheme="minorHAnsi"/>
          <w:i/>
          <w:sz w:val="22"/>
          <w:szCs w:val="22"/>
        </w:rPr>
        <w:t xml:space="preserve">: A </w:t>
      </w:r>
      <w:proofErr w:type="spellStart"/>
      <w:r w:rsidRPr="006442ED">
        <w:rPr>
          <w:rFonts w:asciiTheme="minorHAnsi" w:hAnsiTheme="minorHAnsi" w:cstheme="minorHAnsi"/>
          <w:i/>
          <w:sz w:val="22"/>
          <w:szCs w:val="22"/>
        </w:rPr>
        <w:t>Contractarian</w:t>
      </w:r>
      <w:proofErr w:type="spellEnd"/>
      <w:r w:rsidRPr="006442E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442ED">
        <w:rPr>
          <w:rFonts w:asciiTheme="minorHAnsi" w:hAnsiTheme="minorHAnsi" w:cstheme="minorHAnsi"/>
          <w:i/>
          <w:sz w:val="22"/>
          <w:szCs w:val="22"/>
        </w:rPr>
        <w:t>Ethics</w:t>
      </w:r>
      <w:proofErr w:type="spellEnd"/>
      <w:r w:rsidRPr="006442E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442ED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6442E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442ED">
        <w:rPr>
          <w:rFonts w:asciiTheme="minorHAnsi" w:hAnsiTheme="minorHAnsi" w:cstheme="minorHAnsi"/>
          <w:i/>
          <w:sz w:val="22"/>
          <w:szCs w:val="22"/>
        </w:rPr>
        <w:t>War</w:t>
      </w:r>
      <w:proofErr w:type="spellEnd"/>
      <w:r w:rsidRPr="006442ED">
        <w:rPr>
          <w:rFonts w:asciiTheme="minorHAnsi" w:hAnsiTheme="minorHAnsi" w:cstheme="minorHAnsi"/>
          <w:sz w:val="22"/>
          <w:szCs w:val="22"/>
        </w:rPr>
        <w:t xml:space="preserve"> v prestižním nakladatelství Oxford University </w:t>
      </w:r>
      <w:proofErr w:type="spellStart"/>
      <w:r w:rsidRPr="006442ED">
        <w:rPr>
          <w:rFonts w:asciiTheme="minorHAnsi" w:hAnsiTheme="minorHAnsi" w:cstheme="minorHAnsi"/>
          <w:sz w:val="22"/>
          <w:szCs w:val="22"/>
        </w:rPr>
        <w:t>Press</w:t>
      </w:r>
      <w:proofErr w:type="spellEnd"/>
      <w:r w:rsidRPr="006442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26107B" w14:textId="77777777" w:rsidR="006442ED" w:rsidRDefault="006442ED" w:rsidP="006442ED">
      <w:pPr>
        <w:pStyle w:val="Bezmezer"/>
      </w:pPr>
    </w:p>
    <w:p w14:paraId="76C00073" w14:textId="23E26414" w:rsid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r w:rsidRPr="006442ED">
        <w:rPr>
          <w:rFonts w:asciiTheme="minorHAnsi" w:hAnsiTheme="minorHAnsi" w:cstheme="minorHAnsi"/>
          <w:sz w:val="22"/>
          <w:szCs w:val="22"/>
        </w:rPr>
        <w:t xml:space="preserve">S Danielem </w:t>
      </w:r>
      <w:proofErr w:type="spellStart"/>
      <w:r w:rsidRPr="006442ED">
        <w:rPr>
          <w:rFonts w:asciiTheme="minorHAnsi" w:hAnsiTheme="minorHAnsi" w:cstheme="minorHAnsi"/>
          <w:sz w:val="22"/>
          <w:szCs w:val="22"/>
        </w:rPr>
        <w:t>Statmanem</w:t>
      </w:r>
      <w:proofErr w:type="spellEnd"/>
      <w:r w:rsidRPr="006442ED">
        <w:rPr>
          <w:rFonts w:asciiTheme="minorHAnsi" w:hAnsiTheme="minorHAnsi" w:cstheme="minorHAnsi"/>
          <w:sz w:val="22"/>
          <w:szCs w:val="22"/>
        </w:rPr>
        <w:t xml:space="preserve"> je možné si domluvit dopředu rozhovor. Ozvěte se prosím Davidu Černému na </w:t>
      </w:r>
      <w:hyperlink r:id="rId6" w:history="1">
        <w:r w:rsidRPr="006442ED">
          <w:rPr>
            <w:rStyle w:val="Hypertextovodkaz"/>
            <w:rFonts w:asciiTheme="minorHAnsi" w:hAnsiTheme="minorHAnsi" w:cstheme="minorHAnsi"/>
            <w:sz w:val="22"/>
            <w:szCs w:val="22"/>
          </w:rPr>
          <w:t>david.cerny@ilaw.cas.cz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tel.: </w:t>
      </w:r>
      <w:r w:rsidRPr="006442ED">
        <w:rPr>
          <w:rFonts w:asciiTheme="minorHAnsi" w:hAnsiTheme="minorHAnsi" w:cstheme="minorHAnsi"/>
          <w:sz w:val="22"/>
          <w:szCs w:val="22"/>
        </w:rPr>
        <w:t xml:space="preserve">775 466 783. </w:t>
      </w:r>
    </w:p>
    <w:p w14:paraId="322E4078" w14:textId="77777777" w:rsidR="006442ED" w:rsidRPr="006442ED" w:rsidRDefault="006442ED" w:rsidP="006442ED">
      <w:pPr>
        <w:pStyle w:val="Bezmezer"/>
      </w:pPr>
    </w:p>
    <w:p w14:paraId="550ECE87" w14:textId="77777777" w:rsid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r w:rsidRPr="006442ED">
        <w:rPr>
          <w:rFonts w:asciiTheme="minorHAnsi" w:hAnsiTheme="minorHAnsi" w:cstheme="minorHAnsi"/>
          <w:sz w:val="22"/>
          <w:szCs w:val="22"/>
        </w:rPr>
        <w:t xml:space="preserve">Přednáška se uskuteční v pátek 18. října 2019 v 14:00 v budově Ústavu státu a práva AV ČR </w:t>
      </w:r>
    </w:p>
    <w:p w14:paraId="3EDE2F18" w14:textId="6F270578" w:rsid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r w:rsidRPr="006442ED">
        <w:rPr>
          <w:rFonts w:asciiTheme="minorHAnsi" w:hAnsiTheme="minorHAnsi" w:cstheme="minorHAnsi"/>
          <w:sz w:val="22"/>
          <w:szCs w:val="22"/>
        </w:rPr>
        <w:t>v sedmém patře, Národní 18, Praha 1. Je potřeba se na ni registrovat (</w:t>
      </w:r>
      <w:hyperlink r:id="rId7" w:history="1">
        <w:r w:rsidRPr="006442ED">
          <w:rPr>
            <w:rStyle w:val="Hypertextovodkaz"/>
            <w:rFonts w:asciiTheme="minorHAnsi" w:hAnsiTheme="minorHAnsi" w:cstheme="minorHAnsi"/>
            <w:sz w:val="22"/>
            <w:szCs w:val="22"/>
          </w:rPr>
          <w:t>david.cerny@ilaw.cas.cz</w:t>
        </w:r>
      </w:hyperlink>
      <w:r w:rsidRPr="006442E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09CC59" w14:textId="77777777" w:rsidR="006442ED" w:rsidRPr="006442ED" w:rsidRDefault="006442ED" w:rsidP="006442ED">
      <w:pPr>
        <w:pStyle w:val="Bezmezer"/>
      </w:pPr>
    </w:p>
    <w:p w14:paraId="6CC1742C" w14:textId="43248ABB" w:rsid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Pr="006442ED">
          <w:rPr>
            <w:rStyle w:val="Hypertextovodkaz"/>
            <w:rFonts w:asciiTheme="minorHAnsi" w:hAnsiTheme="minorHAnsi" w:cstheme="minorHAnsi"/>
            <w:sz w:val="22"/>
            <w:szCs w:val="22"/>
          </w:rPr>
          <w:t>Centrum Karla Čapka pro studium hodnot ve vědě a technice (CEVAST)</w:t>
        </w:r>
      </w:hyperlink>
      <w:r w:rsidRPr="006442ED">
        <w:rPr>
          <w:rFonts w:asciiTheme="minorHAnsi" w:hAnsiTheme="minorHAnsi" w:cstheme="minorHAnsi"/>
          <w:sz w:val="22"/>
          <w:szCs w:val="22"/>
        </w:rPr>
        <w:t xml:space="preserve"> je společným pracovištěm Ústavu státu a práva AV ČR, Ústavu informatiky AV ČR, Filosofického ústavu AV ČR a Přírodovědecké fakulty UK V České republice. </w:t>
      </w:r>
    </w:p>
    <w:p w14:paraId="0B495993" w14:textId="77777777" w:rsidR="006442ED" w:rsidRPr="006442ED" w:rsidRDefault="006442ED" w:rsidP="006442ED">
      <w:pPr>
        <w:pStyle w:val="Bezmezer"/>
      </w:pPr>
    </w:p>
    <w:p w14:paraId="5492AEA0" w14:textId="42598241" w:rsid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Více o</w:t>
      </w:r>
      <w:r w:rsidRPr="006442ED">
        <w:rPr>
          <w:rFonts w:asciiTheme="minorHAnsi" w:hAnsiTheme="minorHAnsi" w:cstheme="minorHAnsi"/>
          <w:sz w:val="22"/>
          <w:szCs w:val="22"/>
        </w:rPr>
        <w:t xml:space="preserve"> etice moderních technologií: </w:t>
      </w:r>
      <w:hyperlink r:id="rId9" w:history="1">
        <w:r w:rsidRPr="006442ED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Odborníci se radí o etice </w:t>
        </w:r>
        <w:proofErr w:type="spellStart"/>
        <w:r w:rsidRPr="006442ED">
          <w:rPr>
            <w:rStyle w:val="Hypertextovodkaz"/>
            <w:rFonts w:asciiTheme="minorHAnsi" w:hAnsiTheme="minorHAnsi" w:cstheme="minorHAnsi"/>
            <w:sz w:val="22"/>
            <w:szCs w:val="22"/>
          </w:rPr>
          <w:t>samořiditelných</w:t>
        </w:r>
        <w:proofErr w:type="spellEnd"/>
        <w:r w:rsidRPr="006442ED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aut</w:t>
        </w:r>
      </w:hyperlink>
      <w:bookmarkStart w:id="0" w:name="_GoBack"/>
      <w:bookmarkEnd w:id="0"/>
      <w:r w:rsidRPr="006442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DAFB96" w14:textId="77777777" w:rsidR="006442ED" w:rsidRPr="006442ED" w:rsidRDefault="006442ED" w:rsidP="006442ED">
      <w:pPr>
        <w:pStyle w:val="Bezmezer"/>
      </w:pPr>
    </w:p>
    <w:p w14:paraId="236AFA19" w14:textId="19833CAB" w:rsidR="006442ED" w:rsidRPr="006442ED" w:rsidRDefault="006442ED" w:rsidP="006442ED">
      <w:pPr>
        <w:rPr>
          <w:rFonts w:asciiTheme="minorHAnsi" w:hAnsiTheme="minorHAnsi" w:cstheme="minorHAnsi"/>
          <w:b/>
          <w:sz w:val="22"/>
          <w:szCs w:val="22"/>
        </w:rPr>
      </w:pPr>
      <w:r w:rsidRPr="006442ED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24FC742" w14:textId="77777777" w:rsidR="006442ED" w:rsidRPr="006442ED" w:rsidRDefault="006442ED" w:rsidP="006442ED">
      <w:pPr>
        <w:rPr>
          <w:rFonts w:asciiTheme="minorHAnsi" w:hAnsiTheme="minorHAnsi" w:cstheme="minorHAnsi"/>
          <w:sz w:val="22"/>
          <w:szCs w:val="22"/>
        </w:rPr>
      </w:pPr>
      <w:r w:rsidRPr="006442ED">
        <w:rPr>
          <w:rFonts w:asciiTheme="minorHAnsi" w:hAnsiTheme="minorHAnsi" w:cstheme="minorHAnsi"/>
          <w:sz w:val="22"/>
          <w:szCs w:val="22"/>
        </w:rPr>
        <w:t xml:space="preserve">David Černý, Ústav státu a práva AV ČR, </w:t>
      </w:r>
    </w:p>
    <w:p w14:paraId="4F83CE9A" w14:textId="57AAC53F" w:rsidR="007A4ACC" w:rsidRPr="000F7999" w:rsidRDefault="006442ED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Tel.: </w:t>
      </w:r>
      <w:r w:rsidRPr="006442ED">
        <w:rPr>
          <w:rFonts w:asciiTheme="minorHAnsi" w:hAnsiTheme="minorHAnsi" w:cstheme="minorHAnsi"/>
          <w:sz w:val="22"/>
          <w:szCs w:val="22"/>
        </w:rPr>
        <w:t xml:space="preserve">775 466 783,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592007">
          <w:rPr>
            <w:rStyle w:val="Hypertextovodkaz"/>
            <w:rFonts w:asciiTheme="minorHAnsi" w:hAnsiTheme="minorHAnsi" w:cstheme="minorHAnsi"/>
            <w:sz w:val="22"/>
            <w:szCs w:val="22"/>
          </w:rPr>
          <w:t>david.cerny@ilaw.cas.cz</w:t>
        </w:r>
      </w:hyperlink>
    </w:p>
    <w:sectPr w:rsidR="007A4ACC" w:rsidRPr="000F7999" w:rsidSect="00710FCE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F5CE" w14:textId="77777777" w:rsidR="00361E48" w:rsidRDefault="00361E48">
      <w:pPr>
        <w:spacing w:line="240" w:lineRule="auto"/>
      </w:pPr>
      <w:r>
        <w:separator/>
      </w:r>
    </w:p>
  </w:endnote>
  <w:endnote w:type="continuationSeparator" w:id="0">
    <w:p w14:paraId="239A0B43" w14:textId="77777777" w:rsidR="00361E48" w:rsidRDefault="00361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4AA4" w14:textId="77777777" w:rsidR="001F0F3C" w:rsidRDefault="004D24DB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36EB5" wp14:editId="30EB065F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E1ACC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14:paraId="5B0C29F4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7CB24E34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5F6F158D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39ABB62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FE39" w14:textId="77777777" w:rsidR="00361E48" w:rsidRDefault="00361E48">
      <w:pPr>
        <w:spacing w:line="240" w:lineRule="auto"/>
      </w:pPr>
      <w:r>
        <w:separator/>
      </w:r>
    </w:p>
  </w:footnote>
  <w:footnote w:type="continuationSeparator" w:id="0">
    <w:p w14:paraId="2C577D05" w14:textId="77777777" w:rsidR="00361E48" w:rsidRDefault="00361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CDB0" w14:textId="77777777" w:rsidR="001F0F3C" w:rsidRPr="00710FCE" w:rsidRDefault="004D24DB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35E9BCAC" wp14:editId="62F7D0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99"/>
    <w:rsid w:val="00045E66"/>
    <w:rsid w:val="000F7999"/>
    <w:rsid w:val="00361E48"/>
    <w:rsid w:val="00382453"/>
    <w:rsid w:val="003A2E0C"/>
    <w:rsid w:val="003A7B02"/>
    <w:rsid w:val="003E3318"/>
    <w:rsid w:val="004D24DB"/>
    <w:rsid w:val="004F7A14"/>
    <w:rsid w:val="0053055A"/>
    <w:rsid w:val="006442ED"/>
    <w:rsid w:val="007C1FD9"/>
    <w:rsid w:val="008E180B"/>
    <w:rsid w:val="00936366"/>
    <w:rsid w:val="0099051E"/>
    <w:rsid w:val="009C5C01"/>
    <w:rsid w:val="009E75A1"/>
    <w:rsid w:val="00AE0E71"/>
    <w:rsid w:val="00AF0C20"/>
    <w:rsid w:val="00B00CC0"/>
    <w:rsid w:val="00B460E6"/>
    <w:rsid w:val="00C1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1FA"/>
  <w15:chartTrackingRefBased/>
  <w15:docId w15:val="{0AA3EE7C-9C16-4A85-8B64-8CB7A21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999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99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999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0F7999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05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9051E"/>
    <w:rPr>
      <w:rFonts w:eastAsiaTheme="minorEastAsia"/>
      <w:snapToGrid w:val="0"/>
      <w:color w:val="5A5A5A" w:themeColor="text1" w:themeTint="A5"/>
      <w:spacing w:val="15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D9"/>
    <w:rPr>
      <w:rFonts w:ascii="Segoe UI" w:eastAsia="Times New Roman" w:hAnsi="Segoe UI" w:cs="Segoe UI"/>
      <w:snapToGrid w:val="0"/>
      <w:sz w:val="18"/>
      <w:szCs w:val="18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6442E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442E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ast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avid.cerny@ilaw.cas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avid.cerny@ilaw.cas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avid.cerny@ilaw.ca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vcr.cz/cs/veda-a-vyzkum/humanitni-a-filologicke-vedy/Odbornici-se-radi-o-etice-samoriditelnych-au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3</cp:revision>
  <cp:lastPrinted>2019-10-14T08:46:00Z</cp:lastPrinted>
  <dcterms:created xsi:type="dcterms:W3CDTF">2019-10-15T09:35:00Z</dcterms:created>
  <dcterms:modified xsi:type="dcterms:W3CDTF">2019-10-15T09:41:00Z</dcterms:modified>
</cp:coreProperties>
</file>