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3F" w:rsidRDefault="00DE3D3F" w:rsidP="00DE3D3F">
      <w:pPr>
        <w:pStyle w:val="Default"/>
        <w:rPr>
          <w:color w:val="auto"/>
        </w:rPr>
      </w:pPr>
    </w:p>
    <w:p w:rsidR="00DE3D3F" w:rsidRDefault="00DE3D3F" w:rsidP="00DE3D3F">
      <w:pPr>
        <w:pStyle w:val="Default"/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noProof/>
          <w:color w:val="auto"/>
          <w:sz w:val="44"/>
          <w:szCs w:val="44"/>
          <w:lang w:eastAsia="cs-CZ"/>
        </w:rPr>
        <w:drawing>
          <wp:inline distT="0" distB="0" distL="0" distR="0">
            <wp:extent cx="1292756" cy="8407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der a veda logo_nove_2018_EN_CS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360" cy="85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D3F" w:rsidRDefault="00DE3D3F" w:rsidP="00DE3D3F">
      <w:pPr>
        <w:pStyle w:val="Default"/>
        <w:jc w:val="center"/>
        <w:rPr>
          <w:b/>
          <w:bCs/>
          <w:color w:val="auto"/>
          <w:sz w:val="44"/>
          <w:szCs w:val="44"/>
        </w:rPr>
      </w:pPr>
    </w:p>
    <w:p w:rsidR="00DE3D3F" w:rsidRDefault="00DE3D3F" w:rsidP="00DE3D3F">
      <w:pPr>
        <w:pStyle w:val="Default"/>
        <w:jc w:val="center"/>
        <w:rPr>
          <w:b/>
          <w:bCs/>
          <w:color w:val="auto"/>
          <w:sz w:val="44"/>
          <w:szCs w:val="44"/>
        </w:rPr>
      </w:pPr>
      <w:r w:rsidRPr="00DE3D3F">
        <w:rPr>
          <w:b/>
          <w:bCs/>
          <w:color w:val="auto"/>
          <w:sz w:val="44"/>
          <w:szCs w:val="44"/>
        </w:rPr>
        <w:t>Tisková zpráva</w:t>
      </w:r>
    </w:p>
    <w:p w:rsidR="00C01C1A" w:rsidRPr="00C01C1A" w:rsidRDefault="00C01C1A" w:rsidP="00DE3D3F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25. 6. 2019</w:t>
      </w:r>
    </w:p>
    <w:p w:rsidR="00DE3D3F" w:rsidRDefault="00DE3D3F" w:rsidP="00DE3D3F">
      <w:pPr>
        <w:pStyle w:val="Default"/>
        <w:rPr>
          <w:color w:val="auto"/>
          <w:sz w:val="28"/>
          <w:szCs w:val="28"/>
        </w:rPr>
      </w:pPr>
    </w:p>
    <w:p w:rsidR="00DE3D3F" w:rsidRPr="00DE3D3F" w:rsidRDefault="00DE3D3F" w:rsidP="00DE3D3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Situace v české vědě nesměřuje k větší genderové vyváženosti,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vyplývá z právě vydané Monitorovací zprávy o postavení žen v české vědě. </w:t>
      </w:r>
    </w:p>
    <w:p w:rsidR="00DE3D3F" w:rsidRDefault="00DE3D3F" w:rsidP="00DE3D3F">
      <w:pPr>
        <w:pStyle w:val="Default"/>
        <w:jc w:val="both"/>
        <w:rPr>
          <w:color w:val="auto"/>
          <w:sz w:val="28"/>
          <w:szCs w:val="28"/>
        </w:rPr>
      </w:pPr>
    </w:p>
    <w:p w:rsidR="009B4296" w:rsidRDefault="009B4296" w:rsidP="00DE3D3F">
      <w:pPr>
        <w:pStyle w:val="Default"/>
        <w:jc w:val="both"/>
        <w:rPr>
          <w:color w:val="auto"/>
          <w:sz w:val="28"/>
          <w:szCs w:val="28"/>
        </w:rPr>
      </w:pPr>
    </w:p>
    <w:p w:rsidR="00DE3D3F" w:rsidRDefault="00DE3D3F" w:rsidP="00DE3D3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„</w:t>
      </w:r>
      <w:r>
        <w:rPr>
          <w:b/>
          <w:bCs/>
          <w:color w:val="auto"/>
          <w:sz w:val="23"/>
          <w:szCs w:val="23"/>
        </w:rPr>
        <w:t>Český výzkum dlouhodobě není schopen dát příležitost kvalifikovaným ženám. Zbytečně tak přicházíme o potenciál, který by nás jako společnost posunul dá</w:t>
      </w:r>
      <w:r>
        <w:rPr>
          <w:color w:val="auto"/>
          <w:sz w:val="23"/>
          <w:szCs w:val="23"/>
        </w:rPr>
        <w:t xml:space="preserve">l,“ říká Hana Tenglerová, editorka </w:t>
      </w:r>
      <w:hyperlink r:id="rId5" w:history="1">
        <w:r w:rsidRPr="00A11B60">
          <w:rPr>
            <w:rStyle w:val="Hypertextovodkaz"/>
            <w:sz w:val="23"/>
            <w:szCs w:val="23"/>
          </w:rPr>
          <w:t>Monitorovací zprávy Postavení žen v české vědě za rok 2017</w:t>
        </w:r>
      </w:hyperlink>
      <w:bookmarkStart w:id="0" w:name="_GoBack"/>
      <w:bookmarkEnd w:id="0"/>
      <w:r>
        <w:rPr>
          <w:color w:val="auto"/>
          <w:sz w:val="23"/>
          <w:szCs w:val="23"/>
        </w:rPr>
        <w:t xml:space="preserve">, kterou vydává Národní kontaktní centrum – gender a věda Sociologického ústavu AV ČR, v. v. i. Cílem publikace je mj. upozornit na skutečnost, že situace v tuzemském prostředí se nevyvíjí pozitivním směrem, tedy k větší genderové vyváženosti. </w:t>
      </w:r>
    </w:p>
    <w:p w:rsidR="00DE3D3F" w:rsidRDefault="00DE3D3F" w:rsidP="00DE3D3F">
      <w:pPr>
        <w:pStyle w:val="Default"/>
        <w:jc w:val="both"/>
        <w:rPr>
          <w:color w:val="auto"/>
          <w:sz w:val="23"/>
          <w:szCs w:val="23"/>
        </w:rPr>
      </w:pPr>
    </w:p>
    <w:p w:rsidR="00DE3D3F" w:rsidRDefault="00DE3D3F" w:rsidP="00DE3D3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Autorský tým vycházel z průběžných statistických výkazů Ministerstva školství, mládeže a tělovýchovy a z údajů poskytovaných Českým statistickým úřadem. Z </w:t>
      </w:r>
      <w:r w:rsidR="00B26C65">
        <w:rPr>
          <w:color w:val="auto"/>
          <w:sz w:val="23"/>
          <w:szCs w:val="23"/>
        </w:rPr>
        <w:t>dat</w:t>
      </w:r>
      <w:r>
        <w:rPr>
          <w:color w:val="auto"/>
          <w:sz w:val="23"/>
          <w:szCs w:val="23"/>
        </w:rPr>
        <w:t xml:space="preserve"> vyplývá, že i přes slušné zastoupení žen ve většině oborů studia a </w:t>
      </w:r>
      <w:r w:rsidR="00716FA4">
        <w:rPr>
          <w:color w:val="auto"/>
          <w:sz w:val="23"/>
          <w:szCs w:val="23"/>
        </w:rPr>
        <w:t xml:space="preserve">celkový </w:t>
      </w:r>
      <w:r>
        <w:rPr>
          <w:color w:val="auto"/>
          <w:sz w:val="23"/>
          <w:szCs w:val="23"/>
        </w:rPr>
        <w:t xml:space="preserve">růst počtu </w:t>
      </w:r>
      <w:r w:rsidR="00716FA4">
        <w:rPr>
          <w:color w:val="auto"/>
          <w:sz w:val="23"/>
          <w:szCs w:val="23"/>
        </w:rPr>
        <w:t>výzkumníků</w:t>
      </w:r>
      <w:r>
        <w:rPr>
          <w:color w:val="auto"/>
          <w:sz w:val="23"/>
          <w:szCs w:val="23"/>
        </w:rPr>
        <w:t xml:space="preserve"> zůstává podíl žen ve vědecké profesi velm</w:t>
      </w:r>
      <w:r w:rsidR="00716FA4">
        <w:rPr>
          <w:color w:val="auto"/>
          <w:sz w:val="23"/>
          <w:szCs w:val="23"/>
        </w:rPr>
        <w:t>i nízký, dokonce slabě klesá. V </w:t>
      </w:r>
      <w:r>
        <w:rPr>
          <w:color w:val="auto"/>
          <w:sz w:val="23"/>
          <w:szCs w:val="23"/>
        </w:rPr>
        <w:t xml:space="preserve">roce 2017 pracovalo </w:t>
      </w:r>
      <w:r w:rsidR="00716FA4">
        <w:rPr>
          <w:color w:val="auto"/>
          <w:sz w:val="23"/>
          <w:szCs w:val="23"/>
        </w:rPr>
        <w:t>v ČR</w:t>
      </w:r>
      <w:r>
        <w:rPr>
          <w:color w:val="auto"/>
          <w:sz w:val="23"/>
          <w:szCs w:val="23"/>
        </w:rPr>
        <w:t xml:space="preserve"> celkem 59 789 </w:t>
      </w:r>
      <w:r w:rsidR="00716FA4">
        <w:rPr>
          <w:color w:val="auto"/>
          <w:sz w:val="23"/>
          <w:szCs w:val="23"/>
        </w:rPr>
        <w:t>výzkumníků</w:t>
      </w:r>
      <w:r>
        <w:rPr>
          <w:color w:val="auto"/>
          <w:sz w:val="23"/>
          <w:szCs w:val="23"/>
        </w:rPr>
        <w:t xml:space="preserve">, z toho bylo </w:t>
      </w:r>
      <w:r w:rsidR="00716FA4">
        <w:rPr>
          <w:color w:val="auto"/>
          <w:sz w:val="23"/>
          <w:szCs w:val="23"/>
        </w:rPr>
        <w:t xml:space="preserve">jen </w:t>
      </w:r>
      <w:r w:rsidR="00C01C1A">
        <w:rPr>
          <w:color w:val="auto"/>
          <w:sz w:val="23"/>
          <w:szCs w:val="23"/>
        </w:rPr>
        <w:t>26,8</w:t>
      </w:r>
      <w:r w:rsidR="00716FA4">
        <w:rPr>
          <w:color w:val="auto"/>
          <w:sz w:val="23"/>
          <w:szCs w:val="23"/>
        </w:rPr>
        <w:t xml:space="preserve"> % žen.</w:t>
      </w:r>
      <w:r>
        <w:rPr>
          <w:color w:val="auto"/>
          <w:sz w:val="23"/>
          <w:szCs w:val="23"/>
        </w:rPr>
        <w:t xml:space="preserve"> </w:t>
      </w:r>
    </w:p>
    <w:p w:rsidR="00C01C1A" w:rsidRDefault="00C01C1A" w:rsidP="00DE3D3F">
      <w:pPr>
        <w:pStyle w:val="Default"/>
        <w:jc w:val="both"/>
        <w:rPr>
          <w:color w:val="auto"/>
          <w:sz w:val="23"/>
          <w:szCs w:val="23"/>
        </w:rPr>
      </w:pPr>
    </w:p>
    <w:p w:rsidR="00DE3D3F" w:rsidRDefault="00C01C1A" w:rsidP="00DE3D3F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Zpráva</w:t>
      </w:r>
      <w:r w:rsidR="00DE3D3F">
        <w:rPr>
          <w:color w:val="auto"/>
          <w:sz w:val="23"/>
          <w:szCs w:val="23"/>
        </w:rPr>
        <w:t xml:space="preserve"> také poukazuje na genderové mzdové rozdíly, které najdeme </w:t>
      </w:r>
      <w:r w:rsidR="00716FA4">
        <w:rPr>
          <w:color w:val="auto"/>
          <w:sz w:val="23"/>
          <w:szCs w:val="23"/>
        </w:rPr>
        <w:t>mezi muži a ženami na</w:t>
      </w:r>
      <w:r w:rsidR="00DE3D3F">
        <w:rPr>
          <w:color w:val="auto"/>
          <w:sz w:val="23"/>
          <w:szCs w:val="23"/>
        </w:rPr>
        <w:t xml:space="preserve"> všech kvalifikačních stupních </w:t>
      </w:r>
      <w:r w:rsidR="00716FA4">
        <w:rPr>
          <w:color w:val="auto"/>
          <w:sz w:val="23"/>
          <w:szCs w:val="23"/>
        </w:rPr>
        <w:t xml:space="preserve">akademické dráhy </w:t>
      </w:r>
      <w:r w:rsidR="00DE3D3F">
        <w:rPr>
          <w:color w:val="auto"/>
          <w:sz w:val="23"/>
          <w:szCs w:val="23"/>
        </w:rPr>
        <w:t>– v roce 2017 se tyt</w:t>
      </w:r>
      <w:r w:rsidR="00716FA4">
        <w:rPr>
          <w:color w:val="auto"/>
          <w:sz w:val="23"/>
          <w:szCs w:val="23"/>
        </w:rPr>
        <w:t>o rozdíly pohybovaly od 6,0 % v </w:t>
      </w:r>
      <w:r w:rsidR="00DE3D3F">
        <w:rPr>
          <w:color w:val="auto"/>
          <w:sz w:val="23"/>
          <w:szCs w:val="23"/>
        </w:rPr>
        <w:t xml:space="preserve">neprospěch žen na profesorských pozicích až k 10,6 % na pozicích lektorských. Pozornost je zde také věnována zastoupení žen a mužů v rozhodovacích pozicích vědy a výzkumu – v roce 2017 dosáhl </w:t>
      </w:r>
      <w:r>
        <w:rPr>
          <w:color w:val="auto"/>
          <w:sz w:val="23"/>
          <w:szCs w:val="23"/>
        </w:rPr>
        <w:t xml:space="preserve">například </w:t>
      </w:r>
      <w:r w:rsidR="00DE3D3F">
        <w:rPr>
          <w:color w:val="auto"/>
          <w:sz w:val="23"/>
          <w:szCs w:val="23"/>
        </w:rPr>
        <w:t>celkový podíl žen v čele výzkumných, vysokoškolských a dalších inst</w:t>
      </w:r>
      <w:r w:rsidR="00716FA4">
        <w:rPr>
          <w:color w:val="auto"/>
          <w:sz w:val="23"/>
          <w:szCs w:val="23"/>
        </w:rPr>
        <w:t>itucí výzkumu a vývoje jen 14,1 </w:t>
      </w:r>
      <w:r w:rsidR="00DE3D3F">
        <w:rPr>
          <w:color w:val="auto"/>
          <w:sz w:val="23"/>
          <w:szCs w:val="23"/>
        </w:rPr>
        <w:t xml:space="preserve">%. </w:t>
      </w:r>
      <w:r w:rsidR="00DE3D3F">
        <w:rPr>
          <w:b/>
          <w:bCs/>
          <w:color w:val="auto"/>
          <w:sz w:val="23"/>
          <w:szCs w:val="23"/>
        </w:rPr>
        <w:t xml:space="preserve">Z hlediska zastoupení žen ve výzkumu i na nejvyšších akademických pozicích tak Česko patří k nejslabším zemím v Evropské unii. </w:t>
      </w:r>
    </w:p>
    <w:p w:rsidR="00DE3D3F" w:rsidRPr="009B4296" w:rsidRDefault="00DE3D3F" w:rsidP="00DE3D3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0B560C" w:rsidRDefault="000B560C" w:rsidP="00DE3D3F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DE3D3F" w:rsidRPr="009B4296" w:rsidRDefault="00DE3D3F" w:rsidP="00DE3D3F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9B4296">
        <w:rPr>
          <w:b/>
          <w:bCs/>
          <w:color w:val="auto"/>
          <w:sz w:val="23"/>
          <w:szCs w:val="23"/>
        </w:rPr>
        <w:t xml:space="preserve">NKC – gender a věda </w:t>
      </w:r>
    </w:p>
    <w:p w:rsidR="00DE3D3F" w:rsidRPr="009B4296" w:rsidRDefault="00DE3D3F" w:rsidP="00DE3D3F">
      <w:pPr>
        <w:pStyle w:val="Default"/>
        <w:jc w:val="both"/>
        <w:rPr>
          <w:color w:val="auto"/>
          <w:sz w:val="23"/>
          <w:szCs w:val="23"/>
        </w:rPr>
      </w:pPr>
      <w:r w:rsidRPr="009B4296">
        <w:rPr>
          <w:color w:val="auto"/>
          <w:sz w:val="23"/>
          <w:szCs w:val="23"/>
        </w:rPr>
        <w:t xml:space="preserve">Sociologický ústav AV ČR, v. v. i. </w:t>
      </w:r>
    </w:p>
    <w:p w:rsidR="00DE3D3F" w:rsidRPr="009B4296" w:rsidRDefault="00DE3D3F" w:rsidP="00DE3D3F">
      <w:pPr>
        <w:pStyle w:val="Default"/>
        <w:jc w:val="both"/>
        <w:rPr>
          <w:color w:val="auto"/>
          <w:sz w:val="23"/>
          <w:szCs w:val="23"/>
        </w:rPr>
      </w:pPr>
      <w:r w:rsidRPr="009B4296">
        <w:rPr>
          <w:color w:val="auto"/>
          <w:sz w:val="23"/>
          <w:szCs w:val="23"/>
        </w:rPr>
        <w:t xml:space="preserve">Jilská 1 110 00 </w:t>
      </w:r>
    </w:p>
    <w:p w:rsidR="00DE3D3F" w:rsidRPr="009B4296" w:rsidRDefault="00DE3D3F" w:rsidP="00DE3D3F">
      <w:pPr>
        <w:pStyle w:val="Default"/>
        <w:jc w:val="both"/>
        <w:rPr>
          <w:color w:val="auto"/>
          <w:sz w:val="23"/>
          <w:szCs w:val="23"/>
        </w:rPr>
      </w:pPr>
      <w:r w:rsidRPr="009B4296">
        <w:rPr>
          <w:color w:val="auto"/>
          <w:sz w:val="23"/>
          <w:szCs w:val="23"/>
        </w:rPr>
        <w:t xml:space="preserve">Praha 1 </w:t>
      </w:r>
    </w:p>
    <w:p w:rsidR="00DE3D3F" w:rsidRPr="009B4296" w:rsidRDefault="00DE3D3F" w:rsidP="00DE3D3F">
      <w:pPr>
        <w:pStyle w:val="Default"/>
        <w:jc w:val="both"/>
        <w:rPr>
          <w:color w:val="auto"/>
          <w:sz w:val="23"/>
          <w:szCs w:val="23"/>
        </w:rPr>
      </w:pPr>
      <w:r w:rsidRPr="009B4296">
        <w:rPr>
          <w:color w:val="auto"/>
          <w:sz w:val="23"/>
          <w:szCs w:val="23"/>
        </w:rPr>
        <w:t xml:space="preserve">Telefon: +420 210 310 322 </w:t>
      </w:r>
    </w:p>
    <w:p w:rsidR="00DE3D3F" w:rsidRPr="009B4296" w:rsidRDefault="00DE3D3F" w:rsidP="00DE3D3F">
      <w:pPr>
        <w:pStyle w:val="Default"/>
        <w:jc w:val="both"/>
        <w:rPr>
          <w:color w:val="auto"/>
          <w:sz w:val="23"/>
          <w:szCs w:val="23"/>
        </w:rPr>
      </w:pPr>
      <w:r w:rsidRPr="009B4296">
        <w:rPr>
          <w:color w:val="auto"/>
          <w:sz w:val="23"/>
          <w:szCs w:val="23"/>
        </w:rPr>
        <w:t xml:space="preserve">Email: nkc@soc.cas.cz </w:t>
      </w:r>
    </w:p>
    <w:p w:rsidR="00DE3D3F" w:rsidRPr="009B4296" w:rsidRDefault="00DE3D3F" w:rsidP="00DE3D3F">
      <w:pPr>
        <w:pStyle w:val="Default"/>
        <w:rPr>
          <w:color w:val="auto"/>
          <w:sz w:val="23"/>
          <w:szCs w:val="23"/>
        </w:rPr>
      </w:pPr>
    </w:p>
    <w:p w:rsidR="009B4296" w:rsidRPr="009B4296" w:rsidRDefault="009B4296" w:rsidP="00DE3D3F">
      <w:pPr>
        <w:pStyle w:val="Default"/>
        <w:rPr>
          <w:b/>
          <w:bCs/>
          <w:color w:val="auto"/>
          <w:sz w:val="23"/>
          <w:szCs w:val="23"/>
        </w:rPr>
      </w:pPr>
    </w:p>
    <w:p w:rsidR="00DE3D3F" w:rsidRPr="009B4296" w:rsidRDefault="00DE3D3F" w:rsidP="00DE3D3F">
      <w:pPr>
        <w:pStyle w:val="Default"/>
        <w:rPr>
          <w:color w:val="auto"/>
          <w:sz w:val="23"/>
          <w:szCs w:val="23"/>
        </w:rPr>
      </w:pPr>
      <w:r w:rsidRPr="009B4296">
        <w:rPr>
          <w:b/>
          <w:bCs/>
          <w:color w:val="auto"/>
          <w:sz w:val="23"/>
          <w:szCs w:val="23"/>
        </w:rPr>
        <w:t xml:space="preserve">Pro bližší informace kontaktujte </w:t>
      </w:r>
      <w:r w:rsidR="009B4296" w:rsidRPr="009B4296">
        <w:rPr>
          <w:b/>
          <w:bCs/>
          <w:color w:val="auto"/>
          <w:sz w:val="23"/>
          <w:szCs w:val="23"/>
        </w:rPr>
        <w:t>Hanu Tenglerovou</w:t>
      </w:r>
      <w:r w:rsidRPr="009B4296">
        <w:rPr>
          <w:b/>
          <w:bCs/>
          <w:color w:val="auto"/>
          <w:sz w:val="23"/>
          <w:szCs w:val="23"/>
        </w:rPr>
        <w:t xml:space="preserve"> </w:t>
      </w:r>
    </w:p>
    <w:p w:rsidR="00DE3D3F" w:rsidRPr="009B4296" w:rsidRDefault="00DE3D3F" w:rsidP="00DE3D3F">
      <w:pPr>
        <w:pStyle w:val="Default"/>
        <w:rPr>
          <w:color w:val="auto"/>
          <w:sz w:val="23"/>
          <w:szCs w:val="23"/>
        </w:rPr>
      </w:pPr>
      <w:r w:rsidRPr="009B4296">
        <w:rPr>
          <w:color w:val="auto"/>
          <w:sz w:val="23"/>
          <w:szCs w:val="23"/>
        </w:rPr>
        <w:t xml:space="preserve">E-mail: </w:t>
      </w:r>
      <w:r w:rsidR="009B4296" w:rsidRPr="009B4296">
        <w:rPr>
          <w:color w:val="auto"/>
          <w:sz w:val="23"/>
          <w:szCs w:val="23"/>
        </w:rPr>
        <w:t>hana.tenglerova@soc.cas.cz</w:t>
      </w:r>
      <w:r w:rsidRPr="009B4296">
        <w:rPr>
          <w:color w:val="auto"/>
          <w:sz w:val="23"/>
          <w:szCs w:val="23"/>
        </w:rPr>
        <w:t xml:space="preserve"> </w:t>
      </w:r>
    </w:p>
    <w:p w:rsidR="00632632" w:rsidRPr="009B4296" w:rsidRDefault="00DE3D3F" w:rsidP="00DE3D3F">
      <w:pPr>
        <w:rPr>
          <w:sz w:val="23"/>
          <w:szCs w:val="23"/>
        </w:rPr>
      </w:pPr>
      <w:r w:rsidRPr="009B4296">
        <w:rPr>
          <w:sz w:val="23"/>
          <w:szCs w:val="23"/>
        </w:rPr>
        <w:t xml:space="preserve">Mobil: </w:t>
      </w:r>
      <w:r w:rsidR="00B86444" w:rsidRPr="00B86444">
        <w:rPr>
          <w:sz w:val="23"/>
          <w:szCs w:val="23"/>
        </w:rPr>
        <w:t>+420 210 310 322</w:t>
      </w:r>
    </w:p>
    <w:sectPr w:rsidR="00632632" w:rsidRPr="009B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3F"/>
    <w:rsid w:val="000B560C"/>
    <w:rsid w:val="000D607D"/>
    <w:rsid w:val="002F0051"/>
    <w:rsid w:val="00632632"/>
    <w:rsid w:val="00716FA4"/>
    <w:rsid w:val="009340B2"/>
    <w:rsid w:val="009B4296"/>
    <w:rsid w:val="00A11B60"/>
    <w:rsid w:val="00B26C65"/>
    <w:rsid w:val="00B86444"/>
    <w:rsid w:val="00C01C1A"/>
    <w:rsid w:val="00D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ACF9E-A480-422E-8F8A-72D08AF7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3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40B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607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enderaveda.cz/wp-content/uploads/2019/06/Postaveni-zen-v-ceske-vede-2017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Tenglerová</dc:creator>
  <cp:keywords/>
  <dc:description/>
  <cp:lastModifiedBy>Růžičková Markéta</cp:lastModifiedBy>
  <cp:revision>3</cp:revision>
  <dcterms:created xsi:type="dcterms:W3CDTF">2019-06-25T08:36:00Z</dcterms:created>
  <dcterms:modified xsi:type="dcterms:W3CDTF">2019-06-25T08:56:00Z</dcterms:modified>
</cp:coreProperties>
</file>