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0660" w14:textId="51D402FD" w:rsidR="00AB7886" w:rsidRPr="00E90FC9" w:rsidRDefault="00AB7886" w:rsidP="00E675A6">
      <w:pPr>
        <w:spacing w:after="120" w:line="298" w:lineRule="auto"/>
        <w:rPr>
          <w:rFonts w:asciiTheme="minorHAnsi" w:hAnsiTheme="minorHAnsi" w:cstheme="minorHAnsi"/>
          <w:b/>
          <w:sz w:val="43"/>
          <w:szCs w:val="43"/>
        </w:rPr>
      </w:pPr>
      <w:r w:rsidRPr="00E90FC9">
        <w:rPr>
          <w:rFonts w:asciiTheme="minorHAnsi" w:hAnsiTheme="minorHAnsi" w:cstheme="minorHAnsi"/>
          <w:b/>
          <w:sz w:val="43"/>
          <w:szCs w:val="43"/>
        </w:rPr>
        <w:t xml:space="preserve">Vědci AV ČR </w:t>
      </w:r>
      <w:r w:rsidR="00B223E7" w:rsidRPr="00E90FC9">
        <w:rPr>
          <w:rFonts w:asciiTheme="minorHAnsi" w:hAnsiTheme="minorHAnsi" w:cstheme="minorHAnsi"/>
          <w:b/>
          <w:sz w:val="43"/>
          <w:szCs w:val="43"/>
        </w:rPr>
        <w:t>vyvíj</w:t>
      </w:r>
      <w:r w:rsidR="00E91365">
        <w:rPr>
          <w:rFonts w:asciiTheme="minorHAnsi" w:hAnsiTheme="minorHAnsi" w:cstheme="minorHAnsi"/>
          <w:b/>
          <w:sz w:val="43"/>
          <w:szCs w:val="43"/>
        </w:rPr>
        <w:t>ejí</w:t>
      </w:r>
      <w:r w:rsidR="00B223E7" w:rsidRPr="00E90FC9">
        <w:rPr>
          <w:rFonts w:asciiTheme="minorHAnsi" w:hAnsiTheme="minorHAnsi" w:cstheme="minorHAnsi"/>
          <w:b/>
          <w:sz w:val="43"/>
          <w:szCs w:val="43"/>
        </w:rPr>
        <w:t xml:space="preserve"> </w:t>
      </w:r>
      <w:r w:rsidR="00E94D78" w:rsidRPr="00E90FC9">
        <w:rPr>
          <w:rFonts w:asciiTheme="minorHAnsi" w:hAnsiTheme="minorHAnsi" w:cstheme="minorHAnsi"/>
          <w:b/>
          <w:sz w:val="43"/>
          <w:szCs w:val="43"/>
        </w:rPr>
        <w:t>unikátní metodu</w:t>
      </w:r>
      <w:r w:rsidRPr="00E90FC9">
        <w:rPr>
          <w:rFonts w:asciiTheme="minorHAnsi" w:hAnsiTheme="minorHAnsi" w:cstheme="minorHAnsi"/>
          <w:b/>
          <w:sz w:val="43"/>
          <w:szCs w:val="43"/>
        </w:rPr>
        <w:t xml:space="preserve">. Může </w:t>
      </w:r>
      <w:r w:rsidR="003F694A" w:rsidRPr="00E90FC9">
        <w:rPr>
          <w:rFonts w:asciiTheme="minorHAnsi" w:hAnsiTheme="minorHAnsi" w:cstheme="minorHAnsi"/>
          <w:b/>
          <w:sz w:val="43"/>
          <w:szCs w:val="43"/>
        </w:rPr>
        <w:t xml:space="preserve">utlumit </w:t>
      </w:r>
      <w:r w:rsidR="005B31F8" w:rsidRPr="00E90FC9">
        <w:rPr>
          <w:rFonts w:asciiTheme="minorHAnsi" w:hAnsiTheme="minorHAnsi" w:cstheme="minorHAnsi"/>
          <w:b/>
          <w:sz w:val="43"/>
          <w:szCs w:val="43"/>
        </w:rPr>
        <w:t>z</w:t>
      </w:r>
      <w:r w:rsidR="00B1368C" w:rsidRPr="00E90FC9">
        <w:rPr>
          <w:rFonts w:asciiTheme="minorHAnsi" w:hAnsiTheme="minorHAnsi" w:cstheme="minorHAnsi"/>
          <w:b/>
          <w:sz w:val="43"/>
          <w:szCs w:val="43"/>
        </w:rPr>
        <w:t>mutovaný gen neléčitelné</w:t>
      </w:r>
      <w:r w:rsidR="005F6C1A" w:rsidRPr="00E90FC9">
        <w:rPr>
          <w:rFonts w:asciiTheme="minorHAnsi" w:hAnsiTheme="minorHAnsi" w:cstheme="minorHAnsi"/>
          <w:b/>
          <w:sz w:val="43"/>
          <w:szCs w:val="43"/>
        </w:rPr>
        <w:t>ho onemocnění</w:t>
      </w:r>
    </w:p>
    <w:p w14:paraId="12B3C091" w14:textId="4C750400" w:rsidR="007A2B76" w:rsidRPr="007A2B76" w:rsidRDefault="007A2B76" w:rsidP="00323813">
      <w:pPr>
        <w:spacing w:after="120"/>
        <w:rPr>
          <w:rFonts w:asciiTheme="minorHAnsi" w:hAnsiTheme="minorHAnsi" w:cstheme="minorHAnsi"/>
          <w:i/>
          <w:sz w:val="23"/>
          <w:szCs w:val="23"/>
        </w:rPr>
      </w:pPr>
      <w:r w:rsidRPr="00ED7042">
        <w:rPr>
          <w:rFonts w:asciiTheme="minorHAnsi" w:hAnsiTheme="minorHAnsi" w:cstheme="minorHAnsi"/>
          <w:i/>
          <w:sz w:val="23"/>
          <w:szCs w:val="23"/>
        </w:rPr>
        <w:t>Praha</w:t>
      </w:r>
      <w:r w:rsidR="00E91365">
        <w:rPr>
          <w:rFonts w:asciiTheme="minorHAnsi" w:hAnsiTheme="minorHAnsi" w:cstheme="minorHAnsi"/>
          <w:i/>
          <w:sz w:val="23"/>
          <w:szCs w:val="23"/>
        </w:rPr>
        <w:t>,</w:t>
      </w:r>
      <w:r w:rsidR="008A4418" w:rsidRPr="00ED7042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="003F694A">
        <w:rPr>
          <w:rFonts w:asciiTheme="minorHAnsi" w:hAnsiTheme="minorHAnsi" w:cstheme="minorHAnsi"/>
          <w:i/>
          <w:sz w:val="23"/>
          <w:szCs w:val="23"/>
        </w:rPr>
        <w:t>10</w:t>
      </w:r>
      <w:r w:rsidRPr="00ED7042">
        <w:rPr>
          <w:rFonts w:asciiTheme="minorHAnsi" w:hAnsiTheme="minorHAnsi" w:cstheme="minorHAnsi"/>
          <w:i/>
          <w:sz w:val="23"/>
          <w:szCs w:val="23"/>
        </w:rPr>
        <w:t xml:space="preserve">. </w:t>
      </w:r>
      <w:r w:rsidR="00B1368C">
        <w:rPr>
          <w:rFonts w:asciiTheme="minorHAnsi" w:hAnsiTheme="minorHAnsi" w:cstheme="minorHAnsi"/>
          <w:i/>
          <w:sz w:val="23"/>
          <w:szCs w:val="23"/>
        </w:rPr>
        <w:t xml:space="preserve">ledna </w:t>
      </w:r>
      <w:r w:rsidRPr="00ED7042">
        <w:rPr>
          <w:rFonts w:asciiTheme="minorHAnsi" w:hAnsiTheme="minorHAnsi" w:cstheme="minorHAnsi"/>
          <w:i/>
          <w:sz w:val="23"/>
          <w:szCs w:val="23"/>
        </w:rPr>
        <w:t>20</w:t>
      </w:r>
      <w:r w:rsidR="00B1368C">
        <w:rPr>
          <w:rFonts w:asciiTheme="minorHAnsi" w:hAnsiTheme="minorHAnsi" w:cstheme="minorHAnsi"/>
          <w:i/>
          <w:sz w:val="23"/>
          <w:szCs w:val="23"/>
        </w:rPr>
        <w:t>20</w:t>
      </w:r>
    </w:p>
    <w:p w14:paraId="217E4FC0" w14:textId="6D2E8E00" w:rsidR="003F694A" w:rsidRPr="00B223E7" w:rsidRDefault="003F694A" w:rsidP="00E71142">
      <w:pPr>
        <w:spacing w:after="120" w:line="298" w:lineRule="auto"/>
        <w:rPr>
          <w:rFonts w:asciiTheme="minorHAnsi" w:hAnsiTheme="minorHAnsi" w:cstheme="minorHAnsi"/>
          <w:b/>
        </w:rPr>
      </w:pPr>
      <w:r w:rsidRPr="00B223E7">
        <w:rPr>
          <w:rFonts w:asciiTheme="minorHAnsi" w:hAnsiTheme="minorHAnsi" w:cstheme="minorHAnsi"/>
          <w:b/>
        </w:rPr>
        <w:t xml:space="preserve">Týmu vědců pod vedením Martina </w:t>
      </w:r>
      <w:proofErr w:type="spellStart"/>
      <w:r w:rsidRPr="00B223E7">
        <w:rPr>
          <w:rFonts w:asciiTheme="minorHAnsi" w:hAnsiTheme="minorHAnsi" w:cstheme="minorHAnsi"/>
          <w:b/>
        </w:rPr>
        <w:t>Mar</w:t>
      </w:r>
      <w:r w:rsidR="00775F0A">
        <w:rPr>
          <w:rFonts w:asciiTheme="minorHAnsi" w:hAnsiTheme="minorHAnsi" w:cstheme="minorHAnsi"/>
          <w:b/>
        </w:rPr>
        <w:t>š</w:t>
      </w:r>
      <w:r w:rsidRPr="00B223E7">
        <w:rPr>
          <w:rFonts w:asciiTheme="minorHAnsi" w:hAnsiTheme="minorHAnsi" w:cstheme="minorHAnsi"/>
          <w:b/>
        </w:rPr>
        <w:t>aly</w:t>
      </w:r>
      <w:proofErr w:type="spellEnd"/>
      <w:r w:rsidRPr="00B223E7">
        <w:rPr>
          <w:rFonts w:asciiTheme="minorHAnsi" w:hAnsiTheme="minorHAnsi" w:cstheme="minorHAnsi"/>
          <w:b/>
        </w:rPr>
        <w:t xml:space="preserve"> z Kalifornské univerzity v San Diegu se podařilo </w:t>
      </w:r>
      <w:r w:rsidR="00B223E7" w:rsidRPr="00B223E7">
        <w:rPr>
          <w:rFonts w:asciiTheme="minorHAnsi" w:hAnsiTheme="minorHAnsi" w:cstheme="minorHAnsi"/>
          <w:b/>
        </w:rPr>
        <w:t xml:space="preserve">vyvinout a úspěšně </w:t>
      </w:r>
      <w:r w:rsidRPr="00B223E7">
        <w:rPr>
          <w:rFonts w:asciiTheme="minorHAnsi" w:hAnsiTheme="minorHAnsi" w:cstheme="minorHAnsi"/>
          <w:b/>
        </w:rPr>
        <w:t xml:space="preserve">otestovat </w:t>
      </w:r>
      <w:r w:rsidRPr="00B15439">
        <w:rPr>
          <w:rFonts w:asciiTheme="minorHAnsi" w:hAnsiTheme="minorHAnsi" w:cstheme="minorHAnsi"/>
          <w:b/>
        </w:rPr>
        <w:t>novou operačně-aplikační metodu. Ta</w:t>
      </w:r>
      <w:r w:rsidRPr="00B223E7">
        <w:rPr>
          <w:rFonts w:asciiTheme="minorHAnsi" w:hAnsiTheme="minorHAnsi" w:cstheme="minorHAnsi"/>
          <w:b/>
        </w:rPr>
        <w:t xml:space="preserve"> by v budoucnu </w:t>
      </w:r>
      <w:r w:rsidR="00775F0A">
        <w:rPr>
          <w:rFonts w:asciiTheme="minorHAnsi" w:hAnsiTheme="minorHAnsi" w:cstheme="minorHAnsi"/>
          <w:b/>
        </w:rPr>
        <w:t xml:space="preserve">ve spojení s genovou terapií </w:t>
      </w:r>
      <w:r w:rsidRPr="00B223E7">
        <w:rPr>
          <w:rFonts w:asciiTheme="minorHAnsi" w:hAnsiTheme="minorHAnsi" w:cstheme="minorHAnsi"/>
          <w:b/>
        </w:rPr>
        <w:t xml:space="preserve">mohla zpomalit postup </w:t>
      </w:r>
      <w:proofErr w:type="spellStart"/>
      <w:r w:rsidRPr="00B223E7">
        <w:rPr>
          <w:rFonts w:asciiTheme="minorHAnsi" w:hAnsiTheme="minorHAnsi" w:cstheme="minorHAnsi"/>
          <w:b/>
        </w:rPr>
        <w:t>amyotrofní</w:t>
      </w:r>
      <w:proofErr w:type="spellEnd"/>
      <w:r w:rsidRPr="00B223E7">
        <w:rPr>
          <w:rFonts w:asciiTheme="minorHAnsi" w:hAnsiTheme="minorHAnsi" w:cstheme="minorHAnsi"/>
          <w:b/>
        </w:rPr>
        <w:t xml:space="preserve"> laterální sklerózy (ALS), degenerativního onemocnění nervů a</w:t>
      </w:r>
      <w:r w:rsidR="00E91365">
        <w:rPr>
          <w:rFonts w:asciiTheme="minorHAnsi" w:hAnsiTheme="minorHAnsi" w:cstheme="minorHAnsi"/>
          <w:b/>
        </w:rPr>
        <w:t> </w:t>
      </w:r>
      <w:r w:rsidRPr="00B223E7">
        <w:rPr>
          <w:rFonts w:asciiTheme="minorHAnsi" w:hAnsiTheme="minorHAnsi" w:cstheme="minorHAnsi"/>
          <w:b/>
        </w:rPr>
        <w:t xml:space="preserve">svalů, s nímž například dlouho bojoval legendární fyzik </w:t>
      </w:r>
      <w:proofErr w:type="spellStart"/>
      <w:r w:rsidRPr="00B223E7">
        <w:rPr>
          <w:rFonts w:asciiTheme="minorHAnsi" w:hAnsiTheme="minorHAnsi" w:cstheme="minorHAnsi"/>
          <w:b/>
        </w:rPr>
        <w:t>Stephen</w:t>
      </w:r>
      <w:proofErr w:type="spellEnd"/>
      <w:r w:rsidRPr="00B223E7">
        <w:rPr>
          <w:rFonts w:asciiTheme="minorHAnsi" w:hAnsiTheme="minorHAnsi" w:cstheme="minorHAnsi"/>
          <w:b/>
        </w:rPr>
        <w:t xml:space="preserve"> </w:t>
      </w:r>
      <w:proofErr w:type="spellStart"/>
      <w:r w:rsidRPr="00B223E7">
        <w:rPr>
          <w:rFonts w:asciiTheme="minorHAnsi" w:hAnsiTheme="minorHAnsi" w:cstheme="minorHAnsi"/>
          <w:b/>
        </w:rPr>
        <w:t>Hawking</w:t>
      </w:r>
      <w:proofErr w:type="spellEnd"/>
      <w:r w:rsidRPr="00B223E7">
        <w:rPr>
          <w:rFonts w:asciiTheme="minorHAnsi" w:hAnsiTheme="minorHAnsi" w:cstheme="minorHAnsi"/>
          <w:b/>
        </w:rPr>
        <w:t>. Na výzkumu se podíleli také vědci z Ústavu živočišné fyziologie a</w:t>
      </w:r>
      <w:r w:rsidR="00B15439">
        <w:rPr>
          <w:rFonts w:asciiTheme="minorHAnsi" w:hAnsiTheme="minorHAnsi" w:cstheme="minorHAnsi"/>
          <w:b/>
        </w:rPr>
        <w:t> </w:t>
      </w:r>
      <w:r w:rsidRPr="00B223E7">
        <w:rPr>
          <w:rFonts w:asciiTheme="minorHAnsi" w:hAnsiTheme="minorHAnsi" w:cstheme="minorHAnsi"/>
          <w:b/>
        </w:rPr>
        <w:t xml:space="preserve">genetiky AV ČR a Ústavu makromolekulární chemie AV ČR. Výsledky společného úsilí nyní publikoval prestižní vědecký časopis </w:t>
      </w:r>
      <w:proofErr w:type="spellStart"/>
      <w:r w:rsidRPr="00B223E7">
        <w:rPr>
          <w:rFonts w:asciiTheme="minorHAnsi" w:hAnsiTheme="minorHAnsi" w:cstheme="minorHAnsi"/>
          <w:b/>
          <w:i/>
        </w:rPr>
        <w:t>Nature</w:t>
      </w:r>
      <w:proofErr w:type="spellEnd"/>
      <w:r w:rsidRPr="00B223E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223E7">
        <w:rPr>
          <w:rFonts w:asciiTheme="minorHAnsi" w:hAnsiTheme="minorHAnsi" w:cstheme="minorHAnsi"/>
          <w:b/>
          <w:i/>
        </w:rPr>
        <w:t>Medicine</w:t>
      </w:r>
      <w:proofErr w:type="spellEnd"/>
      <w:r w:rsidRPr="00B223E7">
        <w:rPr>
          <w:rFonts w:asciiTheme="minorHAnsi" w:hAnsiTheme="minorHAnsi" w:cstheme="minorHAnsi"/>
          <w:b/>
        </w:rPr>
        <w:t>.</w:t>
      </w:r>
    </w:p>
    <w:p w14:paraId="255AF45C" w14:textId="17C59EE5" w:rsidR="00BA0517" w:rsidRPr="00B223E7" w:rsidRDefault="008A1C91" w:rsidP="00F770DF">
      <w:pPr>
        <w:spacing w:after="120" w:line="298" w:lineRule="auto"/>
        <w:rPr>
          <w:rFonts w:asciiTheme="minorHAnsi" w:hAnsiTheme="minorHAnsi" w:cstheme="minorHAnsi"/>
        </w:rPr>
      </w:pPr>
      <w:r w:rsidRPr="00B223E7">
        <w:rPr>
          <w:rFonts w:asciiTheme="minorHAnsi" w:hAnsiTheme="minorHAnsi" w:cstheme="minorHAnsi"/>
        </w:rPr>
        <w:t>Unikátní metoda „</w:t>
      </w:r>
      <w:proofErr w:type="spellStart"/>
      <w:r w:rsidRPr="00B223E7">
        <w:rPr>
          <w:rFonts w:asciiTheme="minorHAnsi" w:hAnsiTheme="minorHAnsi" w:cstheme="minorHAnsi"/>
        </w:rPr>
        <w:t>subpiální</w:t>
      </w:r>
      <w:proofErr w:type="spellEnd"/>
      <w:r w:rsidRPr="00B223E7">
        <w:rPr>
          <w:rFonts w:asciiTheme="minorHAnsi" w:hAnsiTheme="minorHAnsi" w:cstheme="minorHAnsi"/>
        </w:rPr>
        <w:t xml:space="preserve"> aplikace“</w:t>
      </w:r>
      <w:r w:rsidR="00563AC7" w:rsidRPr="00B223E7">
        <w:rPr>
          <w:rFonts w:asciiTheme="minorHAnsi" w:hAnsiTheme="minorHAnsi" w:cstheme="minorHAnsi"/>
        </w:rPr>
        <w:t xml:space="preserve"> </w:t>
      </w:r>
      <w:r w:rsidR="00775F0A">
        <w:rPr>
          <w:rFonts w:asciiTheme="minorHAnsi" w:hAnsiTheme="minorHAnsi" w:cstheme="minorHAnsi"/>
        </w:rPr>
        <w:t xml:space="preserve">spočívá v </w:t>
      </w:r>
      <w:r w:rsidR="00EA7DDF">
        <w:rPr>
          <w:rFonts w:asciiTheme="minorHAnsi" w:hAnsiTheme="minorHAnsi" w:cstheme="minorHAnsi"/>
        </w:rPr>
        <w:t>podání</w:t>
      </w:r>
      <w:r w:rsidR="00775F0A" w:rsidRPr="00B223E7">
        <w:rPr>
          <w:rFonts w:asciiTheme="minorHAnsi" w:hAnsiTheme="minorHAnsi" w:cstheme="minorHAnsi"/>
        </w:rPr>
        <w:t xml:space="preserve"> </w:t>
      </w:r>
      <w:r w:rsidR="00775F0A">
        <w:rPr>
          <w:rFonts w:asciiTheme="minorHAnsi" w:hAnsiTheme="minorHAnsi" w:cstheme="minorHAnsi"/>
        </w:rPr>
        <w:t xml:space="preserve">genové terapie, </w:t>
      </w:r>
      <w:r w:rsidR="002D349D">
        <w:rPr>
          <w:rFonts w:asciiTheme="minorHAnsi" w:hAnsiTheme="minorHAnsi" w:cstheme="minorHAnsi"/>
        </w:rPr>
        <w:t>která je schopná</w:t>
      </w:r>
      <w:r w:rsidR="00775F0A" w:rsidRPr="00B223E7">
        <w:rPr>
          <w:rFonts w:asciiTheme="minorHAnsi" w:hAnsiTheme="minorHAnsi" w:cstheme="minorHAnsi"/>
        </w:rPr>
        <w:t xml:space="preserve"> utlumit zmutovaný gen </w:t>
      </w:r>
      <w:proofErr w:type="spellStart"/>
      <w:r w:rsidR="00775F0A" w:rsidRPr="00B223E7">
        <w:rPr>
          <w:rFonts w:asciiTheme="minorHAnsi" w:hAnsiTheme="minorHAnsi" w:cstheme="minorHAnsi"/>
        </w:rPr>
        <w:t>superoxid</w:t>
      </w:r>
      <w:proofErr w:type="spellEnd"/>
      <w:r w:rsidR="00775F0A" w:rsidRPr="00B223E7">
        <w:rPr>
          <w:rFonts w:asciiTheme="minorHAnsi" w:hAnsiTheme="minorHAnsi" w:cstheme="minorHAnsi"/>
        </w:rPr>
        <w:t xml:space="preserve"> </w:t>
      </w:r>
      <w:proofErr w:type="spellStart"/>
      <w:r w:rsidR="00775F0A" w:rsidRPr="00B223E7">
        <w:rPr>
          <w:rFonts w:asciiTheme="minorHAnsi" w:hAnsiTheme="minorHAnsi" w:cstheme="minorHAnsi"/>
        </w:rPr>
        <w:t>dismutázy</w:t>
      </w:r>
      <w:proofErr w:type="spellEnd"/>
      <w:r w:rsidR="00775F0A" w:rsidRPr="00B223E7">
        <w:rPr>
          <w:rFonts w:asciiTheme="minorHAnsi" w:hAnsiTheme="minorHAnsi" w:cstheme="minorHAnsi"/>
        </w:rPr>
        <w:t xml:space="preserve"> SOD1</w:t>
      </w:r>
      <w:r w:rsidR="002D349D">
        <w:rPr>
          <w:rFonts w:asciiTheme="minorHAnsi" w:hAnsiTheme="minorHAnsi" w:cstheme="minorHAnsi"/>
        </w:rPr>
        <w:t xml:space="preserve"> vyvolávající ALS</w:t>
      </w:r>
      <w:r w:rsidR="00775F0A">
        <w:rPr>
          <w:rFonts w:asciiTheme="minorHAnsi" w:hAnsiTheme="minorHAnsi" w:cstheme="minorHAnsi"/>
        </w:rPr>
        <w:t xml:space="preserve">, </w:t>
      </w:r>
      <w:r w:rsidR="00E71142" w:rsidRPr="00B223E7">
        <w:rPr>
          <w:rFonts w:asciiTheme="minorHAnsi" w:hAnsiTheme="minorHAnsi" w:cstheme="minorHAnsi"/>
        </w:rPr>
        <w:t>přímo pod měkk</w:t>
      </w:r>
      <w:r w:rsidR="00BA0517" w:rsidRPr="00B223E7">
        <w:rPr>
          <w:rFonts w:asciiTheme="minorHAnsi" w:hAnsiTheme="minorHAnsi" w:cstheme="minorHAnsi"/>
        </w:rPr>
        <w:t xml:space="preserve">ou plenu </w:t>
      </w:r>
      <w:r w:rsidR="00775F0A">
        <w:rPr>
          <w:rFonts w:asciiTheme="minorHAnsi" w:hAnsiTheme="minorHAnsi" w:cstheme="minorHAnsi"/>
        </w:rPr>
        <w:t>centrálního nervového systému</w:t>
      </w:r>
      <w:r w:rsidR="00B15439">
        <w:rPr>
          <w:rFonts w:asciiTheme="minorHAnsi" w:hAnsiTheme="minorHAnsi" w:cstheme="minorHAnsi"/>
        </w:rPr>
        <w:t>,</w:t>
      </w:r>
      <w:r w:rsidR="00BA0517" w:rsidRPr="00B223E7">
        <w:rPr>
          <w:rFonts w:asciiTheme="minorHAnsi" w:hAnsiTheme="minorHAnsi" w:cstheme="minorHAnsi"/>
        </w:rPr>
        <w:t xml:space="preserve"> </w:t>
      </w:r>
      <w:r w:rsidR="00E71142" w:rsidRPr="00B223E7">
        <w:rPr>
          <w:rFonts w:asciiTheme="minorHAnsi" w:hAnsiTheme="minorHAnsi" w:cstheme="minorHAnsi"/>
        </w:rPr>
        <w:t>aniž by</w:t>
      </w:r>
      <w:r w:rsidR="003C0805" w:rsidRPr="00B223E7">
        <w:rPr>
          <w:rFonts w:asciiTheme="minorHAnsi" w:hAnsiTheme="minorHAnsi" w:cstheme="minorHAnsi"/>
        </w:rPr>
        <w:t xml:space="preserve"> mozek či</w:t>
      </w:r>
      <w:r w:rsidR="00E71142" w:rsidRPr="00B223E7">
        <w:rPr>
          <w:rFonts w:asciiTheme="minorHAnsi" w:hAnsiTheme="minorHAnsi" w:cstheme="minorHAnsi"/>
        </w:rPr>
        <w:t xml:space="preserve"> míchu jakkoli narušila</w:t>
      </w:r>
      <w:r w:rsidR="00563AC7" w:rsidRPr="00B223E7">
        <w:rPr>
          <w:rFonts w:asciiTheme="minorHAnsi" w:hAnsiTheme="minorHAnsi" w:cstheme="minorHAnsi"/>
        </w:rPr>
        <w:t>.</w:t>
      </w:r>
      <w:r w:rsidR="00E71142" w:rsidRPr="00B223E7">
        <w:rPr>
          <w:rFonts w:asciiTheme="minorHAnsi" w:hAnsiTheme="minorHAnsi" w:cstheme="minorHAnsi"/>
        </w:rPr>
        <w:t xml:space="preserve"> </w:t>
      </w:r>
    </w:p>
    <w:p w14:paraId="162806C1" w14:textId="5D68AB5B" w:rsidR="006557CA" w:rsidRPr="00B223E7" w:rsidRDefault="009A784D" w:rsidP="00F770DF">
      <w:pPr>
        <w:spacing w:after="120" w:line="298" w:lineRule="auto"/>
        <w:rPr>
          <w:rFonts w:asciiTheme="minorHAnsi" w:hAnsiTheme="minorHAnsi" w:cstheme="minorHAnsi"/>
          <w:i/>
        </w:rPr>
      </w:pPr>
      <w:r w:rsidRPr="00B223E7">
        <w:rPr>
          <w:rFonts w:asciiTheme="minorHAnsi" w:hAnsiTheme="minorHAnsi" w:cstheme="minorHAnsi"/>
        </w:rPr>
        <w:t>Podstatnou roli ve výzkumu měl</w:t>
      </w:r>
      <w:r w:rsidR="003C0805" w:rsidRPr="00B223E7">
        <w:rPr>
          <w:rFonts w:asciiTheme="minorHAnsi" w:hAnsiTheme="minorHAnsi" w:cstheme="minorHAnsi"/>
        </w:rPr>
        <w:t>i</w:t>
      </w:r>
      <w:r w:rsidRPr="00B223E7">
        <w:rPr>
          <w:rFonts w:asciiTheme="minorHAnsi" w:hAnsiTheme="minorHAnsi" w:cstheme="minorHAnsi"/>
        </w:rPr>
        <w:t xml:space="preserve"> Štefan </w:t>
      </w:r>
      <w:proofErr w:type="spellStart"/>
      <w:r w:rsidRPr="00B223E7">
        <w:rPr>
          <w:rFonts w:asciiTheme="minorHAnsi" w:hAnsiTheme="minorHAnsi" w:cstheme="minorHAnsi"/>
        </w:rPr>
        <w:t>Juhás</w:t>
      </w:r>
      <w:proofErr w:type="spellEnd"/>
      <w:r w:rsidR="00775F0A">
        <w:rPr>
          <w:rFonts w:asciiTheme="minorHAnsi" w:hAnsiTheme="minorHAnsi" w:cstheme="minorHAnsi"/>
        </w:rPr>
        <w:t xml:space="preserve">, </w:t>
      </w:r>
      <w:r w:rsidRPr="00B223E7">
        <w:rPr>
          <w:rFonts w:asciiTheme="minorHAnsi" w:hAnsiTheme="minorHAnsi" w:cstheme="minorHAnsi"/>
        </w:rPr>
        <w:t>Jan</w:t>
      </w:r>
      <w:r w:rsidR="003C0805" w:rsidRPr="00B223E7">
        <w:rPr>
          <w:rFonts w:asciiTheme="minorHAnsi" w:hAnsiTheme="minorHAnsi" w:cstheme="minorHAnsi"/>
        </w:rPr>
        <w:t>a</w:t>
      </w:r>
      <w:r w:rsidRPr="00B223E7">
        <w:rPr>
          <w:rFonts w:asciiTheme="minorHAnsi" w:hAnsiTheme="minorHAnsi" w:cstheme="minorHAnsi"/>
        </w:rPr>
        <w:t xml:space="preserve"> </w:t>
      </w:r>
      <w:proofErr w:type="spellStart"/>
      <w:r w:rsidRPr="00B223E7">
        <w:rPr>
          <w:rFonts w:asciiTheme="minorHAnsi" w:hAnsiTheme="minorHAnsi" w:cstheme="minorHAnsi"/>
        </w:rPr>
        <w:t>Juhásov</w:t>
      </w:r>
      <w:r w:rsidR="003C0805" w:rsidRPr="00B223E7">
        <w:rPr>
          <w:rFonts w:asciiTheme="minorHAnsi" w:hAnsiTheme="minorHAnsi" w:cstheme="minorHAnsi"/>
        </w:rPr>
        <w:t>á</w:t>
      </w:r>
      <w:proofErr w:type="spellEnd"/>
      <w:r w:rsidR="00775F0A">
        <w:rPr>
          <w:rFonts w:asciiTheme="minorHAnsi" w:hAnsiTheme="minorHAnsi" w:cstheme="minorHAnsi"/>
        </w:rPr>
        <w:t xml:space="preserve"> a</w:t>
      </w:r>
      <w:r w:rsidRPr="00B223E7">
        <w:rPr>
          <w:rFonts w:asciiTheme="minorHAnsi" w:hAnsiTheme="minorHAnsi" w:cstheme="minorHAnsi"/>
        </w:rPr>
        <w:t xml:space="preserve"> </w:t>
      </w:r>
      <w:r w:rsidR="00775F0A">
        <w:rPr>
          <w:rFonts w:asciiTheme="minorHAnsi" w:hAnsiTheme="minorHAnsi" w:cstheme="minorHAnsi"/>
        </w:rPr>
        <w:t xml:space="preserve">Helena </w:t>
      </w:r>
      <w:proofErr w:type="spellStart"/>
      <w:r w:rsidR="00775F0A">
        <w:rPr>
          <w:rFonts w:asciiTheme="minorHAnsi" w:hAnsiTheme="minorHAnsi" w:cstheme="minorHAnsi"/>
        </w:rPr>
        <w:t>Skalníková-Kupcová</w:t>
      </w:r>
      <w:proofErr w:type="spellEnd"/>
      <w:r w:rsidR="00775F0A">
        <w:rPr>
          <w:rFonts w:asciiTheme="minorHAnsi" w:hAnsiTheme="minorHAnsi" w:cstheme="minorHAnsi"/>
        </w:rPr>
        <w:t xml:space="preserve"> </w:t>
      </w:r>
      <w:r w:rsidRPr="00B223E7">
        <w:rPr>
          <w:rFonts w:asciiTheme="minorHAnsi" w:hAnsiTheme="minorHAnsi" w:cstheme="minorHAnsi"/>
        </w:rPr>
        <w:t>z</w:t>
      </w:r>
      <w:r w:rsidR="004428DB" w:rsidRPr="00B223E7">
        <w:rPr>
          <w:rFonts w:asciiTheme="minorHAnsi" w:hAnsiTheme="minorHAnsi" w:cstheme="minorHAnsi"/>
        </w:rPr>
        <w:t> </w:t>
      </w:r>
      <w:r w:rsidRPr="00B223E7">
        <w:rPr>
          <w:rFonts w:asciiTheme="minorHAnsi" w:hAnsiTheme="minorHAnsi" w:cstheme="minorHAnsi"/>
          <w:i/>
        </w:rPr>
        <w:t>C</w:t>
      </w:r>
      <w:r w:rsidR="00F770DF" w:rsidRPr="00B223E7">
        <w:rPr>
          <w:rFonts w:asciiTheme="minorHAnsi" w:hAnsiTheme="minorHAnsi" w:cstheme="minorHAnsi"/>
          <w:i/>
        </w:rPr>
        <w:t>entr</w:t>
      </w:r>
      <w:r w:rsidR="008A1C91" w:rsidRPr="00B223E7">
        <w:rPr>
          <w:rFonts w:asciiTheme="minorHAnsi" w:hAnsiTheme="minorHAnsi" w:cstheme="minorHAnsi"/>
          <w:i/>
        </w:rPr>
        <w:t>a</w:t>
      </w:r>
      <w:r w:rsidR="00F770DF" w:rsidRPr="00B223E7">
        <w:rPr>
          <w:rFonts w:asciiTheme="minorHAnsi" w:hAnsiTheme="minorHAnsi" w:cstheme="minorHAnsi"/>
          <w:i/>
        </w:rPr>
        <w:t xml:space="preserve"> PIGMOD </w:t>
      </w:r>
      <w:r w:rsidR="00F770DF" w:rsidRPr="00B223E7">
        <w:rPr>
          <w:rFonts w:asciiTheme="minorHAnsi" w:hAnsiTheme="minorHAnsi" w:cstheme="minorHAnsi"/>
        </w:rPr>
        <w:t>Ústavu živočišné fyziologie a genetiky AVČR v</w:t>
      </w:r>
      <w:r w:rsidRPr="00B223E7">
        <w:rPr>
          <w:rFonts w:asciiTheme="minorHAnsi" w:hAnsiTheme="minorHAnsi" w:cstheme="minorHAnsi"/>
        </w:rPr>
        <w:t> </w:t>
      </w:r>
      <w:r w:rsidR="00F770DF" w:rsidRPr="00B223E7">
        <w:rPr>
          <w:rFonts w:asciiTheme="minorHAnsi" w:hAnsiTheme="minorHAnsi" w:cstheme="minorHAnsi"/>
        </w:rPr>
        <w:t>Liběchově</w:t>
      </w:r>
      <w:r w:rsidRPr="00B223E7">
        <w:rPr>
          <w:rFonts w:asciiTheme="minorHAnsi" w:hAnsiTheme="minorHAnsi" w:cstheme="minorHAnsi"/>
        </w:rPr>
        <w:t xml:space="preserve">, které již deset let spolupracuje </w:t>
      </w:r>
      <w:r w:rsidR="00F770DF" w:rsidRPr="00B223E7">
        <w:rPr>
          <w:rFonts w:asciiTheme="minorHAnsi" w:hAnsiTheme="minorHAnsi" w:cstheme="minorHAnsi"/>
        </w:rPr>
        <w:t>s</w:t>
      </w:r>
      <w:r w:rsidR="008A1C91" w:rsidRPr="00B223E7">
        <w:rPr>
          <w:rFonts w:asciiTheme="minorHAnsi" w:hAnsiTheme="minorHAnsi" w:cstheme="minorHAnsi"/>
        </w:rPr>
        <w:t xml:space="preserve"> americkou </w:t>
      </w:r>
      <w:proofErr w:type="spellStart"/>
      <w:r w:rsidR="00F770DF" w:rsidRPr="00B223E7">
        <w:rPr>
          <w:rFonts w:asciiTheme="minorHAnsi" w:hAnsiTheme="minorHAnsi" w:cstheme="minorHAnsi"/>
          <w:i/>
        </w:rPr>
        <w:t>Neuroregeneration</w:t>
      </w:r>
      <w:proofErr w:type="spellEnd"/>
      <w:r w:rsidR="00F770DF" w:rsidRPr="00B223E7">
        <w:rPr>
          <w:rFonts w:asciiTheme="minorHAnsi" w:hAnsiTheme="minorHAnsi" w:cstheme="minorHAnsi"/>
          <w:i/>
        </w:rPr>
        <w:t xml:space="preserve"> </w:t>
      </w:r>
      <w:proofErr w:type="spellStart"/>
      <w:r w:rsidR="00F770DF" w:rsidRPr="00B223E7">
        <w:rPr>
          <w:rFonts w:asciiTheme="minorHAnsi" w:hAnsiTheme="minorHAnsi" w:cstheme="minorHAnsi"/>
          <w:i/>
        </w:rPr>
        <w:t>Laboratory</w:t>
      </w:r>
      <w:proofErr w:type="spellEnd"/>
      <w:r w:rsidR="00C4026B" w:rsidRPr="00B223E7">
        <w:rPr>
          <w:rFonts w:asciiTheme="minorHAnsi" w:hAnsiTheme="minorHAnsi" w:cstheme="minorHAnsi"/>
          <w:i/>
        </w:rPr>
        <w:t xml:space="preserve"> </w:t>
      </w:r>
      <w:r w:rsidR="00C4026B" w:rsidRPr="00B223E7">
        <w:rPr>
          <w:rFonts w:asciiTheme="minorHAnsi" w:hAnsiTheme="minorHAnsi" w:cstheme="minorHAnsi"/>
        </w:rPr>
        <w:t xml:space="preserve">na </w:t>
      </w:r>
      <w:r w:rsidR="00D712FF" w:rsidRPr="00B223E7">
        <w:rPr>
          <w:rFonts w:asciiTheme="minorHAnsi" w:hAnsiTheme="minorHAnsi" w:cstheme="minorHAnsi"/>
        </w:rPr>
        <w:t>K</w:t>
      </w:r>
      <w:r w:rsidR="00BA0517" w:rsidRPr="00B223E7">
        <w:rPr>
          <w:rFonts w:asciiTheme="minorHAnsi" w:hAnsiTheme="minorHAnsi" w:cstheme="minorHAnsi"/>
        </w:rPr>
        <w:t>alifornské u</w:t>
      </w:r>
      <w:r w:rsidR="00C4026B" w:rsidRPr="00B223E7">
        <w:rPr>
          <w:rFonts w:asciiTheme="minorHAnsi" w:hAnsiTheme="minorHAnsi" w:cstheme="minorHAnsi"/>
        </w:rPr>
        <w:t>niverzitě v San Diegu</w:t>
      </w:r>
      <w:r w:rsidR="008A1C91" w:rsidRPr="00B223E7">
        <w:rPr>
          <w:rFonts w:asciiTheme="minorHAnsi" w:hAnsiTheme="minorHAnsi" w:cstheme="minorHAnsi"/>
          <w:i/>
        </w:rPr>
        <w:t xml:space="preserve">. </w:t>
      </w:r>
    </w:p>
    <w:p w14:paraId="62807CB0" w14:textId="2E0A7F47" w:rsidR="00AB7886" w:rsidRDefault="00AB7886" w:rsidP="00F770DF">
      <w:pPr>
        <w:spacing w:after="120" w:line="298" w:lineRule="auto"/>
        <w:rPr>
          <w:rFonts w:asciiTheme="minorHAnsi" w:hAnsiTheme="minorHAnsi" w:cstheme="minorHAnsi"/>
        </w:rPr>
      </w:pPr>
      <w:r w:rsidRPr="00B223E7">
        <w:rPr>
          <w:rFonts w:asciiTheme="minorHAnsi" w:hAnsiTheme="minorHAnsi" w:cstheme="minorHAnsi"/>
          <w:i/>
        </w:rPr>
        <w:t xml:space="preserve">„Výzkum na myších modelech ukázal, že jednorázová </w:t>
      </w:r>
      <w:proofErr w:type="spellStart"/>
      <w:r w:rsidR="000827D7">
        <w:rPr>
          <w:rFonts w:asciiTheme="minorHAnsi" w:hAnsiTheme="minorHAnsi" w:cstheme="minorHAnsi"/>
          <w:i/>
        </w:rPr>
        <w:t>subpiální</w:t>
      </w:r>
      <w:proofErr w:type="spellEnd"/>
      <w:r w:rsidR="000827D7">
        <w:rPr>
          <w:rFonts w:asciiTheme="minorHAnsi" w:hAnsiTheme="minorHAnsi" w:cstheme="minorHAnsi"/>
          <w:i/>
        </w:rPr>
        <w:t xml:space="preserve"> </w:t>
      </w:r>
      <w:r w:rsidRPr="00B223E7">
        <w:rPr>
          <w:rFonts w:asciiTheme="minorHAnsi" w:hAnsiTheme="minorHAnsi" w:cstheme="minorHAnsi"/>
          <w:i/>
        </w:rPr>
        <w:t xml:space="preserve">injekce </w:t>
      </w:r>
      <w:r w:rsidR="000827D7">
        <w:rPr>
          <w:rFonts w:asciiTheme="minorHAnsi" w:hAnsiTheme="minorHAnsi" w:cstheme="minorHAnsi"/>
          <w:i/>
        </w:rPr>
        <w:t xml:space="preserve">genové terapie </w:t>
      </w:r>
      <w:r w:rsidRPr="00B223E7">
        <w:rPr>
          <w:rFonts w:asciiTheme="minorHAnsi" w:hAnsiTheme="minorHAnsi" w:cstheme="minorHAnsi"/>
          <w:i/>
        </w:rPr>
        <w:t>v</w:t>
      </w:r>
      <w:r w:rsidR="00B15439">
        <w:rPr>
          <w:rFonts w:asciiTheme="minorHAnsi" w:hAnsiTheme="minorHAnsi" w:cstheme="minorHAnsi"/>
          <w:i/>
        </w:rPr>
        <w:t> </w:t>
      </w:r>
      <w:r w:rsidRPr="00B223E7">
        <w:rPr>
          <w:rFonts w:asciiTheme="minorHAnsi" w:hAnsiTheme="minorHAnsi" w:cstheme="minorHAnsi"/>
          <w:i/>
        </w:rPr>
        <w:t>úrovni krční a bederní míchy u</w:t>
      </w:r>
      <w:r w:rsidR="006557CA" w:rsidRPr="00B223E7">
        <w:rPr>
          <w:rFonts w:asciiTheme="minorHAnsi" w:hAnsiTheme="minorHAnsi" w:cstheme="minorHAnsi"/>
          <w:i/>
        </w:rPr>
        <w:t> </w:t>
      </w:r>
      <w:r w:rsidRPr="00B223E7">
        <w:rPr>
          <w:rFonts w:asciiTheme="minorHAnsi" w:hAnsiTheme="minorHAnsi" w:cstheme="minorHAnsi"/>
          <w:i/>
        </w:rPr>
        <w:t xml:space="preserve">dospělých myší těsně před </w:t>
      </w:r>
      <w:r w:rsidR="000827D7">
        <w:rPr>
          <w:rFonts w:asciiTheme="minorHAnsi" w:hAnsiTheme="minorHAnsi" w:cstheme="minorHAnsi"/>
          <w:i/>
        </w:rPr>
        <w:t xml:space="preserve">očekávaným </w:t>
      </w:r>
      <w:r w:rsidRPr="00B223E7">
        <w:rPr>
          <w:rFonts w:asciiTheme="minorHAnsi" w:hAnsiTheme="minorHAnsi" w:cstheme="minorHAnsi"/>
          <w:i/>
        </w:rPr>
        <w:t>vypuknutím onemocnění</w:t>
      </w:r>
      <w:r w:rsidR="000827D7">
        <w:rPr>
          <w:rFonts w:asciiTheme="minorHAnsi" w:hAnsiTheme="minorHAnsi" w:cstheme="minorHAnsi"/>
          <w:i/>
        </w:rPr>
        <w:t xml:space="preserve"> ALS</w:t>
      </w:r>
      <w:r w:rsidRPr="00B223E7">
        <w:rPr>
          <w:rFonts w:asciiTheme="minorHAnsi" w:hAnsiTheme="minorHAnsi" w:cstheme="minorHAnsi"/>
          <w:i/>
        </w:rPr>
        <w:t xml:space="preserve"> způsobí dlouhodob</w:t>
      </w:r>
      <w:r w:rsidR="000827D7">
        <w:rPr>
          <w:rFonts w:asciiTheme="minorHAnsi" w:hAnsiTheme="minorHAnsi" w:cstheme="minorHAnsi"/>
          <w:i/>
        </w:rPr>
        <w:t>é oddálení</w:t>
      </w:r>
      <w:r w:rsidRPr="00B223E7">
        <w:rPr>
          <w:rFonts w:asciiTheme="minorHAnsi" w:hAnsiTheme="minorHAnsi" w:cstheme="minorHAnsi"/>
          <w:i/>
        </w:rPr>
        <w:t xml:space="preserve"> </w:t>
      </w:r>
      <w:r w:rsidR="000827D7">
        <w:rPr>
          <w:rFonts w:asciiTheme="minorHAnsi" w:hAnsiTheme="minorHAnsi" w:cstheme="minorHAnsi"/>
          <w:i/>
        </w:rPr>
        <w:t>příznaků</w:t>
      </w:r>
      <w:r w:rsidR="000827D7" w:rsidRPr="00B223E7">
        <w:rPr>
          <w:rFonts w:asciiTheme="minorHAnsi" w:hAnsiTheme="minorHAnsi" w:cstheme="minorHAnsi"/>
          <w:i/>
        </w:rPr>
        <w:t xml:space="preserve"> </w:t>
      </w:r>
      <w:r w:rsidR="000827D7">
        <w:rPr>
          <w:rFonts w:asciiTheme="minorHAnsi" w:hAnsiTheme="minorHAnsi" w:cstheme="minorHAnsi"/>
          <w:i/>
        </w:rPr>
        <w:t>nemoci</w:t>
      </w:r>
      <w:r w:rsidRPr="00B223E7">
        <w:rPr>
          <w:rFonts w:asciiTheme="minorHAnsi" w:hAnsiTheme="minorHAnsi" w:cstheme="minorHAnsi"/>
          <w:i/>
        </w:rPr>
        <w:t xml:space="preserve">. </w:t>
      </w:r>
      <w:r w:rsidR="000827D7">
        <w:rPr>
          <w:rFonts w:asciiTheme="minorHAnsi" w:hAnsiTheme="minorHAnsi" w:cstheme="minorHAnsi"/>
          <w:i/>
        </w:rPr>
        <w:t>Genov</w:t>
      </w:r>
      <w:r w:rsidR="000A398B">
        <w:rPr>
          <w:rFonts w:asciiTheme="minorHAnsi" w:hAnsiTheme="minorHAnsi" w:cstheme="minorHAnsi"/>
          <w:i/>
        </w:rPr>
        <w:t>á</w:t>
      </w:r>
      <w:r w:rsidR="00B15439">
        <w:rPr>
          <w:rFonts w:asciiTheme="minorHAnsi" w:hAnsiTheme="minorHAnsi" w:cstheme="minorHAnsi"/>
          <w:i/>
        </w:rPr>
        <w:t xml:space="preserve"> </w:t>
      </w:r>
      <w:r w:rsidR="000827D7">
        <w:rPr>
          <w:rFonts w:asciiTheme="minorHAnsi" w:hAnsiTheme="minorHAnsi" w:cstheme="minorHAnsi"/>
          <w:i/>
        </w:rPr>
        <w:t>l</w:t>
      </w:r>
      <w:r w:rsidRPr="00B223E7">
        <w:rPr>
          <w:rFonts w:asciiTheme="minorHAnsi" w:hAnsiTheme="minorHAnsi" w:cstheme="minorHAnsi"/>
          <w:i/>
        </w:rPr>
        <w:t>éčba aplikovaná po vypuknutí nemoci zamezuje dalš</w:t>
      </w:r>
      <w:r w:rsidR="00AD43AF" w:rsidRPr="00B223E7">
        <w:rPr>
          <w:rFonts w:asciiTheme="minorHAnsi" w:hAnsiTheme="minorHAnsi" w:cstheme="minorHAnsi"/>
          <w:i/>
        </w:rPr>
        <w:t>ímu</w:t>
      </w:r>
      <w:r w:rsidRPr="00B223E7">
        <w:rPr>
          <w:rFonts w:asciiTheme="minorHAnsi" w:hAnsiTheme="minorHAnsi" w:cstheme="minorHAnsi"/>
          <w:i/>
        </w:rPr>
        <w:t xml:space="preserve"> zhoršování choroby,“</w:t>
      </w:r>
      <w:r w:rsidRPr="00B223E7">
        <w:rPr>
          <w:rFonts w:asciiTheme="minorHAnsi" w:hAnsiTheme="minorHAnsi" w:cstheme="minorHAnsi"/>
        </w:rPr>
        <w:t xml:space="preserve"> komentuje </w:t>
      </w:r>
      <w:r w:rsidR="00AD43AF" w:rsidRPr="00B223E7">
        <w:rPr>
          <w:rFonts w:asciiTheme="minorHAnsi" w:hAnsiTheme="minorHAnsi" w:cstheme="minorHAnsi"/>
        </w:rPr>
        <w:t>n</w:t>
      </w:r>
      <w:bookmarkStart w:id="0" w:name="_GoBack"/>
      <w:bookmarkEnd w:id="0"/>
      <w:r w:rsidR="00AD43AF" w:rsidRPr="00B223E7">
        <w:rPr>
          <w:rFonts w:asciiTheme="minorHAnsi" w:hAnsiTheme="minorHAnsi" w:cstheme="minorHAnsi"/>
        </w:rPr>
        <w:t xml:space="preserve">adějné výsledky </w:t>
      </w:r>
      <w:r w:rsidR="00BA08F0" w:rsidRPr="00B223E7">
        <w:rPr>
          <w:rFonts w:asciiTheme="minorHAnsi" w:hAnsiTheme="minorHAnsi" w:cstheme="minorHAnsi"/>
        </w:rPr>
        <w:t xml:space="preserve">Martin </w:t>
      </w:r>
      <w:proofErr w:type="spellStart"/>
      <w:r w:rsidR="00BA08F0" w:rsidRPr="00B223E7">
        <w:rPr>
          <w:rFonts w:asciiTheme="minorHAnsi" w:hAnsiTheme="minorHAnsi" w:cstheme="minorHAnsi"/>
        </w:rPr>
        <w:t>Mar</w:t>
      </w:r>
      <w:r w:rsidR="000A398B">
        <w:rPr>
          <w:rFonts w:asciiTheme="minorHAnsi" w:hAnsiTheme="minorHAnsi" w:cstheme="minorHAnsi"/>
        </w:rPr>
        <w:t>š</w:t>
      </w:r>
      <w:r w:rsidR="00BA08F0" w:rsidRPr="00B223E7">
        <w:rPr>
          <w:rFonts w:asciiTheme="minorHAnsi" w:hAnsiTheme="minorHAnsi" w:cstheme="minorHAnsi"/>
        </w:rPr>
        <w:t>ala</w:t>
      </w:r>
      <w:proofErr w:type="spellEnd"/>
      <w:r w:rsidR="00AD43AF" w:rsidRPr="00B223E7">
        <w:rPr>
          <w:rFonts w:asciiTheme="minorHAnsi" w:hAnsiTheme="minorHAnsi" w:cstheme="minorHAnsi"/>
        </w:rPr>
        <w:t xml:space="preserve"> z</w:t>
      </w:r>
      <w:r w:rsidR="00BA0517" w:rsidRPr="00B223E7">
        <w:rPr>
          <w:rFonts w:asciiTheme="minorHAnsi" w:hAnsiTheme="minorHAnsi" w:cstheme="minorHAnsi"/>
        </w:rPr>
        <w:t xml:space="preserve"> Kalifornské </w:t>
      </w:r>
      <w:r w:rsidR="009A784D" w:rsidRPr="00B223E7">
        <w:rPr>
          <w:rFonts w:asciiTheme="minorHAnsi" w:hAnsiTheme="minorHAnsi" w:cstheme="minorHAnsi"/>
        </w:rPr>
        <w:t>univerzity</w:t>
      </w:r>
      <w:r w:rsidRPr="00B223E7">
        <w:rPr>
          <w:rFonts w:asciiTheme="minorHAnsi" w:hAnsiTheme="minorHAnsi" w:cstheme="minorHAnsi"/>
        </w:rPr>
        <w:t xml:space="preserve">. </w:t>
      </w:r>
    </w:p>
    <w:p w14:paraId="487F5442" w14:textId="2AED62F5" w:rsidR="00E91365" w:rsidRPr="00E90FC9" w:rsidRDefault="00E91365" w:rsidP="00F770DF">
      <w:pPr>
        <w:spacing w:after="120" w:line="298" w:lineRule="auto"/>
        <w:rPr>
          <w:rFonts w:asciiTheme="minorHAnsi" w:hAnsiTheme="minorHAnsi" w:cstheme="minorHAnsi"/>
          <w:b/>
        </w:rPr>
      </w:pPr>
      <w:r w:rsidRPr="00E90FC9">
        <w:rPr>
          <w:rFonts w:asciiTheme="minorHAnsi" w:hAnsiTheme="minorHAnsi" w:cstheme="minorHAnsi"/>
          <w:b/>
        </w:rPr>
        <w:t>Úkol pro chemiky: jak potlačit imunitní reakci zvířat</w:t>
      </w:r>
    </w:p>
    <w:p w14:paraId="0A6C58A2" w14:textId="04DD2AA1" w:rsidR="00E91365" w:rsidRDefault="00BA08F0" w:rsidP="00BA08F0">
      <w:pPr>
        <w:spacing w:after="120" w:line="298" w:lineRule="auto"/>
        <w:rPr>
          <w:rFonts w:asciiTheme="minorHAnsi" w:hAnsiTheme="minorHAnsi" w:cstheme="minorHAnsi"/>
          <w:color w:val="000000" w:themeColor="text1"/>
        </w:rPr>
      </w:pPr>
      <w:r w:rsidRPr="00B223E7">
        <w:rPr>
          <w:rFonts w:asciiTheme="minorHAnsi" w:hAnsiTheme="minorHAnsi" w:cstheme="minorHAnsi"/>
        </w:rPr>
        <w:t xml:space="preserve">Pro testování nové techniky bylo </w:t>
      </w:r>
      <w:r w:rsidR="00B15439" w:rsidRPr="00CA7DE3">
        <w:rPr>
          <w:rFonts w:asciiTheme="minorHAnsi" w:hAnsiTheme="minorHAnsi" w:cstheme="minorHAnsi"/>
        </w:rPr>
        <w:t xml:space="preserve">– kvůli podobnosti s míchou lidí – </w:t>
      </w:r>
      <w:r w:rsidRPr="00CA7DE3">
        <w:rPr>
          <w:rFonts w:asciiTheme="minorHAnsi" w:hAnsiTheme="minorHAnsi" w:cstheme="minorHAnsi"/>
        </w:rPr>
        <w:t>vybráno liběchovské mini</w:t>
      </w:r>
      <w:r w:rsidR="002D349D" w:rsidRPr="00CA7DE3">
        <w:rPr>
          <w:rFonts w:asciiTheme="minorHAnsi" w:hAnsiTheme="minorHAnsi" w:cstheme="minorHAnsi"/>
        </w:rPr>
        <w:t xml:space="preserve">aturní </w:t>
      </w:r>
      <w:r w:rsidRPr="00CA7DE3">
        <w:rPr>
          <w:rFonts w:asciiTheme="minorHAnsi" w:hAnsiTheme="minorHAnsi" w:cstheme="minorHAnsi"/>
        </w:rPr>
        <w:t>prase</w:t>
      </w:r>
      <w:r w:rsidR="00B15439" w:rsidRPr="00CA7DE3">
        <w:rPr>
          <w:rFonts w:asciiTheme="minorHAnsi" w:hAnsiTheme="minorHAnsi" w:cstheme="minorHAnsi"/>
        </w:rPr>
        <w:t xml:space="preserve">. To </w:t>
      </w:r>
      <w:r w:rsidR="00762AF9" w:rsidRPr="00CA7DE3">
        <w:rPr>
          <w:rFonts w:asciiTheme="minorHAnsi" w:hAnsiTheme="minorHAnsi" w:cstheme="minorHAnsi"/>
          <w:color w:val="000000" w:themeColor="text1"/>
        </w:rPr>
        <w:t>představuj</w:t>
      </w:r>
      <w:r w:rsidR="00CA2908" w:rsidRPr="00CA7DE3">
        <w:rPr>
          <w:rFonts w:asciiTheme="minorHAnsi" w:hAnsiTheme="minorHAnsi" w:cstheme="minorHAnsi"/>
          <w:color w:val="000000" w:themeColor="text1"/>
        </w:rPr>
        <w:t>e</w:t>
      </w:r>
      <w:r w:rsidR="00762AF9" w:rsidRPr="00CA7DE3">
        <w:rPr>
          <w:rFonts w:asciiTheme="minorHAnsi" w:hAnsiTheme="minorHAnsi" w:cstheme="minorHAnsi"/>
          <w:color w:val="000000" w:themeColor="text1"/>
        </w:rPr>
        <w:t xml:space="preserve"> </w:t>
      </w:r>
      <w:r w:rsidR="000827D7" w:rsidRPr="00CA7DE3">
        <w:rPr>
          <w:rFonts w:asciiTheme="minorHAnsi" w:hAnsiTheme="minorHAnsi" w:cstheme="minorHAnsi"/>
          <w:color w:val="000000" w:themeColor="text1"/>
        </w:rPr>
        <w:t xml:space="preserve">velký zvířecí </w:t>
      </w:r>
      <w:r w:rsidR="00762AF9" w:rsidRPr="00CA7DE3">
        <w:rPr>
          <w:rFonts w:asciiTheme="minorHAnsi" w:hAnsiTheme="minorHAnsi" w:cstheme="minorHAnsi"/>
          <w:color w:val="000000" w:themeColor="text1"/>
        </w:rPr>
        <w:t>model</w:t>
      </w:r>
      <w:r w:rsidR="00CA2908" w:rsidRPr="00CA7DE3">
        <w:rPr>
          <w:rFonts w:asciiTheme="minorHAnsi" w:hAnsiTheme="minorHAnsi" w:cstheme="minorHAnsi"/>
          <w:color w:val="000000" w:themeColor="text1"/>
        </w:rPr>
        <w:t xml:space="preserve">, který je </w:t>
      </w:r>
      <w:r w:rsidR="00762AF9" w:rsidRPr="00CA7DE3">
        <w:rPr>
          <w:rFonts w:asciiTheme="minorHAnsi" w:hAnsiTheme="minorHAnsi" w:cstheme="minorHAnsi"/>
          <w:color w:val="000000" w:themeColor="text1"/>
        </w:rPr>
        <w:t>zásadní</w:t>
      </w:r>
      <w:r w:rsidR="00CA2908" w:rsidRPr="00CA7DE3">
        <w:rPr>
          <w:rFonts w:asciiTheme="minorHAnsi" w:hAnsiTheme="minorHAnsi" w:cstheme="minorHAnsi"/>
          <w:color w:val="000000" w:themeColor="text1"/>
        </w:rPr>
        <w:t>m</w:t>
      </w:r>
      <w:r w:rsidR="00762AF9" w:rsidRPr="00CA7DE3">
        <w:rPr>
          <w:rFonts w:asciiTheme="minorHAnsi" w:hAnsiTheme="minorHAnsi" w:cstheme="minorHAnsi"/>
          <w:color w:val="000000" w:themeColor="text1"/>
        </w:rPr>
        <w:t xml:space="preserve"> </w:t>
      </w:r>
      <w:r w:rsidR="00CA2908" w:rsidRPr="00CA7DE3">
        <w:rPr>
          <w:rFonts w:asciiTheme="minorHAnsi" w:hAnsiTheme="minorHAnsi" w:cstheme="minorHAnsi"/>
          <w:color w:val="000000" w:themeColor="text1"/>
        </w:rPr>
        <w:t xml:space="preserve">preklinickým </w:t>
      </w:r>
      <w:r w:rsidR="002D349D" w:rsidRPr="00CA7DE3">
        <w:rPr>
          <w:rFonts w:asciiTheme="minorHAnsi" w:hAnsiTheme="minorHAnsi" w:cstheme="minorHAnsi"/>
          <w:color w:val="000000" w:themeColor="text1"/>
        </w:rPr>
        <w:t xml:space="preserve">krokem </w:t>
      </w:r>
      <w:r w:rsidR="00762AF9" w:rsidRPr="00CA7DE3">
        <w:rPr>
          <w:rFonts w:asciiTheme="minorHAnsi" w:hAnsiTheme="minorHAnsi" w:cstheme="minorHAnsi"/>
          <w:color w:val="000000" w:themeColor="text1"/>
        </w:rPr>
        <w:t>před zahájením klinických zkoušek u lidských pacientů.</w:t>
      </w:r>
      <w:r w:rsidR="00762AF9" w:rsidRPr="00E91365">
        <w:rPr>
          <w:rFonts w:asciiTheme="minorHAnsi" w:hAnsiTheme="minorHAnsi" w:cstheme="minorHAnsi"/>
          <w:color w:val="000000" w:themeColor="text1"/>
        </w:rPr>
        <w:t xml:space="preserve"> </w:t>
      </w:r>
    </w:p>
    <w:p w14:paraId="5FF6A61B" w14:textId="77777777" w:rsidR="00B15439" w:rsidRDefault="00762AF9" w:rsidP="00BA08F0">
      <w:pPr>
        <w:spacing w:after="120" w:line="298" w:lineRule="auto"/>
        <w:rPr>
          <w:rFonts w:asciiTheme="minorHAnsi" w:hAnsiTheme="minorHAnsi" w:cstheme="minorHAnsi"/>
          <w:color w:val="000000" w:themeColor="text1"/>
        </w:rPr>
      </w:pPr>
      <w:r w:rsidRPr="00E91365">
        <w:rPr>
          <w:rFonts w:asciiTheme="minorHAnsi" w:hAnsiTheme="minorHAnsi" w:cstheme="minorHAnsi"/>
        </w:rPr>
        <w:lastRenderedPageBreak/>
        <w:t xml:space="preserve">Pro zdařilý chod experimentů bylo zapotřebí potlačit vlastní imunitní reakci zvířat vhodným </w:t>
      </w:r>
      <w:proofErr w:type="spellStart"/>
      <w:r w:rsidRPr="00E91365">
        <w:rPr>
          <w:rFonts w:asciiTheme="minorHAnsi" w:hAnsiTheme="minorHAnsi" w:cstheme="minorHAnsi"/>
        </w:rPr>
        <w:t>imunosupresivem</w:t>
      </w:r>
      <w:proofErr w:type="spellEnd"/>
      <w:r w:rsidRPr="00E91365">
        <w:rPr>
          <w:rFonts w:asciiTheme="minorHAnsi" w:hAnsiTheme="minorHAnsi" w:cstheme="minorHAnsi"/>
        </w:rPr>
        <w:t xml:space="preserve">. Přípravou </w:t>
      </w:r>
      <w:r w:rsidRPr="00E91365">
        <w:rPr>
          <w:rFonts w:asciiTheme="minorHAnsi" w:hAnsiTheme="minorHAnsi" w:cstheme="minorHAnsi"/>
          <w:color w:val="000000" w:themeColor="text1"/>
        </w:rPr>
        <w:t xml:space="preserve">polymerních mikrosfér s řízeným uvolňováním aktivní látky se zabývala Hana </w:t>
      </w:r>
      <w:proofErr w:type="spellStart"/>
      <w:r w:rsidRPr="00E91365">
        <w:rPr>
          <w:rFonts w:asciiTheme="minorHAnsi" w:hAnsiTheme="minorHAnsi" w:cstheme="minorHAnsi"/>
          <w:color w:val="000000" w:themeColor="text1"/>
        </w:rPr>
        <w:t>Studenovská</w:t>
      </w:r>
      <w:proofErr w:type="spellEnd"/>
      <w:r w:rsidRPr="00E91365">
        <w:rPr>
          <w:rFonts w:asciiTheme="minorHAnsi" w:hAnsiTheme="minorHAnsi" w:cstheme="minorHAnsi"/>
          <w:color w:val="000000" w:themeColor="text1"/>
        </w:rPr>
        <w:t xml:space="preserve"> z oddělení </w:t>
      </w:r>
      <w:proofErr w:type="spellStart"/>
      <w:r w:rsidRPr="00E91365">
        <w:rPr>
          <w:rFonts w:asciiTheme="minorHAnsi" w:hAnsiTheme="minorHAnsi" w:cstheme="minorHAnsi"/>
          <w:color w:val="000000" w:themeColor="text1"/>
        </w:rPr>
        <w:t>Biomateriálů</w:t>
      </w:r>
      <w:proofErr w:type="spellEnd"/>
      <w:r w:rsidRPr="00E91365">
        <w:rPr>
          <w:rFonts w:asciiTheme="minorHAnsi" w:hAnsiTheme="minorHAnsi" w:cstheme="minorHAnsi"/>
          <w:color w:val="000000" w:themeColor="text1"/>
        </w:rPr>
        <w:t xml:space="preserve"> a </w:t>
      </w:r>
      <w:proofErr w:type="spellStart"/>
      <w:r w:rsidRPr="00E91365">
        <w:rPr>
          <w:rFonts w:asciiTheme="minorHAnsi" w:hAnsiTheme="minorHAnsi" w:cstheme="minorHAnsi"/>
          <w:color w:val="000000" w:themeColor="text1"/>
        </w:rPr>
        <w:t>bioanalogických</w:t>
      </w:r>
      <w:proofErr w:type="spellEnd"/>
      <w:r w:rsidRPr="00E91365">
        <w:rPr>
          <w:rFonts w:asciiTheme="minorHAnsi" w:hAnsiTheme="minorHAnsi" w:cstheme="minorHAnsi"/>
          <w:color w:val="000000" w:themeColor="text1"/>
        </w:rPr>
        <w:t xml:space="preserve"> systémů veden</w:t>
      </w:r>
      <w:r w:rsidR="00B15439">
        <w:rPr>
          <w:rFonts w:asciiTheme="minorHAnsi" w:hAnsiTheme="minorHAnsi" w:cstheme="minorHAnsi"/>
          <w:color w:val="000000" w:themeColor="text1"/>
        </w:rPr>
        <w:t>ého</w:t>
      </w:r>
      <w:r w:rsidRPr="00E91365">
        <w:rPr>
          <w:rFonts w:asciiTheme="minorHAnsi" w:hAnsiTheme="minorHAnsi" w:cstheme="minorHAnsi"/>
          <w:color w:val="000000" w:themeColor="text1"/>
        </w:rPr>
        <w:t xml:space="preserve"> Vladimírem </w:t>
      </w:r>
      <w:proofErr w:type="spellStart"/>
      <w:r w:rsidRPr="00E91365">
        <w:rPr>
          <w:rFonts w:asciiTheme="minorHAnsi" w:hAnsiTheme="minorHAnsi" w:cstheme="minorHAnsi"/>
          <w:color w:val="000000" w:themeColor="text1"/>
        </w:rPr>
        <w:t>Proksem</w:t>
      </w:r>
      <w:proofErr w:type="spellEnd"/>
      <w:r w:rsidRPr="00E91365">
        <w:rPr>
          <w:rFonts w:asciiTheme="minorHAnsi" w:hAnsiTheme="minorHAnsi" w:cstheme="minorHAnsi"/>
          <w:color w:val="000000" w:themeColor="text1"/>
        </w:rPr>
        <w:t xml:space="preserve"> z Ústavu makromolekulární chemie. </w:t>
      </w:r>
    </w:p>
    <w:p w14:paraId="1AAF9021" w14:textId="33B91F68" w:rsidR="006557CA" w:rsidRPr="00B223E7" w:rsidRDefault="00BA0517" w:rsidP="00BA08F0">
      <w:pPr>
        <w:spacing w:after="120" w:line="298" w:lineRule="auto"/>
        <w:rPr>
          <w:rFonts w:asciiTheme="minorHAnsi" w:hAnsiTheme="minorHAnsi" w:cstheme="minorHAnsi"/>
        </w:rPr>
      </w:pPr>
      <w:r w:rsidRPr="00B223E7">
        <w:rPr>
          <w:rFonts w:asciiTheme="minorHAnsi" w:hAnsiTheme="minorHAnsi" w:cstheme="minorHAnsi"/>
        </w:rPr>
        <w:t xml:space="preserve">Oba ústavy spojuje dlouholetá spolupráce právě v oblasti </w:t>
      </w:r>
      <w:proofErr w:type="spellStart"/>
      <w:r w:rsidRPr="00B223E7">
        <w:rPr>
          <w:rFonts w:asciiTheme="minorHAnsi" w:hAnsiTheme="minorHAnsi" w:cstheme="minorHAnsi"/>
        </w:rPr>
        <w:t>neurodegenerativních</w:t>
      </w:r>
      <w:proofErr w:type="spellEnd"/>
      <w:r w:rsidRPr="00B223E7">
        <w:rPr>
          <w:rFonts w:asciiTheme="minorHAnsi" w:hAnsiTheme="minorHAnsi" w:cstheme="minorHAnsi"/>
        </w:rPr>
        <w:t xml:space="preserve"> onemocnění (traumatické poškození míchy, </w:t>
      </w:r>
      <w:proofErr w:type="spellStart"/>
      <w:r w:rsidRPr="00B223E7">
        <w:rPr>
          <w:rFonts w:asciiTheme="minorHAnsi" w:hAnsiTheme="minorHAnsi" w:cstheme="minorHAnsi"/>
        </w:rPr>
        <w:t>Huntingtonova</w:t>
      </w:r>
      <w:proofErr w:type="spellEnd"/>
      <w:r w:rsidRPr="00B223E7">
        <w:rPr>
          <w:rFonts w:asciiTheme="minorHAnsi" w:hAnsiTheme="minorHAnsi" w:cstheme="minorHAnsi"/>
        </w:rPr>
        <w:t xml:space="preserve"> choroba, chronická bolest) a tkáňového inženýrství (</w:t>
      </w:r>
      <w:proofErr w:type="spellStart"/>
      <w:r w:rsidRPr="00B223E7">
        <w:rPr>
          <w:rFonts w:asciiTheme="minorHAnsi" w:hAnsiTheme="minorHAnsi" w:cstheme="minorHAnsi"/>
        </w:rPr>
        <w:t>nanovlákenné</w:t>
      </w:r>
      <w:proofErr w:type="spellEnd"/>
      <w:r w:rsidRPr="00B223E7">
        <w:rPr>
          <w:rFonts w:asciiTheme="minorHAnsi" w:hAnsiTheme="minorHAnsi" w:cstheme="minorHAnsi"/>
        </w:rPr>
        <w:t xml:space="preserve"> polymerní nosiče pro implantaci buněk sítnicového pigmentového epitelu).</w:t>
      </w:r>
    </w:p>
    <w:p w14:paraId="6C1F6C73" w14:textId="77777777" w:rsidR="00BA0517" w:rsidRPr="00E91365" w:rsidRDefault="00BA0517" w:rsidP="00E90FC9">
      <w:pPr>
        <w:pStyle w:val="Bezmezer"/>
      </w:pPr>
    </w:p>
    <w:p w14:paraId="0599CEC9" w14:textId="77777777" w:rsidR="004428DB" w:rsidRPr="00B223E7" w:rsidRDefault="004428DB" w:rsidP="004428DB">
      <w:pPr>
        <w:spacing w:after="120" w:line="298" w:lineRule="auto"/>
        <w:jc w:val="both"/>
        <w:rPr>
          <w:rFonts w:asciiTheme="minorHAnsi" w:hAnsiTheme="minorHAnsi" w:cstheme="minorHAnsi"/>
          <w:b/>
        </w:rPr>
      </w:pPr>
      <w:r w:rsidRPr="00B223E7">
        <w:rPr>
          <w:rFonts w:asciiTheme="minorHAnsi" w:hAnsiTheme="minorHAnsi" w:cstheme="minorHAnsi"/>
          <w:b/>
        </w:rPr>
        <w:t>Více informací:</w:t>
      </w:r>
    </w:p>
    <w:p w14:paraId="789E9982" w14:textId="231B683C" w:rsidR="004428DB" w:rsidRPr="00B223E7" w:rsidRDefault="004428DB" w:rsidP="004428DB">
      <w:pPr>
        <w:pStyle w:val="Bezmezer"/>
        <w:rPr>
          <w:sz w:val="24"/>
          <w:szCs w:val="24"/>
        </w:rPr>
      </w:pPr>
      <w:r w:rsidRPr="00B223E7">
        <w:rPr>
          <w:sz w:val="24"/>
          <w:szCs w:val="24"/>
        </w:rPr>
        <w:t xml:space="preserve">prof. Jan Motlík, ředitel Centra PIGMOD, </w:t>
      </w:r>
      <w:r w:rsidR="00C205DB" w:rsidRPr="00B223E7">
        <w:rPr>
          <w:sz w:val="24"/>
          <w:szCs w:val="24"/>
        </w:rPr>
        <w:t>Ú</w:t>
      </w:r>
      <w:r w:rsidR="00BA0517" w:rsidRPr="00B223E7">
        <w:rPr>
          <w:sz w:val="24"/>
          <w:szCs w:val="24"/>
        </w:rPr>
        <w:t xml:space="preserve">stav živočišné fyziologie a genetiky </w:t>
      </w:r>
      <w:r w:rsidR="00C205DB" w:rsidRPr="00B223E7">
        <w:rPr>
          <w:sz w:val="24"/>
          <w:szCs w:val="24"/>
        </w:rPr>
        <w:t>AV ČR</w:t>
      </w:r>
    </w:p>
    <w:p w14:paraId="7773FBAC" w14:textId="7BCC3060" w:rsidR="004428DB" w:rsidRDefault="004428DB" w:rsidP="004428DB">
      <w:pPr>
        <w:pStyle w:val="Bezmezer"/>
        <w:rPr>
          <w:sz w:val="24"/>
          <w:szCs w:val="24"/>
        </w:rPr>
      </w:pPr>
      <w:r w:rsidRPr="00B223E7">
        <w:rPr>
          <w:sz w:val="24"/>
          <w:szCs w:val="24"/>
        </w:rPr>
        <w:t xml:space="preserve">tel.: 315 639 560, 724 105 059, e-mail: </w:t>
      </w:r>
      <w:hyperlink r:id="rId11" w:history="1">
        <w:r w:rsidR="00E91365" w:rsidRPr="00C41E0B">
          <w:rPr>
            <w:rStyle w:val="Hypertextovodkaz"/>
            <w:sz w:val="24"/>
            <w:szCs w:val="24"/>
          </w:rPr>
          <w:t>motlik@iapg.cas.cz</w:t>
        </w:r>
      </w:hyperlink>
    </w:p>
    <w:p w14:paraId="14AA9B6A" w14:textId="028B8CB4" w:rsidR="004428DB" w:rsidRPr="00E91365" w:rsidRDefault="004428DB" w:rsidP="00E90FC9">
      <w:pPr>
        <w:pStyle w:val="Bezmezer"/>
      </w:pPr>
    </w:p>
    <w:p w14:paraId="3EA17563" w14:textId="6810CDEC" w:rsidR="004428DB" w:rsidRPr="00B223E7" w:rsidRDefault="004428DB" w:rsidP="00BA0517">
      <w:pPr>
        <w:pStyle w:val="Bezmezer"/>
        <w:rPr>
          <w:sz w:val="24"/>
          <w:szCs w:val="24"/>
        </w:rPr>
      </w:pPr>
      <w:r w:rsidRPr="00B223E7">
        <w:rPr>
          <w:sz w:val="24"/>
          <w:szCs w:val="24"/>
        </w:rPr>
        <w:t xml:space="preserve">dr. Hana </w:t>
      </w:r>
      <w:proofErr w:type="spellStart"/>
      <w:r w:rsidRPr="00B223E7">
        <w:rPr>
          <w:sz w:val="24"/>
          <w:szCs w:val="24"/>
        </w:rPr>
        <w:t>Studenovská</w:t>
      </w:r>
      <w:proofErr w:type="spellEnd"/>
      <w:r w:rsidR="00D266BB" w:rsidRPr="00B223E7">
        <w:rPr>
          <w:sz w:val="24"/>
          <w:szCs w:val="24"/>
        </w:rPr>
        <w:t xml:space="preserve">, oddělení </w:t>
      </w:r>
      <w:proofErr w:type="spellStart"/>
      <w:r w:rsidR="00D266BB" w:rsidRPr="00B223E7">
        <w:rPr>
          <w:sz w:val="24"/>
          <w:szCs w:val="24"/>
        </w:rPr>
        <w:t>Biomateriálů</w:t>
      </w:r>
      <w:proofErr w:type="spellEnd"/>
      <w:r w:rsidR="00D266BB" w:rsidRPr="00B223E7">
        <w:rPr>
          <w:sz w:val="24"/>
          <w:szCs w:val="24"/>
        </w:rPr>
        <w:t xml:space="preserve"> a </w:t>
      </w:r>
      <w:proofErr w:type="spellStart"/>
      <w:r w:rsidR="00D266BB" w:rsidRPr="00B223E7">
        <w:rPr>
          <w:sz w:val="24"/>
          <w:szCs w:val="24"/>
        </w:rPr>
        <w:t>bioanalogických</w:t>
      </w:r>
      <w:proofErr w:type="spellEnd"/>
      <w:r w:rsidR="00D266BB" w:rsidRPr="00B223E7">
        <w:rPr>
          <w:sz w:val="24"/>
          <w:szCs w:val="24"/>
        </w:rPr>
        <w:t xml:space="preserve"> systémů,</w:t>
      </w:r>
      <w:r w:rsidR="00B223E7">
        <w:rPr>
          <w:sz w:val="24"/>
          <w:szCs w:val="24"/>
        </w:rPr>
        <w:br/>
      </w:r>
      <w:r w:rsidR="00D266BB" w:rsidRPr="00B223E7">
        <w:rPr>
          <w:sz w:val="24"/>
          <w:szCs w:val="24"/>
        </w:rPr>
        <w:t>Ústav makromolekulární chemie AV ČR</w:t>
      </w:r>
    </w:p>
    <w:p w14:paraId="6B5965C0" w14:textId="06B7B365" w:rsidR="003C0805" w:rsidRDefault="00D266BB" w:rsidP="00BA0517">
      <w:pPr>
        <w:pStyle w:val="Bezmezer"/>
        <w:rPr>
          <w:sz w:val="24"/>
          <w:szCs w:val="24"/>
        </w:rPr>
      </w:pPr>
      <w:r w:rsidRPr="00B223E7">
        <w:rPr>
          <w:sz w:val="24"/>
          <w:szCs w:val="24"/>
        </w:rPr>
        <w:t>tel.: 296 809 </w:t>
      </w:r>
      <w:r w:rsidR="003C0805" w:rsidRPr="00B223E7">
        <w:rPr>
          <w:sz w:val="24"/>
          <w:szCs w:val="24"/>
        </w:rPr>
        <w:t>237</w:t>
      </w:r>
      <w:r w:rsidRPr="00B223E7">
        <w:rPr>
          <w:sz w:val="24"/>
          <w:szCs w:val="24"/>
        </w:rPr>
        <w:t xml:space="preserve">, e-mail: </w:t>
      </w:r>
      <w:hyperlink r:id="rId12" w:history="1">
        <w:r w:rsidR="00E91365" w:rsidRPr="00C41E0B">
          <w:rPr>
            <w:rStyle w:val="Hypertextovodkaz"/>
            <w:sz w:val="24"/>
            <w:szCs w:val="24"/>
          </w:rPr>
          <w:t>studenovska@imc.cas.cz</w:t>
        </w:r>
      </w:hyperlink>
    </w:p>
    <w:p w14:paraId="36463750" w14:textId="77777777" w:rsidR="00E91365" w:rsidRPr="00B223E7" w:rsidRDefault="00E91365" w:rsidP="00BA0517">
      <w:pPr>
        <w:pStyle w:val="Bezmezer"/>
        <w:rPr>
          <w:sz w:val="24"/>
          <w:szCs w:val="24"/>
        </w:rPr>
      </w:pPr>
    </w:p>
    <w:p w14:paraId="792EFD12" w14:textId="6D980535" w:rsidR="006557CA" w:rsidRPr="00B223E7" w:rsidRDefault="004428DB" w:rsidP="00F770DF">
      <w:pPr>
        <w:spacing w:after="120" w:line="298" w:lineRule="auto"/>
        <w:rPr>
          <w:rFonts w:asciiTheme="minorHAnsi" w:hAnsiTheme="minorHAnsi" w:cstheme="minorHAnsi"/>
          <w:b/>
        </w:rPr>
      </w:pPr>
      <w:r w:rsidRPr="00B223E7">
        <w:rPr>
          <w:rFonts w:asciiTheme="minorHAnsi" w:hAnsiTheme="minorHAnsi" w:cstheme="minorHAnsi"/>
          <w:b/>
        </w:rPr>
        <w:t>Citace článku:</w:t>
      </w:r>
    </w:p>
    <w:p w14:paraId="647B71DD" w14:textId="5F662B4D" w:rsidR="004428DB" w:rsidRPr="00E91365" w:rsidRDefault="004428DB" w:rsidP="004428DB">
      <w:pPr>
        <w:spacing w:before="80" w:line="276" w:lineRule="auto"/>
        <w:rPr>
          <w:rFonts w:asciiTheme="minorHAnsi" w:hAnsiTheme="minorHAnsi" w:cstheme="minorHAnsi"/>
        </w:rPr>
      </w:pPr>
      <w:r w:rsidRPr="00E91365">
        <w:rPr>
          <w:rFonts w:asciiTheme="minorHAnsi" w:hAnsiTheme="minorHAnsi" w:cstheme="minorHAnsi"/>
        </w:rPr>
        <w:t>Mariana Bravo-</w:t>
      </w:r>
      <w:proofErr w:type="spellStart"/>
      <w:r w:rsidRPr="00E91365">
        <w:rPr>
          <w:rFonts w:asciiTheme="minorHAnsi" w:hAnsiTheme="minorHAnsi" w:cstheme="minorHAnsi"/>
        </w:rPr>
        <w:t>Hernandez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Takahiro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Tadokoro</w:t>
      </w:r>
      <w:proofErr w:type="spellEnd"/>
      <w:r w:rsidRPr="00E91365">
        <w:rPr>
          <w:rFonts w:asciiTheme="minorHAnsi" w:hAnsiTheme="minorHAnsi" w:cstheme="minorHAnsi"/>
        </w:rPr>
        <w:t xml:space="preserve">, Michael Navarro, </w:t>
      </w:r>
      <w:proofErr w:type="spellStart"/>
      <w:r w:rsidRPr="00E91365">
        <w:rPr>
          <w:rFonts w:asciiTheme="minorHAnsi" w:hAnsiTheme="minorHAnsi" w:cstheme="minorHAnsi"/>
        </w:rPr>
        <w:t>Oleksandr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Platoshyn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Yoshiomi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Kobayashi</w:t>
      </w:r>
      <w:proofErr w:type="spellEnd"/>
      <w:r w:rsidRPr="00E91365">
        <w:rPr>
          <w:rFonts w:asciiTheme="minorHAnsi" w:hAnsiTheme="minorHAnsi" w:cstheme="minorHAnsi"/>
        </w:rPr>
        <w:t xml:space="preserve">, Silvia Marsala, </w:t>
      </w:r>
      <w:proofErr w:type="spellStart"/>
      <w:r w:rsidRPr="00E91365">
        <w:rPr>
          <w:rFonts w:asciiTheme="minorHAnsi" w:hAnsiTheme="minorHAnsi" w:cstheme="minorHAnsi"/>
        </w:rPr>
        <w:t>Atsushi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Miyanohara</w:t>
      </w:r>
      <w:proofErr w:type="spellEnd"/>
      <w:r w:rsidRPr="00E91365">
        <w:rPr>
          <w:rFonts w:asciiTheme="minorHAnsi" w:hAnsiTheme="minorHAnsi" w:cstheme="minorHAnsi"/>
        </w:rPr>
        <w:t xml:space="preserve">, Stefan </w:t>
      </w:r>
      <w:proofErr w:type="spellStart"/>
      <w:r w:rsidRPr="00E91365">
        <w:rPr>
          <w:rFonts w:asciiTheme="minorHAnsi" w:hAnsiTheme="minorHAnsi" w:cstheme="minorHAnsi"/>
        </w:rPr>
        <w:t>Juhas</w:t>
      </w:r>
      <w:proofErr w:type="spellEnd"/>
      <w:r w:rsidRPr="00E91365">
        <w:rPr>
          <w:rFonts w:asciiTheme="minorHAnsi" w:hAnsiTheme="minorHAnsi" w:cstheme="minorHAnsi"/>
        </w:rPr>
        <w:t xml:space="preserve">, Jana </w:t>
      </w:r>
      <w:proofErr w:type="spellStart"/>
      <w:r w:rsidRPr="00E91365">
        <w:rPr>
          <w:rFonts w:asciiTheme="minorHAnsi" w:hAnsiTheme="minorHAnsi" w:cstheme="minorHAnsi"/>
        </w:rPr>
        <w:t>Juhasova</w:t>
      </w:r>
      <w:proofErr w:type="spellEnd"/>
      <w:r w:rsidRPr="00E91365">
        <w:rPr>
          <w:rFonts w:asciiTheme="minorHAnsi" w:hAnsiTheme="minorHAnsi" w:cstheme="minorHAnsi"/>
        </w:rPr>
        <w:t xml:space="preserve">, Helena </w:t>
      </w:r>
      <w:proofErr w:type="spellStart"/>
      <w:r w:rsidRPr="00E91365">
        <w:rPr>
          <w:rFonts w:asciiTheme="minorHAnsi" w:hAnsiTheme="minorHAnsi" w:cstheme="minorHAnsi"/>
        </w:rPr>
        <w:t>Skalnikova</w:t>
      </w:r>
      <w:proofErr w:type="spellEnd"/>
      <w:r w:rsidRPr="00E91365">
        <w:rPr>
          <w:rFonts w:asciiTheme="minorHAnsi" w:hAnsiTheme="minorHAnsi" w:cstheme="minorHAnsi"/>
        </w:rPr>
        <w:t xml:space="preserve">, Zoltan </w:t>
      </w:r>
      <w:proofErr w:type="spellStart"/>
      <w:r w:rsidRPr="00E91365">
        <w:rPr>
          <w:rFonts w:asciiTheme="minorHAnsi" w:hAnsiTheme="minorHAnsi" w:cstheme="minorHAnsi"/>
        </w:rPr>
        <w:t>Tomori</w:t>
      </w:r>
      <w:proofErr w:type="spellEnd"/>
      <w:r w:rsidRPr="00E91365">
        <w:rPr>
          <w:rFonts w:asciiTheme="minorHAnsi" w:hAnsiTheme="minorHAnsi" w:cstheme="minorHAnsi"/>
        </w:rPr>
        <w:t xml:space="preserve">, Ivo </w:t>
      </w:r>
      <w:proofErr w:type="spellStart"/>
      <w:r w:rsidRPr="00E91365">
        <w:rPr>
          <w:rFonts w:asciiTheme="minorHAnsi" w:hAnsiTheme="minorHAnsi" w:cstheme="minorHAnsi"/>
        </w:rPr>
        <w:t>Vanicky</w:t>
      </w:r>
      <w:proofErr w:type="spellEnd"/>
      <w:r w:rsidRPr="00E91365">
        <w:rPr>
          <w:rFonts w:asciiTheme="minorHAnsi" w:hAnsiTheme="minorHAnsi" w:cstheme="minorHAnsi"/>
        </w:rPr>
        <w:t xml:space="preserve">, Hana </w:t>
      </w:r>
      <w:proofErr w:type="spellStart"/>
      <w:r w:rsidRPr="00E91365">
        <w:rPr>
          <w:rFonts w:asciiTheme="minorHAnsi" w:hAnsiTheme="minorHAnsi" w:cstheme="minorHAnsi"/>
        </w:rPr>
        <w:t>Studenovska</w:t>
      </w:r>
      <w:proofErr w:type="spellEnd"/>
      <w:r w:rsidRPr="00E91365">
        <w:rPr>
          <w:rFonts w:asciiTheme="minorHAnsi" w:hAnsiTheme="minorHAnsi" w:cstheme="minorHAnsi"/>
        </w:rPr>
        <w:t xml:space="preserve">, Vladimir </w:t>
      </w:r>
      <w:proofErr w:type="spellStart"/>
      <w:r w:rsidRPr="00E91365">
        <w:rPr>
          <w:rFonts w:asciiTheme="minorHAnsi" w:hAnsiTheme="minorHAnsi" w:cstheme="minorHAnsi"/>
        </w:rPr>
        <w:t>Proks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PeiXi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Chen</w:t>
      </w:r>
      <w:proofErr w:type="spellEnd"/>
      <w:r w:rsidRPr="00E91365">
        <w:rPr>
          <w:rFonts w:asciiTheme="minorHAnsi" w:hAnsiTheme="minorHAnsi" w:cstheme="minorHAnsi"/>
        </w:rPr>
        <w:t xml:space="preserve">, Noe </w:t>
      </w:r>
      <w:proofErr w:type="spellStart"/>
      <w:r w:rsidRPr="00E91365">
        <w:rPr>
          <w:rFonts w:asciiTheme="minorHAnsi" w:hAnsiTheme="minorHAnsi" w:cstheme="minorHAnsi"/>
        </w:rPr>
        <w:t>Govea-Perez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Dara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Ditsworth</w:t>
      </w:r>
      <w:proofErr w:type="spellEnd"/>
      <w:r w:rsidRPr="00E91365">
        <w:rPr>
          <w:rFonts w:asciiTheme="minorHAnsi" w:hAnsiTheme="minorHAnsi" w:cstheme="minorHAnsi"/>
        </w:rPr>
        <w:t xml:space="preserve">, Joseph D. </w:t>
      </w:r>
      <w:proofErr w:type="spellStart"/>
      <w:r w:rsidRPr="00E91365">
        <w:rPr>
          <w:rFonts w:asciiTheme="minorHAnsi" w:hAnsiTheme="minorHAnsi" w:cstheme="minorHAnsi"/>
        </w:rPr>
        <w:t>Ciacci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Shang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Gao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Wenlian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Zhu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Eric</w:t>
      </w:r>
      <w:proofErr w:type="spellEnd"/>
      <w:r w:rsidRPr="00E91365">
        <w:rPr>
          <w:rFonts w:asciiTheme="minorHAnsi" w:hAnsiTheme="minorHAnsi" w:cstheme="minorHAnsi"/>
        </w:rPr>
        <w:t xml:space="preserve"> T. </w:t>
      </w:r>
      <w:proofErr w:type="spellStart"/>
      <w:r w:rsidRPr="00E91365">
        <w:rPr>
          <w:rFonts w:asciiTheme="minorHAnsi" w:hAnsiTheme="minorHAnsi" w:cstheme="minorHAnsi"/>
        </w:rPr>
        <w:t>Ahrens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Shawn</w:t>
      </w:r>
      <w:proofErr w:type="spellEnd"/>
      <w:r w:rsidRPr="00E91365">
        <w:rPr>
          <w:rFonts w:asciiTheme="minorHAnsi" w:hAnsiTheme="minorHAnsi" w:cstheme="minorHAnsi"/>
        </w:rPr>
        <w:t xml:space="preserve"> P. </w:t>
      </w:r>
      <w:proofErr w:type="spellStart"/>
      <w:r w:rsidRPr="00E91365">
        <w:rPr>
          <w:rFonts w:asciiTheme="minorHAnsi" w:hAnsiTheme="minorHAnsi" w:cstheme="minorHAnsi"/>
        </w:rPr>
        <w:t>Driscoll</w:t>
      </w:r>
      <w:proofErr w:type="spellEnd"/>
      <w:r w:rsidRPr="00E91365">
        <w:rPr>
          <w:rFonts w:asciiTheme="minorHAnsi" w:hAnsiTheme="minorHAnsi" w:cstheme="minorHAnsi"/>
        </w:rPr>
        <w:t xml:space="preserve">, Thomas D. </w:t>
      </w:r>
      <w:proofErr w:type="spellStart"/>
      <w:r w:rsidRPr="00E91365">
        <w:rPr>
          <w:rFonts w:asciiTheme="minorHAnsi" w:hAnsiTheme="minorHAnsi" w:cstheme="minorHAnsi"/>
        </w:rPr>
        <w:t>Glenn</w:t>
      </w:r>
      <w:proofErr w:type="spellEnd"/>
      <w:r w:rsidRPr="00E91365">
        <w:rPr>
          <w:rFonts w:asciiTheme="minorHAnsi" w:hAnsiTheme="minorHAnsi" w:cstheme="minorHAnsi"/>
        </w:rPr>
        <w:t xml:space="preserve">, Melissa </w:t>
      </w:r>
      <w:proofErr w:type="spellStart"/>
      <w:r w:rsidRPr="00E91365">
        <w:rPr>
          <w:rFonts w:asciiTheme="minorHAnsi" w:hAnsiTheme="minorHAnsi" w:cstheme="minorHAnsi"/>
        </w:rPr>
        <w:t>McAlonis-Downes</w:t>
      </w:r>
      <w:proofErr w:type="spellEnd"/>
      <w:r w:rsidRPr="00E91365">
        <w:rPr>
          <w:rFonts w:asciiTheme="minorHAnsi" w:hAnsiTheme="minorHAnsi" w:cstheme="minorHAnsi"/>
        </w:rPr>
        <w:t xml:space="preserve">, </w:t>
      </w:r>
      <w:proofErr w:type="spellStart"/>
      <w:r w:rsidRPr="00E91365">
        <w:rPr>
          <w:rFonts w:asciiTheme="minorHAnsi" w:hAnsiTheme="minorHAnsi" w:cstheme="minorHAnsi"/>
        </w:rPr>
        <w:t>Sandrine</w:t>
      </w:r>
      <w:proofErr w:type="spellEnd"/>
      <w:r w:rsidRPr="00E91365">
        <w:rPr>
          <w:rFonts w:asciiTheme="minorHAnsi" w:hAnsiTheme="minorHAnsi" w:cstheme="minorHAnsi"/>
        </w:rPr>
        <w:t xml:space="preserve"> Da </w:t>
      </w:r>
      <w:proofErr w:type="spellStart"/>
      <w:r w:rsidRPr="00E91365">
        <w:rPr>
          <w:rFonts w:asciiTheme="minorHAnsi" w:hAnsiTheme="minorHAnsi" w:cstheme="minorHAnsi"/>
        </w:rPr>
        <w:t>Cruz</w:t>
      </w:r>
      <w:proofErr w:type="spellEnd"/>
      <w:r w:rsidRPr="00E91365">
        <w:rPr>
          <w:rFonts w:asciiTheme="minorHAnsi" w:hAnsiTheme="minorHAnsi" w:cstheme="minorHAnsi"/>
        </w:rPr>
        <w:t xml:space="preserve">, Samuel L. </w:t>
      </w:r>
      <w:proofErr w:type="spellStart"/>
      <w:r w:rsidRPr="00E91365">
        <w:rPr>
          <w:rFonts w:asciiTheme="minorHAnsi" w:hAnsiTheme="minorHAnsi" w:cstheme="minorHAnsi"/>
        </w:rPr>
        <w:t>Pfaff</w:t>
      </w:r>
      <w:proofErr w:type="spellEnd"/>
      <w:r w:rsidRPr="00E91365">
        <w:rPr>
          <w:rFonts w:asciiTheme="minorHAnsi" w:hAnsiTheme="minorHAnsi" w:cstheme="minorHAnsi"/>
        </w:rPr>
        <w:t xml:space="preserve"> , Brian K. </w:t>
      </w:r>
      <w:proofErr w:type="spellStart"/>
      <w:r w:rsidRPr="00E91365">
        <w:rPr>
          <w:rFonts w:asciiTheme="minorHAnsi" w:hAnsiTheme="minorHAnsi" w:cstheme="minorHAnsi"/>
        </w:rPr>
        <w:t>Kaspar</w:t>
      </w:r>
      <w:proofErr w:type="spellEnd"/>
      <w:r w:rsidRPr="00E91365">
        <w:rPr>
          <w:rFonts w:asciiTheme="minorHAnsi" w:hAnsiTheme="minorHAnsi" w:cstheme="minorHAnsi"/>
        </w:rPr>
        <w:t xml:space="preserve">, Don W. Cleveland, and Martin Marsala: </w:t>
      </w:r>
      <w:proofErr w:type="spellStart"/>
      <w:r w:rsidRPr="00E91365">
        <w:rPr>
          <w:rFonts w:asciiTheme="minorHAnsi" w:hAnsiTheme="minorHAnsi" w:cstheme="minorHAnsi"/>
        </w:rPr>
        <w:t>Spinal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subpial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delivery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of</w:t>
      </w:r>
      <w:proofErr w:type="spellEnd"/>
      <w:r w:rsidRPr="00E91365">
        <w:rPr>
          <w:rFonts w:asciiTheme="minorHAnsi" w:hAnsiTheme="minorHAnsi" w:cstheme="minorHAnsi"/>
        </w:rPr>
        <w:t xml:space="preserve"> AAV9 </w:t>
      </w:r>
      <w:proofErr w:type="spellStart"/>
      <w:r w:rsidRPr="00E91365">
        <w:rPr>
          <w:rFonts w:asciiTheme="minorHAnsi" w:hAnsiTheme="minorHAnsi" w:cstheme="minorHAnsi"/>
        </w:rPr>
        <w:t>enables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widespread</w:t>
      </w:r>
      <w:proofErr w:type="spellEnd"/>
      <w:r w:rsidRPr="00E91365">
        <w:rPr>
          <w:rFonts w:asciiTheme="minorHAnsi" w:hAnsiTheme="minorHAnsi" w:cstheme="minorHAnsi"/>
        </w:rPr>
        <w:t xml:space="preserve"> gene </w:t>
      </w:r>
      <w:proofErr w:type="spellStart"/>
      <w:r w:rsidRPr="00E91365">
        <w:rPr>
          <w:rFonts w:asciiTheme="minorHAnsi" w:hAnsiTheme="minorHAnsi" w:cstheme="minorHAnsi"/>
        </w:rPr>
        <w:t>silencing</w:t>
      </w:r>
      <w:proofErr w:type="spellEnd"/>
      <w:r w:rsidRPr="00E91365">
        <w:rPr>
          <w:rFonts w:asciiTheme="minorHAnsi" w:hAnsiTheme="minorHAnsi" w:cstheme="minorHAnsi"/>
        </w:rPr>
        <w:t xml:space="preserve"> and </w:t>
      </w:r>
      <w:proofErr w:type="spellStart"/>
      <w:r w:rsidRPr="00E91365">
        <w:rPr>
          <w:rFonts w:asciiTheme="minorHAnsi" w:hAnsiTheme="minorHAnsi" w:cstheme="minorHAnsi"/>
        </w:rPr>
        <w:t>blocks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motoneuron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proofErr w:type="spellStart"/>
      <w:r w:rsidRPr="00E91365">
        <w:rPr>
          <w:rFonts w:asciiTheme="minorHAnsi" w:hAnsiTheme="minorHAnsi" w:cstheme="minorHAnsi"/>
        </w:rPr>
        <w:t>degeneration</w:t>
      </w:r>
      <w:proofErr w:type="spellEnd"/>
      <w:r w:rsidRPr="00E91365">
        <w:rPr>
          <w:rFonts w:asciiTheme="minorHAnsi" w:hAnsiTheme="minorHAnsi" w:cstheme="minorHAnsi"/>
        </w:rPr>
        <w:t xml:space="preserve"> in ALS. </w:t>
      </w:r>
      <w:proofErr w:type="spellStart"/>
      <w:r w:rsidRPr="00E91365">
        <w:rPr>
          <w:rFonts w:asciiTheme="minorHAnsi" w:hAnsiTheme="minorHAnsi" w:cstheme="minorHAnsi"/>
          <w:i/>
        </w:rPr>
        <w:t>Nature</w:t>
      </w:r>
      <w:proofErr w:type="spellEnd"/>
      <w:r w:rsidRPr="00E91365">
        <w:rPr>
          <w:rFonts w:asciiTheme="minorHAnsi" w:hAnsiTheme="minorHAnsi" w:cstheme="minorHAnsi"/>
          <w:i/>
        </w:rPr>
        <w:t xml:space="preserve"> </w:t>
      </w:r>
      <w:proofErr w:type="spellStart"/>
      <w:r w:rsidRPr="00E91365">
        <w:rPr>
          <w:rFonts w:asciiTheme="minorHAnsi" w:hAnsiTheme="minorHAnsi" w:cstheme="minorHAnsi"/>
          <w:i/>
        </w:rPr>
        <w:t>Medicine</w:t>
      </w:r>
      <w:proofErr w:type="spellEnd"/>
      <w:r w:rsidRPr="00E91365">
        <w:rPr>
          <w:rFonts w:asciiTheme="minorHAnsi" w:hAnsiTheme="minorHAnsi" w:cstheme="minorHAnsi"/>
        </w:rPr>
        <w:t xml:space="preserve"> </w:t>
      </w:r>
      <w:r w:rsidRPr="00E91365">
        <w:rPr>
          <w:rFonts w:asciiTheme="minorHAnsi" w:hAnsiTheme="minorHAnsi" w:cstheme="minorHAnsi"/>
          <w:b/>
        </w:rPr>
        <w:t>2019</w:t>
      </w:r>
      <w:r w:rsidRPr="00E91365">
        <w:rPr>
          <w:rFonts w:asciiTheme="minorHAnsi" w:hAnsiTheme="minorHAnsi" w:cstheme="minorHAnsi"/>
        </w:rPr>
        <w:t xml:space="preserve"> </w:t>
      </w:r>
      <w:r w:rsidRPr="00E91365">
        <w:rPr>
          <w:rFonts w:asciiTheme="minorHAnsi" w:hAnsiTheme="minorHAnsi" w:cstheme="minorHAnsi"/>
        </w:rPr>
        <w:t> </w:t>
      </w:r>
      <w:r w:rsidRPr="00E91365">
        <w:rPr>
          <w:rFonts w:asciiTheme="minorHAnsi" w:hAnsiTheme="minorHAnsi" w:cstheme="minorHAnsi"/>
        </w:rPr>
        <w:t> </w:t>
      </w:r>
      <w:r w:rsidRPr="00E91365">
        <w:rPr>
          <w:rFonts w:asciiTheme="minorHAnsi" w:hAnsiTheme="minorHAnsi" w:cstheme="minorHAnsi"/>
        </w:rPr>
        <w:t> </w:t>
      </w:r>
    </w:p>
    <w:p w14:paraId="730D9CE2" w14:textId="77777777" w:rsidR="00B15439" w:rsidRDefault="00B15439" w:rsidP="00E90FC9">
      <w:pPr>
        <w:pStyle w:val="Bezmezer"/>
      </w:pPr>
    </w:p>
    <w:p w14:paraId="6DD1D595" w14:textId="7037625E" w:rsidR="006557CA" w:rsidRDefault="00CA7DE3" w:rsidP="00E90FC9">
      <w:pPr>
        <w:pStyle w:val="Bezmezer"/>
        <w:rPr>
          <w:rFonts w:cstheme="minorHAnsi"/>
        </w:rPr>
      </w:pPr>
      <w:hyperlink r:id="rId13" w:history="1">
        <w:r w:rsidR="00B15439" w:rsidRPr="009452DC">
          <w:rPr>
            <w:rStyle w:val="Hypertextovodkaz"/>
            <w:rFonts w:cstheme="minorHAnsi"/>
          </w:rPr>
          <w:t>https://doi.org/10.1038/s41591-019-0674-1</w:t>
        </w:r>
      </w:hyperlink>
    </w:p>
    <w:sectPr w:rsidR="006557CA" w:rsidSect="00710FCE">
      <w:headerReference w:type="default" r:id="rId14"/>
      <w:footerReference w:type="default" r:id="rId15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DEEE" w14:textId="77777777" w:rsidR="00A76EAB" w:rsidRDefault="00A76EAB" w:rsidP="00CE77BA">
      <w:pPr>
        <w:spacing w:line="240" w:lineRule="auto"/>
      </w:pPr>
      <w:r>
        <w:separator/>
      </w:r>
    </w:p>
  </w:endnote>
  <w:endnote w:type="continuationSeparator" w:id="0">
    <w:p w14:paraId="119A8294" w14:textId="77777777" w:rsidR="00A76EAB" w:rsidRDefault="00A76EAB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5DB3D" w14:textId="77777777" w:rsidR="00710FCE" w:rsidRDefault="00710FCE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9F73A2" wp14:editId="7823F4E0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87C00D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55188F19" w14:textId="24E7EFE9" w:rsidR="00F770DF" w:rsidRPr="00710FCE" w:rsidRDefault="00F770DF" w:rsidP="00F770DF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>
      <w:rPr>
        <w:b/>
        <w:noProof/>
        <w:lang w:eastAsia="cs-CZ"/>
      </w:rPr>
      <w:drawing>
        <wp:anchor distT="0" distB="0" distL="114300" distR="114300" simplePos="0" relativeHeight="251661312" behindDoc="0" locked="0" layoutInCell="1" allowOverlap="1" wp14:anchorId="3EA46631" wp14:editId="59B58969">
          <wp:simplePos x="0" y="0"/>
          <wp:positionH relativeFrom="margin">
            <wp:posOffset>3289300</wp:posOffset>
          </wp:positionH>
          <wp:positionV relativeFrom="paragraph">
            <wp:posOffset>198120</wp:posOffset>
          </wp:positionV>
          <wp:extent cx="2459355" cy="53340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FG_logo_horizontal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35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  <w:lang w:eastAsia="cs-CZ"/>
      </w:rPr>
      <w:drawing>
        <wp:inline distT="0" distB="0" distL="0" distR="0" wp14:anchorId="00730117" wp14:editId="6FB5FD29">
          <wp:extent cx="2193952" cy="944880"/>
          <wp:effectExtent l="0" t="0" r="0" b="7620"/>
          <wp:docPr id="1" name="Obrázek 1" descr="C:\Users\zuzanaplecita\Pictures\Logo\logo_podeln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uzanaplecita\Pictures\Logo\logo_podelne_cz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52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28C247" w14:textId="17645E76"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142C" w14:textId="77777777" w:rsidR="00A76EAB" w:rsidRDefault="00A76EAB" w:rsidP="00CE77BA">
      <w:pPr>
        <w:spacing w:line="240" w:lineRule="auto"/>
      </w:pPr>
      <w:r>
        <w:separator/>
      </w:r>
    </w:p>
  </w:footnote>
  <w:footnote w:type="continuationSeparator" w:id="0">
    <w:p w14:paraId="4416D008" w14:textId="77777777" w:rsidR="00A76EAB" w:rsidRDefault="00A76EAB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BFE2" w14:textId="77777777" w:rsidR="00D863C6" w:rsidRDefault="00D863C6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</w:p>
  <w:p w14:paraId="2707E57B" w14:textId="43BD9747" w:rsidR="00710FCE" w:rsidRPr="00710FCE" w:rsidRDefault="00710FCE" w:rsidP="0094710F">
    <w:pPr>
      <w:pStyle w:val="Zhlav"/>
      <w:tabs>
        <w:tab w:val="clear" w:pos="4536"/>
        <w:tab w:val="clear" w:pos="9072"/>
        <w:tab w:val="left" w:pos="5295"/>
      </w:tabs>
      <w:ind w:left="1418"/>
      <w:jc w:val="right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250DD193" wp14:editId="5B6146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306E"/>
    <w:multiLevelType w:val="hybridMultilevel"/>
    <w:tmpl w:val="CAEC61FC"/>
    <w:lvl w:ilvl="0" w:tplc="78BC51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7645E"/>
    <w:multiLevelType w:val="hybridMultilevel"/>
    <w:tmpl w:val="C90E971C"/>
    <w:lvl w:ilvl="0" w:tplc="1CCAD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468DC"/>
    <w:multiLevelType w:val="hybridMultilevel"/>
    <w:tmpl w:val="17B60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CDA"/>
    <w:multiLevelType w:val="hybridMultilevel"/>
    <w:tmpl w:val="346ED368"/>
    <w:lvl w:ilvl="0" w:tplc="2E2E1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2839"/>
    <w:rsid w:val="00014C46"/>
    <w:rsid w:val="00021A23"/>
    <w:rsid w:val="000241AC"/>
    <w:rsid w:val="000344B6"/>
    <w:rsid w:val="0004643B"/>
    <w:rsid w:val="00047BDF"/>
    <w:rsid w:val="000528E3"/>
    <w:rsid w:val="00056B5E"/>
    <w:rsid w:val="00060E02"/>
    <w:rsid w:val="0006262F"/>
    <w:rsid w:val="00073F18"/>
    <w:rsid w:val="000827D7"/>
    <w:rsid w:val="00085565"/>
    <w:rsid w:val="00094126"/>
    <w:rsid w:val="000977B5"/>
    <w:rsid w:val="000A1D16"/>
    <w:rsid w:val="000A398B"/>
    <w:rsid w:val="000B0DBC"/>
    <w:rsid w:val="000B321E"/>
    <w:rsid w:val="000B3484"/>
    <w:rsid w:val="000B5A2B"/>
    <w:rsid w:val="000C1886"/>
    <w:rsid w:val="000C2245"/>
    <w:rsid w:val="000C3CE2"/>
    <w:rsid w:val="000C698F"/>
    <w:rsid w:val="000D1B01"/>
    <w:rsid w:val="000E6157"/>
    <w:rsid w:val="000E6F4F"/>
    <w:rsid w:val="000E74DF"/>
    <w:rsid w:val="000F5E35"/>
    <w:rsid w:val="000F74D3"/>
    <w:rsid w:val="00111259"/>
    <w:rsid w:val="00122A63"/>
    <w:rsid w:val="0012355A"/>
    <w:rsid w:val="0013132C"/>
    <w:rsid w:val="00132032"/>
    <w:rsid w:val="00132A9D"/>
    <w:rsid w:val="00141A23"/>
    <w:rsid w:val="0015649D"/>
    <w:rsid w:val="00156677"/>
    <w:rsid w:val="00160193"/>
    <w:rsid w:val="00165021"/>
    <w:rsid w:val="001749E2"/>
    <w:rsid w:val="0018343F"/>
    <w:rsid w:val="001837C9"/>
    <w:rsid w:val="00185447"/>
    <w:rsid w:val="001A7A31"/>
    <w:rsid w:val="001C1739"/>
    <w:rsid w:val="001C38EA"/>
    <w:rsid w:val="001C39FC"/>
    <w:rsid w:val="001E0419"/>
    <w:rsid w:val="001E2BBB"/>
    <w:rsid w:val="001E7059"/>
    <w:rsid w:val="001F27C1"/>
    <w:rsid w:val="001F3D27"/>
    <w:rsid w:val="001F415D"/>
    <w:rsid w:val="001F6AA6"/>
    <w:rsid w:val="00200514"/>
    <w:rsid w:val="002005BF"/>
    <w:rsid w:val="00210AA7"/>
    <w:rsid w:val="00210B22"/>
    <w:rsid w:val="002202B3"/>
    <w:rsid w:val="002221ED"/>
    <w:rsid w:val="00230C1B"/>
    <w:rsid w:val="00231AAF"/>
    <w:rsid w:val="00232D4A"/>
    <w:rsid w:val="00241C5A"/>
    <w:rsid w:val="00241F79"/>
    <w:rsid w:val="00242840"/>
    <w:rsid w:val="002472F1"/>
    <w:rsid w:val="00250149"/>
    <w:rsid w:val="002516E9"/>
    <w:rsid w:val="0026121F"/>
    <w:rsid w:val="00261A82"/>
    <w:rsid w:val="002636AB"/>
    <w:rsid w:val="002641AE"/>
    <w:rsid w:val="00270962"/>
    <w:rsid w:val="00275D52"/>
    <w:rsid w:val="00286887"/>
    <w:rsid w:val="002A7F9C"/>
    <w:rsid w:val="002B4A9C"/>
    <w:rsid w:val="002C03B9"/>
    <w:rsid w:val="002C1ABE"/>
    <w:rsid w:val="002C2307"/>
    <w:rsid w:val="002C43BF"/>
    <w:rsid w:val="002C7190"/>
    <w:rsid w:val="002D349D"/>
    <w:rsid w:val="002E0F6C"/>
    <w:rsid w:val="002E23C4"/>
    <w:rsid w:val="002E790B"/>
    <w:rsid w:val="002F651B"/>
    <w:rsid w:val="002F6E81"/>
    <w:rsid w:val="00320E37"/>
    <w:rsid w:val="003224D5"/>
    <w:rsid w:val="00322C37"/>
    <w:rsid w:val="00323813"/>
    <w:rsid w:val="0032441B"/>
    <w:rsid w:val="00324C71"/>
    <w:rsid w:val="00326B8C"/>
    <w:rsid w:val="0033135D"/>
    <w:rsid w:val="00344B97"/>
    <w:rsid w:val="003547AD"/>
    <w:rsid w:val="00360043"/>
    <w:rsid w:val="00362311"/>
    <w:rsid w:val="003749AB"/>
    <w:rsid w:val="0038120F"/>
    <w:rsid w:val="00382B3A"/>
    <w:rsid w:val="003A0215"/>
    <w:rsid w:val="003A3874"/>
    <w:rsid w:val="003A670D"/>
    <w:rsid w:val="003A79E6"/>
    <w:rsid w:val="003B0CF9"/>
    <w:rsid w:val="003B144D"/>
    <w:rsid w:val="003B2092"/>
    <w:rsid w:val="003B3650"/>
    <w:rsid w:val="003C0805"/>
    <w:rsid w:val="003C1F82"/>
    <w:rsid w:val="003E1E03"/>
    <w:rsid w:val="003F28BB"/>
    <w:rsid w:val="003F694A"/>
    <w:rsid w:val="00405BE9"/>
    <w:rsid w:val="004137FB"/>
    <w:rsid w:val="00413F8F"/>
    <w:rsid w:val="00420E9A"/>
    <w:rsid w:val="00432BD3"/>
    <w:rsid w:val="004428DB"/>
    <w:rsid w:val="004450F6"/>
    <w:rsid w:val="00450551"/>
    <w:rsid w:val="004526BC"/>
    <w:rsid w:val="00482007"/>
    <w:rsid w:val="00486170"/>
    <w:rsid w:val="00486471"/>
    <w:rsid w:val="00491B2E"/>
    <w:rsid w:val="004938CB"/>
    <w:rsid w:val="00494309"/>
    <w:rsid w:val="0049592D"/>
    <w:rsid w:val="004A0F73"/>
    <w:rsid w:val="004A41D0"/>
    <w:rsid w:val="004A6D2D"/>
    <w:rsid w:val="004C3990"/>
    <w:rsid w:val="004D54FC"/>
    <w:rsid w:val="004E70B0"/>
    <w:rsid w:val="004E7E4F"/>
    <w:rsid w:val="004F0396"/>
    <w:rsid w:val="004F23D2"/>
    <w:rsid w:val="004F52F1"/>
    <w:rsid w:val="004F7384"/>
    <w:rsid w:val="005023CD"/>
    <w:rsid w:val="0050685D"/>
    <w:rsid w:val="00510F24"/>
    <w:rsid w:val="00514689"/>
    <w:rsid w:val="00520704"/>
    <w:rsid w:val="005317EE"/>
    <w:rsid w:val="00532211"/>
    <w:rsid w:val="00541C1D"/>
    <w:rsid w:val="00542E2C"/>
    <w:rsid w:val="005473A9"/>
    <w:rsid w:val="005562E1"/>
    <w:rsid w:val="00562E07"/>
    <w:rsid w:val="0056348D"/>
    <w:rsid w:val="00563738"/>
    <w:rsid w:val="00563AC7"/>
    <w:rsid w:val="0057291C"/>
    <w:rsid w:val="005820DB"/>
    <w:rsid w:val="00587EBD"/>
    <w:rsid w:val="005908AB"/>
    <w:rsid w:val="00597AEC"/>
    <w:rsid w:val="005A4B05"/>
    <w:rsid w:val="005B1F60"/>
    <w:rsid w:val="005B318F"/>
    <w:rsid w:val="005B31F8"/>
    <w:rsid w:val="005C51EF"/>
    <w:rsid w:val="005D3361"/>
    <w:rsid w:val="005D619A"/>
    <w:rsid w:val="005E16B8"/>
    <w:rsid w:val="005E3B53"/>
    <w:rsid w:val="005E778F"/>
    <w:rsid w:val="005F215F"/>
    <w:rsid w:val="005F4694"/>
    <w:rsid w:val="005F6C1A"/>
    <w:rsid w:val="00604672"/>
    <w:rsid w:val="00605ADF"/>
    <w:rsid w:val="00616319"/>
    <w:rsid w:val="00623586"/>
    <w:rsid w:val="00646CAE"/>
    <w:rsid w:val="00647F3A"/>
    <w:rsid w:val="00655295"/>
    <w:rsid w:val="006557CA"/>
    <w:rsid w:val="00672640"/>
    <w:rsid w:val="00672B56"/>
    <w:rsid w:val="00681297"/>
    <w:rsid w:val="006878C9"/>
    <w:rsid w:val="00695B44"/>
    <w:rsid w:val="00696CC5"/>
    <w:rsid w:val="006A025E"/>
    <w:rsid w:val="006A0336"/>
    <w:rsid w:val="006A04B8"/>
    <w:rsid w:val="006B14CE"/>
    <w:rsid w:val="006B3354"/>
    <w:rsid w:val="006C282A"/>
    <w:rsid w:val="006C590D"/>
    <w:rsid w:val="006C7B08"/>
    <w:rsid w:val="006D1270"/>
    <w:rsid w:val="006D1DCF"/>
    <w:rsid w:val="006D4738"/>
    <w:rsid w:val="006E2624"/>
    <w:rsid w:val="006E5B90"/>
    <w:rsid w:val="006E73E4"/>
    <w:rsid w:val="00705520"/>
    <w:rsid w:val="0070566C"/>
    <w:rsid w:val="00710B89"/>
    <w:rsid w:val="00710FCE"/>
    <w:rsid w:val="00715331"/>
    <w:rsid w:val="00723C60"/>
    <w:rsid w:val="00726EAA"/>
    <w:rsid w:val="00747A48"/>
    <w:rsid w:val="0075179F"/>
    <w:rsid w:val="00757D29"/>
    <w:rsid w:val="00761ED2"/>
    <w:rsid w:val="00762AF9"/>
    <w:rsid w:val="0076313B"/>
    <w:rsid w:val="00775F0A"/>
    <w:rsid w:val="00777741"/>
    <w:rsid w:val="00781E0C"/>
    <w:rsid w:val="007853ED"/>
    <w:rsid w:val="0078730E"/>
    <w:rsid w:val="0079072E"/>
    <w:rsid w:val="00791D38"/>
    <w:rsid w:val="007948AF"/>
    <w:rsid w:val="007A0DCA"/>
    <w:rsid w:val="007A2B76"/>
    <w:rsid w:val="007A4F3D"/>
    <w:rsid w:val="007A5AF9"/>
    <w:rsid w:val="007C6D8E"/>
    <w:rsid w:val="007C73B6"/>
    <w:rsid w:val="007D5943"/>
    <w:rsid w:val="007D63A4"/>
    <w:rsid w:val="007D6CE2"/>
    <w:rsid w:val="007E2F70"/>
    <w:rsid w:val="007F0694"/>
    <w:rsid w:val="00802B8F"/>
    <w:rsid w:val="00812C15"/>
    <w:rsid w:val="00814B30"/>
    <w:rsid w:val="008177E5"/>
    <w:rsid w:val="008247FF"/>
    <w:rsid w:val="00826004"/>
    <w:rsid w:val="00831D91"/>
    <w:rsid w:val="0083373F"/>
    <w:rsid w:val="00833C23"/>
    <w:rsid w:val="00834E57"/>
    <w:rsid w:val="00835803"/>
    <w:rsid w:val="00835D72"/>
    <w:rsid w:val="00836FA3"/>
    <w:rsid w:val="0086187F"/>
    <w:rsid w:val="00890E2D"/>
    <w:rsid w:val="0089533B"/>
    <w:rsid w:val="008A1C91"/>
    <w:rsid w:val="008A3579"/>
    <w:rsid w:val="008A4418"/>
    <w:rsid w:val="008B05FC"/>
    <w:rsid w:val="008D251C"/>
    <w:rsid w:val="008E0FE3"/>
    <w:rsid w:val="008E4431"/>
    <w:rsid w:val="008E65ED"/>
    <w:rsid w:val="008F0888"/>
    <w:rsid w:val="008F131D"/>
    <w:rsid w:val="008F3733"/>
    <w:rsid w:val="008F579B"/>
    <w:rsid w:val="00903456"/>
    <w:rsid w:val="00910DE5"/>
    <w:rsid w:val="00922A56"/>
    <w:rsid w:val="0093101B"/>
    <w:rsid w:val="0094710F"/>
    <w:rsid w:val="0094774D"/>
    <w:rsid w:val="00956046"/>
    <w:rsid w:val="00961C55"/>
    <w:rsid w:val="0097068E"/>
    <w:rsid w:val="00972382"/>
    <w:rsid w:val="00973B29"/>
    <w:rsid w:val="009829FC"/>
    <w:rsid w:val="009866CC"/>
    <w:rsid w:val="00991731"/>
    <w:rsid w:val="00993C6E"/>
    <w:rsid w:val="009A784D"/>
    <w:rsid w:val="009B38EB"/>
    <w:rsid w:val="009B7E28"/>
    <w:rsid w:val="009C0293"/>
    <w:rsid w:val="009C1C81"/>
    <w:rsid w:val="009D3725"/>
    <w:rsid w:val="009D41F1"/>
    <w:rsid w:val="009D6CFD"/>
    <w:rsid w:val="009D780C"/>
    <w:rsid w:val="009E22FE"/>
    <w:rsid w:val="009E4CCD"/>
    <w:rsid w:val="009F4374"/>
    <w:rsid w:val="00A02541"/>
    <w:rsid w:val="00A07E16"/>
    <w:rsid w:val="00A10CF0"/>
    <w:rsid w:val="00A11DB6"/>
    <w:rsid w:val="00A1785C"/>
    <w:rsid w:val="00A23016"/>
    <w:rsid w:val="00A24DA5"/>
    <w:rsid w:val="00A2723E"/>
    <w:rsid w:val="00A331D5"/>
    <w:rsid w:val="00A365B0"/>
    <w:rsid w:val="00A4022D"/>
    <w:rsid w:val="00A40F1D"/>
    <w:rsid w:val="00A41B6F"/>
    <w:rsid w:val="00A435F0"/>
    <w:rsid w:val="00A47ADB"/>
    <w:rsid w:val="00A50303"/>
    <w:rsid w:val="00A55A00"/>
    <w:rsid w:val="00A625D3"/>
    <w:rsid w:val="00A6494E"/>
    <w:rsid w:val="00A76EAB"/>
    <w:rsid w:val="00A83491"/>
    <w:rsid w:val="00A9236D"/>
    <w:rsid w:val="00A927AE"/>
    <w:rsid w:val="00A92F6F"/>
    <w:rsid w:val="00AA0C24"/>
    <w:rsid w:val="00AA2BD8"/>
    <w:rsid w:val="00AA353B"/>
    <w:rsid w:val="00AB1DD6"/>
    <w:rsid w:val="00AB7886"/>
    <w:rsid w:val="00AC2D75"/>
    <w:rsid w:val="00AC3B58"/>
    <w:rsid w:val="00AD1F22"/>
    <w:rsid w:val="00AD43AF"/>
    <w:rsid w:val="00AE1303"/>
    <w:rsid w:val="00AE2A5B"/>
    <w:rsid w:val="00AE5236"/>
    <w:rsid w:val="00AE6C5E"/>
    <w:rsid w:val="00AE7E7C"/>
    <w:rsid w:val="00AF1486"/>
    <w:rsid w:val="00AF18FA"/>
    <w:rsid w:val="00B03A3D"/>
    <w:rsid w:val="00B0536A"/>
    <w:rsid w:val="00B057E5"/>
    <w:rsid w:val="00B10031"/>
    <w:rsid w:val="00B10874"/>
    <w:rsid w:val="00B10B73"/>
    <w:rsid w:val="00B11CA1"/>
    <w:rsid w:val="00B1324C"/>
    <w:rsid w:val="00B1368C"/>
    <w:rsid w:val="00B15439"/>
    <w:rsid w:val="00B20267"/>
    <w:rsid w:val="00B223E7"/>
    <w:rsid w:val="00B40535"/>
    <w:rsid w:val="00B439D4"/>
    <w:rsid w:val="00B464B7"/>
    <w:rsid w:val="00B47BD5"/>
    <w:rsid w:val="00B52EBE"/>
    <w:rsid w:val="00B554F9"/>
    <w:rsid w:val="00B74A9E"/>
    <w:rsid w:val="00B80409"/>
    <w:rsid w:val="00B80C3B"/>
    <w:rsid w:val="00B816CF"/>
    <w:rsid w:val="00B818C0"/>
    <w:rsid w:val="00B8592A"/>
    <w:rsid w:val="00B85C99"/>
    <w:rsid w:val="00B860E0"/>
    <w:rsid w:val="00B869DF"/>
    <w:rsid w:val="00B87ABA"/>
    <w:rsid w:val="00B93C63"/>
    <w:rsid w:val="00B96C6D"/>
    <w:rsid w:val="00BA0517"/>
    <w:rsid w:val="00BA08F0"/>
    <w:rsid w:val="00BB49D0"/>
    <w:rsid w:val="00BC097E"/>
    <w:rsid w:val="00BD3DE6"/>
    <w:rsid w:val="00BD6046"/>
    <w:rsid w:val="00BE03E6"/>
    <w:rsid w:val="00BE465A"/>
    <w:rsid w:val="00BE5D68"/>
    <w:rsid w:val="00C0764B"/>
    <w:rsid w:val="00C1559F"/>
    <w:rsid w:val="00C163E5"/>
    <w:rsid w:val="00C1705C"/>
    <w:rsid w:val="00C205DB"/>
    <w:rsid w:val="00C209D2"/>
    <w:rsid w:val="00C209EC"/>
    <w:rsid w:val="00C20CBD"/>
    <w:rsid w:val="00C332ED"/>
    <w:rsid w:val="00C36127"/>
    <w:rsid w:val="00C4026B"/>
    <w:rsid w:val="00C4195D"/>
    <w:rsid w:val="00C446E0"/>
    <w:rsid w:val="00C47ECF"/>
    <w:rsid w:val="00C532D1"/>
    <w:rsid w:val="00C5463D"/>
    <w:rsid w:val="00C56A2F"/>
    <w:rsid w:val="00C5782A"/>
    <w:rsid w:val="00C67539"/>
    <w:rsid w:val="00C71C78"/>
    <w:rsid w:val="00C7577B"/>
    <w:rsid w:val="00C77F5E"/>
    <w:rsid w:val="00C830FA"/>
    <w:rsid w:val="00CA09B7"/>
    <w:rsid w:val="00CA1D7A"/>
    <w:rsid w:val="00CA2340"/>
    <w:rsid w:val="00CA2908"/>
    <w:rsid w:val="00CA3129"/>
    <w:rsid w:val="00CA7DE3"/>
    <w:rsid w:val="00CB5477"/>
    <w:rsid w:val="00CB68F8"/>
    <w:rsid w:val="00CB6986"/>
    <w:rsid w:val="00CC098D"/>
    <w:rsid w:val="00CD6F9D"/>
    <w:rsid w:val="00CE424A"/>
    <w:rsid w:val="00CE4A18"/>
    <w:rsid w:val="00CE77BA"/>
    <w:rsid w:val="00CF641F"/>
    <w:rsid w:val="00D06DD9"/>
    <w:rsid w:val="00D216CB"/>
    <w:rsid w:val="00D266BB"/>
    <w:rsid w:val="00D36FD9"/>
    <w:rsid w:val="00D5048B"/>
    <w:rsid w:val="00D50EAD"/>
    <w:rsid w:val="00D52660"/>
    <w:rsid w:val="00D60D4A"/>
    <w:rsid w:val="00D67F83"/>
    <w:rsid w:val="00D712FF"/>
    <w:rsid w:val="00D72C25"/>
    <w:rsid w:val="00D77214"/>
    <w:rsid w:val="00D77E83"/>
    <w:rsid w:val="00D8080D"/>
    <w:rsid w:val="00D823EE"/>
    <w:rsid w:val="00D83A93"/>
    <w:rsid w:val="00D863C6"/>
    <w:rsid w:val="00D9081E"/>
    <w:rsid w:val="00D9217C"/>
    <w:rsid w:val="00DA0EDD"/>
    <w:rsid w:val="00DA3948"/>
    <w:rsid w:val="00DA7B45"/>
    <w:rsid w:val="00DB1FCF"/>
    <w:rsid w:val="00DB3262"/>
    <w:rsid w:val="00DB7420"/>
    <w:rsid w:val="00DC04CC"/>
    <w:rsid w:val="00DC661E"/>
    <w:rsid w:val="00DD1832"/>
    <w:rsid w:val="00DD3807"/>
    <w:rsid w:val="00DD7FFE"/>
    <w:rsid w:val="00DF1C46"/>
    <w:rsid w:val="00DF4C4B"/>
    <w:rsid w:val="00E0388E"/>
    <w:rsid w:val="00E0716D"/>
    <w:rsid w:val="00E158B0"/>
    <w:rsid w:val="00E15E5E"/>
    <w:rsid w:val="00E320CC"/>
    <w:rsid w:val="00E34D91"/>
    <w:rsid w:val="00E370EB"/>
    <w:rsid w:val="00E40450"/>
    <w:rsid w:val="00E50188"/>
    <w:rsid w:val="00E5429A"/>
    <w:rsid w:val="00E55BED"/>
    <w:rsid w:val="00E57D54"/>
    <w:rsid w:val="00E675A6"/>
    <w:rsid w:val="00E67B44"/>
    <w:rsid w:val="00E71142"/>
    <w:rsid w:val="00E722A8"/>
    <w:rsid w:val="00E72D53"/>
    <w:rsid w:val="00E75B41"/>
    <w:rsid w:val="00E75DCE"/>
    <w:rsid w:val="00E76174"/>
    <w:rsid w:val="00E80165"/>
    <w:rsid w:val="00E83BBC"/>
    <w:rsid w:val="00E87233"/>
    <w:rsid w:val="00E903ED"/>
    <w:rsid w:val="00E90FC9"/>
    <w:rsid w:val="00E91365"/>
    <w:rsid w:val="00E94D78"/>
    <w:rsid w:val="00EA7456"/>
    <w:rsid w:val="00EA7DDF"/>
    <w:rsid w:val="00EB732B"/>
    <w:rsid w:val="00EC6514"/>
    <w:rsid w:val="00EC7CB5"/>
    <w:rsid w:val="00ED48A8"/>
    <w:rsid w:val="00ED579D"/>
    <w:rsid w:val="00ED67BA"/>
    <w:rsid w:val="00ED7042"/>
    <w:rsid w:val="00EE6634"/>
    <w:rsid w:val="00EE69BF"/>
    <w:rsid w:val="00F05CD5"/>
    <w:rsid w:val="00F0646B"/>
    <w:rsid w:val="00F065F3"/>
    <w:rsid w:val="00F14250"/>
    <w:rsid w:val="00F21B18"/>
    <w:rsid w:val="00F2205D"/>
    <w:rsid w:val="00F408F6"/>
    <w:rsid w:val="00F40B72"/>
    <w:rsid w:val="00F41075"/>
    <w:rsid w:val="00F46CDE"/>
    <w:rsid w:val="00F56E92"/>
    <w:rsid w:val="00F6190A"/>
    <w:rsid w:val="00F63983"/>
    <w:rsid w:val="00F770DF"/>
    <w:rsid w:val="00F86A9C"/>
    <w:rsid w:val="00F93B8C"/>
    <w:rsid w:val="00F94055"/>
    <w:rsid w:val="00FC3DB4"/>
    <w:rsid w:val="00FC474C"/>
    <w:rsid w:val="00FC7550"/>
    <w:rsid w:val="00FD2BAE"/>
    <w:rsid w:val="00FD30BC"/>
    <w:rsid w:val="00FD7AA7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99D91EC"/>
  <w15:docId w15:val="{94A0A64C-6C60-4E8C-80AA-9A3B3B54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87E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GB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77E83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183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D579D"/>
    <w:rPr>
      <w:color w:val="605E5C"/>
      <w:shd w:val="clear" w:color="auto" w:fill="E1DFDD"/>
    </w:rPr>
  </w:style>
  <w:style w:type="paragraph" w:customStyle="1" w:styleId="dol-prava">
    <w:name w:val="dol-prava"/>
    <w:basedOn w:val="Normln"/>
    <w:rsid w:val="00973B29"/>
    <w:pPr>
      <w:spacing w:before="100" w:beforeAutospacing="1" w:after="100" w:afterAutospacing="1" w:line="240" w:lineRule="auto"/>
    </w:pPr>
    <w:rPr>
      <w:snapToGrid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11CA1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9136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15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38/s41591-019-0674-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denovska@imc.cas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tlik@iapg.cas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6" ma:contentTypeDescription="Vytvoří nový dokument" ma:contentTypeScope="" ma:versionID="c79944004b8328de74e950d90cb87337">
  <xsd:schema xmlns:xsd="http://www.w3.org/2001/XMLSchema" xmlns:xs="http://www.w3.org/2001/XMLSchema" xmlns:p="http://schemas.microsoft.com/office/2006/metadata/properties" xmlns:ns3="ec94cc93-81be-401c-abc3-e93253b1d124" targetNamespace="http://schemas.microsoft.com/office/2006/metadata/properties" ma:root="true" ma:fieldsID="881a8ac0a414d6bcc0e2d69df5e8f667" ns3:_="">
    <xsd:import namespace="ec94cc93-81be-401c-abc3-e93253b1d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D59A-3B93-48F7-80B3-E33F0EBEE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89F41-442F-46B8-8855-4A6B304193B0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c94cc93-81be-401c-abc3-e93253b1d12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D541BDE-047F-4746-A1DE-BA3A76EEA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D4BDC-DC63-452A-B7DC-5B6E8AB5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2997</Characters>
  <Application>Microsoft Office Word</Application>
  <DocSecurity>0</DocSecurity>
  <Lines>93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Černoch Viktor</dc:creator>
  <cp:lastModifiedBy>Růžičková Markéta</cp:lastModifiedBy>
  <cp:revision>2</cp:revision>
  <cp:lastPrinted>2019-08-30T10:54:00Z</cp:lastPrinted>
  <dcterms:created xsi:type="dcterms:W3CDTF">2020-01-09T13:06:00Z</dcterms:created>
  <dcterms:modified xsi:type="dcterms:W3CDTF">2020-01-09T13:06:00Z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