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F056" w14:textId="55786ACB" w:rsidR="00F251A3" w:rsidRPr="00E532B1" w:rsidRDefault="00F251A3" w:rsidP="00F251A3">
      <w:pPr>
        <w:rPr>
          <w:rFonts w:ascii="Arial Narrow" w:hAnsi="Arial Narrow"/>
          <w:b/>
          <w:caps/>
        </w:rPr>
      </w:pPr>
      <w:r w:rsidRPr="00917903">
        <w:rPr>
          <w:rStyle w:val="Nadpis1Char"/>
        </w:rPr>
        <w:t xml:space="preserve">Ceny Nadačního fondu </w:t>
      </w:r>
      <w:r>
        <w:rPr>
          <w:rStyle w:val="Nadpis1Char"/>
        </w:rPr>
        <w:t>J</w:t>
      </w:r>
      <w:r w:rsidRPr="00917903">
        <w:rPr>
          <w:rStyle w:val="Nadpis1Char"/>
        </w:rPr>
        <w:t>aroslava Heyrovského za rok 2019</w:t>
      </w:r>
      <w:r>
        <w:rPr>
          <w:rStyle w:val="Nadpis1Char"/>
        </w:rPr>
        <w:t xml:space="preserve"> převezme</w:t>
      </w:r>
      <w:r w:rsidR="00076FED">
        <w:rPr>
          <w:rFonts w:ascii="Arial Narrow" w:hAnsi="Arial Narrow"/>
          <w:b/>
          <w:caps/>
        </w:rPr>
        <w:t xml:space="preserve"> </w:t>
      </w:r>
      <w:r w:rsidRPr="00917903">
        <w:rPr>
          <w:rStyle w:val="Nadpis1Char"/>
        </w:rPr>
        <w:t>11 nadaných studentů</w:t>
      </w:r>
    </w:p>
    <w:p w14:paraId="1126CBF7" w14:textId="4B8AB405" w:rsidR="00F251A3" w:rsidRDefault="00A5096E" w:rsidP="00F251A3">
      <w:pPr>
        <w:pStyle w:val="Normlnweb"/>
        <w:spacing w:before="120" w:beforeAutospacing="0" w:after="0" w:afterAutospacing="0"/>
        <w:jc w:val="both"/>
        <w:rPr>
          <w:rFonts w:ascii="Arial Narrow" w:hAnsi="Arial Narrow"/>
        </w:rPr>
      </w:pPr>
      <w:r w:rsidRPr="005A53C7">
        <w:rPr>
          <w:rFonts w:ascii="Arial Narrow" w:hAnsi="Arial Narrow"/>
        </w:rPr>
        <w:t>9</w:t>
      </w:r>
      <w:r w:rsidR="00F251A3" w:rsidRPr="005A53C7">
        <w:rPr>
          <w:rFonts w:ascii="Arial Narrow" w:hAnsi="Arial Narrow"/>
        </w:rPr>
        <w:t xml:space="preserve">. </w:t>
      </w:r>
      <w:r w:rsidR="00076FED" w:rsidRPr="005A53C7">
        <w:rPr>
          <w:rFonts w:ascii="Arial Narrow" w:hAnsi="Arial Narrow"/>
        </w:rPr>
        <w:t>p</w:t>
      </w:r>
      <w:r w:rsidR="00F251A3" w:rsidRPr="005A53C7">
        <w:rPr>
          <w:rFonts w:ascii="Arial Narrow" w:hAnsi="Arial Narrow"/>
        </w:rPr>
        <w:t>rosince 2019</w:t>
      </w:r>
    </w:p>
    <w:p w14:paraId="186B8977" w14:textId="1AAC9CC9" w:rsidR="00F251A3" w:rsidRDefault="00F251A3" w:rsidP="00F251A3">
      <w:pPr>
        <w:pStyle w:val="Normlnweb"/>
        <w:spacing w:before="120" w:beforeAutospacing="0" w:after="0" w:afterAutospacing="0"/>
        <w:jc w:val="both"/>
        <w:rPr>
          <w:rFonts w:ascii="Arial Narrow" w:hAnsi="Arial Narrow"/>
          <w:b/>
        </w:rPr>
      </w:pPr>
      <w:r w:rsidRPr="00917903">
        <w:rPr>
          <w:rFonts w:ascii="Arial Narrow" w:hAnsi="Arial Narrow"/>
          <w:b/>
        </w:rPr>
        <w:t>Na každoročním slavnostním předání Cen Nadačního fondu Jaroslava Heyrovského (NFJH) vybraným středoškolským studentům z celé České republiky, načasovaným k výročí narození J. Heyrovského (20. prosince 1890)</w:t>
      </w:r>
      <w:r w:rsidR="00C90EB0">
        <w:rPr>
          <w:rFonts w:ascii="Arial Narrow" w:hAnsi="Arial Narrow"/>
          <w:b/>
        </w:rPr>
        <w:t>,</w:t>
      </w:r>
      <w:r w:rsidRPr="00917903">
        <w:rPr>
          <w:rFonts w:ascii="Arial Narrow" w:hAnsi="Arial Narrow"/>
          <w:b/>
        </w:rPr>
        <w:t xml:space="preserve"> se v Ústavu fyzikální chemie J. Heyrovského v Praze 8 sejdou studenti navržení na ocenění, jejich pedagogové, rodinní příslušníci, představitelé vědeckých a vzdělávacích institucí a další hosté. Ceny budou letos předány 11 vítězům a vybraným laureátům českých studentských předmětových olympiád (8) a tvůrčích soutěží (3 ocenění za práce SOČ), které vyhlašuje Ministerstvo školství, mládeže a tělovýchovy ČR. </w:t>
      </w:r>
    </w:p>
    <w:p w14:paraId="70855FB0" w14:textId="77777777" w:rsidR="00F251A3" w:rsidRPr="00917903" w:rsidRDefault="00F251A3" w:rsidP="00F251A3">
      <w:pPr>
        <w:pStyle w:val="Normlnweb"/>
        <w:spacing w:before="120" w:beforeAutospacing="0" w:after="0" w:afterAutospacing="0"/>
        <w:jc w:val="both"/>
        <w:rPr>
          <w:rFonts w:ascii="Arial Narrow" w:hAnsi="Arial Narrow"/>
          <w:b/>
        </w:rPr>
      </w:pPr>
    </w:p>
    <w:p w14:paraId="47B4CB63" w14:textId="77777777" w:rsidR="00F251A3" w:rsidRDefault="00F251A3" w:rsidP="00F251A3">
      <w:pPr>
        <w:pStyle w:val="Normlnweb"/>
        <w:spacing w:before="120" w:beforeAutospacing="0" w:after="0" w:afterAutospacing="0"/>
        <w:jc w:val="both"/>
        <w:rPr>
          <w:rFonts w:ascii="Arial Narrow" w:hAnsi="Arial Narrow"/>
        </w:rPr>
      </w:pPr>
      <w:r w:rsidRPr="00005D12">
        <w:rPr>
          <w:rFonts w:ascii="Arial Narrow" w:hAnsi="Arial Narrow"/>
        </w:rPr>
        <w:t>Shromáždění se kon</w:t>
      </w:r>
      <w:r>
        <w:rPr>
          <w:rFonts w:ascii="Arial Narrow" w:hAnsi="Arial Narrow"/>
        </w:rPr>
        <w:t>á</w:t>
      </w:r>
      <w:r w:rsidRPr="00005D12">
        <w:rPr>
          <w:rFonts w:ascii="Arial Narrow" w:hAnsi="Arial Narrow"/>
        </w:rPr>
        <w:t xml:space="preserve"> ve </w:t>
      </w:r>
      <w:r>
        <w:rPr>
          <w:rFonts w:ascii="Arial Narrow" w:hAnsi="Arial Narrow"/>
        </w:rPr>
        <w:t xml:space="preserve">středu </w:t>
      </w:r>
      <w:r w:rsidRPr="00005D12">
        <w:rPr>
          <w:rFonts w:ascii="Arial Narrow" w:hAnsi="Arial Narrow"/>
        </w:rPr>
        <w:t>1</w:t>
      </w:r>
      <w:r>
        <w:rPr>
          <w:rFonts w:ascii="Arial Narrow" w:hAnsi="Arial Narrow"/>
        </w:rPr>
        <w:t>1</w:t>
      </w:r>
      <w:r w:rsidRPr="00005D12">
        <w:rPr>
          <w:rFonts w:ascii="Arial Narrow" w:hAnsi="Arial Narrow"/>
        </w:rPr>
        <w:t>.</w:t>
      </w:r>
      <w:r>
        <w:rPr>
          <w:rFonts w:ascii="Arial Narrow" w:hAnsi="Arial Narrow"/>
        </w:rPr>
        <w:t xml:space="preserve"> </w:t>
      </w:r>
      <w:r w:rsidRPr="00005D12">
        <w:rPr>
          <w:rFonts w:ascii="Arial Narrow" w:hAnsi="Arial Narrow"/>
        </w:rPr>
        <w:t>prosince 201</w:t>
      </w:r>
      <w:r>
        <w:rPr>
          <w:rFonts w:ascii="Arial Narrow" w:hAnsi="Arial Narrow"/>
        </w:rPr>
        <w:t>9</w:t>
      </w:r>
      <w:r w:rsidRPr="00005D12">
        <w:rPr>
          <w:rFonts w:ascii="Arial Narrow" w:hAnsi="Arial Narrow"/>
        </w:rPr>
        <w:t xml:space="preserve"> od 1</w:t>
      </w:r>
      <w:r>
        <w:rPr>
          <w:rFonts w:ascii="Arial Narrow" w:hAnsi="Arial Narrow"/>
        </w:rPr>
        <w:t>3</w:t>
      </w:r>
      <w:r w:rsidRPr="00005D12">
        <w:rPr>
          <w:rFonts w:ascii="Arial Narrow" w:hAnsi="Arial Narrow"/>
        </w:rPr>
        <w:t xml:space="preserve">:00 hodin v sále Rudolfa </w:t>
      </w:r>
      <w:proofErr w:type="spellStart"/>
      <w:r w:rsidRPr="00005D12">
        <w:rPr>
          <w:rFonts w:ascii="Arial Narrow" w:hAnsi="Arial Narrow"/>
        </w:rPr>
        <w:t>Brdičky</w:t>
      </w:r>
      <w:proofErr w:type="spellEnd"/>
      <w:r w:rsidRPr="00005D12">
        <w:rPr>
          <w:rFonts w:ascii="Arial Narrow" w:hAnsi="Arial Narrow"/>
        </w:rPr>
        <w:t xml:space="preserve"> Ústavu fyzikální chemie J. Heyrovského AV ČR v Praze 8</w:t>
      </w:r>
      <w:r>
        <w:rPr>
          <w:rFonts w:ascii="Arial Narrow" w:hAnsi="Arial Narrow"/>
        </w:rPr>
        <w:t xml:space="preserve"> a jeho společnými organizátory budou: Nadační fond Jaroslava Heyrovského, Národní institut pro další vzdělávání MŠMT a Ústav </w:t>
      </w:r>
      <w:r w:rsidRPr="00070B4E">
        <w:rPr>
          <w:rFonts w:ascii="Arial Narrow" w:hAnsi="Arial Narrow"/>
        </w:rPr>
        <w:t>fyzikální chemie J</w:t>
      </w:r>
      <w:r>
        <w:rPr>
          <w:rFonts w:ascii="Arial Narrow" w:hAnsi="Arial Narrow"/>
        </w:rPr>
        <w:t>. </w:t>
      </w:r>
      <w:r w:rsidRPr="00070B4E">
        <w:rPr>
          <w:rFonts w:ascii="Arial Narrow" w:hAnsi="Arial Narrow"/>
        </w:rPr>
        <w:t>Heyrovského</w:t>
      </w:r>
      <w:r>
        <w:rPr>
          <w:rFonts w:ascii="Arial Narrow" w:hAnsi="Arial Narrow"/>
        </w:rPr>
        <w:t xml:space="preserve"> AVČR, </w:t>
      </w:r>
      <w:proofErr w:type="spellStart"/>
      <w:r>
        <w:rPr>
          <w:rFonts w:ascii="Arial Narrow" w:hAnsi="Arial Narrow"/>
        </w:rPr>
        <w:t>v.v.i</w:t>
      </w:r>
      <w:proofErr w:type="spellEnd"/>
      <w:r>
        <w:rPr>
          <w:rFonts w:ascii="Arial Narrow" w:hAnsi="Arial Narrow"/>
        </w:rPr>
        <w:t xml:space="preserve">. </w:t>
      </w:r>
      <w:r w:rsidRPr="00005D12">
        <w:rPr>
          <w:rFonts w:ascii="Arial Narrow" w:hAnsi="Arial Narrow"/>
        </w:rPr>
        <w:t xml:space="preserve">Ceny </w:t>
      </w:r>
      <w:r>
        <w:rPr>
          <w:rFonts w:ascii="Arial Narrow" w:hAnsi="Arial Narrow"/>
        </w:rPr>
        <w:t xml:space="preserve">tradičně předají představitelé </w:t>
      </w:r>
      <w:r w:rsidRPr="00005D12">
        <w:rPr>
          <w:rFonts w:ascii="Arial Narrow" w:hAnsi="Arial Narrow"/>
        </w:rPr>
        <w:t xml:space="preserve">NF JH </w:t>
      </w:r>
      <w:r>
        <w:rPr>
          <w:rFonts w:ascii="Arial Narrow" w:hAnsi="Arial Narrow"/>
        </w:rPr>
        <w:t xml:space="preserve">spolu s vedením NIDV MŠMT, </w:t>
      </w:r>
      <w:proofErr w:type="spellStart"/>
      <w:r>
        <w:rPr>
          <w:rFonts w:ascii="Arial Narrow" w:hAnsi="Arial Narrow"/>
        </w:rPr>
        <w:t>Talentcentra</w:t>
      </w:r>
      <w:proofErr w:type="spellEnd"/>
      <w:r>
        <w:rPr>
          <w:rFonts w:ascii="Arial Narrow" w:hAnsi="Arial Narrow"/>
        </w:rPr>
        <w:t xml:space="preserve"> NIDV a Ústavu fyzikální chemie J. Heyrovského AV ČR, v jehož prostorách se tradiční setkání každoročně koná. </w:t>
      </w:r>
      <w:r w:rsidRPr="00005D12">
        <w:rPr>
          <w:rFonts w:ascii="Arial Narrow" w:hAnsi="Arial Narrow"/>
        </w:rPr>
        <w:t xml:space="preserve">Ocenění studenti </w:t>
      </w:r>
      <w:r>
        <w:rPr>
          <w:rFonts w:ascii="Arial Narrow" w:hAnsi="Arial Narrow"/>
        </w:rPr>
        <w:t xml:space="preserve">vedle finanční odměny obdrží </w:t>
      </w:r>
      <w:r w:rsidRPr="00005D12">
        <w:rPr>
          <w:rFonts w:ascii="Arial Narrow" w:hAnsi="Arial Narrow"/>
        </w:rPr>
        <w:t>diplom, pamětní medaili Jaroslava Heyrovského</w:t>
      </w:r>
      <w:r>
        <w:rPr>
          <w:rFonts w:ascii="Arial Narrow" w:hAnsi="Arial Narrow"/>
        </w:rPr>
        <w:t xml:space="preserve">, drobné věcné ceny </w:t>
      </w:r>
      <w:r w:rsidRPr="00005D12">
        <w:rPr>
          <w:rFonts w:ascii="Arial Narrow" w:hAnsi="Arial Narrow"/>
        </w:rPr>
        <w:t>a knihy z Nakladatelství Academia, kterými pravidelně přispívá Knihovna AV ČR.</w:t>
      </w:r>
      <w:r>
        <w:rPr>
          <w:rFonts w:ascii="Arial Narrow" w:hAnsi="Arial Narrow"/>
        </w:rPr>
        <w:t xml:space="preserve"> Mezi stálé podporovatele NFJH patří již několik let společnost </w:t>
      </w:r>
      <w:proofErr w:type="spellStart"/>
      <w:r>
        <w:rPr>
          <w:rFonts w:ascii="Arial Narrow" w:hAnsi="Arial Narrow"/>
        </w:rPr>
        <w:t>Metrohm</w:t>
      </w:r>
      <w:proofErr w:type="spellEnd"/>
      <w:r>
        <w:rPr>
          <w:rFonts w:ascii="Arial Narrow" w:hAnsi="Arial Narrow"/>
        </w:rPr>
        <w:t xml:space="preserve"> CZ, s.r.o. a Data Apex, s.r.o. </w:t>
      </w:r>
      <w:r w:rsidRPr="00005D12">
        <w:rPr>
          <w:rFonts w:ascii="Arial Narrow" w:hAnsi="Arial Narrow"/>
        </w:rPr>
        <w:t xml:space="preserve">Vedle studentů </w:t>
      </w:r>
      <w:r>
        <w:rPr>
          <w:rFonts w:ascii="Arial Narrow" w:hAnsi="Arial Narrow"/>
        </w:rPr>
        <w:t xml:space="preserve">budou </w:t>
      </w:r>
      <w:r w:rsidRPr="00005D12">
        <w:rPr>
          <w:rFonts w:ascii="Arial Narrow" w:hAnsi="Arial Narrow"/>
        </w:rPr>
        <w:t>oceněni i jejich učitelé a další odborní pracovníci, kteří je v jejich vědeckém snažení podporují a věnují se jim</w:t>
      </w:r>
      <w:r>
        <w:rPr>
          <w:rFonts w:ascii="Arial Narrow" w:hAnsi="Arial Narrow"/>
        </w:rPr>
        <w:t xml:space="preserve"> (11 osob)</w:t>
      </w:r>
      <w:r w:rsidRPr="00005D12">
        <w:rPr>
          <w:rFonts w:ascii="Arial Narrow" w:hAnsi="Arial Narrow"/>
        </w:rPr>
        <w:t xml:space="preserve">. </w:t>
      </w:r>
      <w:r>
        <w:rPr>
          <w:rFonts w:ascii="Arial Narrow" w:hAnsi="Arial Narrow"/>
        </w:rPr>
        <w:t>A</w:t>
      </w:r>
      <w:r w:rsidRPr="00005D12">
        <w:rPr>
          <w:rFonts w:ascii="Arial Narrow" w:hAnsi="Arial Narrow"/>
        </w:rPr>
        <w:t xml:space="preserve">utoři </w:t>
      </w:r>
      <w:r>
        <w:rPr>
          <w:rFonts w:ascii="Arial Narrow" w:hAnsi="Arial Narrow"/>
        </w:rPr>
        <w:t xml:space="preserve">3 </w:t>
      </w:r>
      <w:r w:rsidRPr="00005D12">
        <w:rPr>
          <w:rFonts w:ascii="Arial Narrow" w:hAnsi="Arial Narrow"/>
        </w:rPr>
        <w:t>oceněných prací SOČ krátce představ</w:t>
      </w:r>
      <w:r>
        <w:rPr>
          <w:rFonts w:ascii="Arial Narrow" w:hAnsi="Arial Narrow"/>
        </w:rPr>
        <w:t>í</w:t>
      </w:r>
      <w:r w:rsidRPr="00005D12">
        <w:rPr>
          <w:rFonts w:ascii="Arial Narrow" w:hAnsi="Arial Narrow"/>
        </w:rPr>
        <w:t xml:space="preserve"> své </w:t>
      </w:r>
      <w:r>
        <w:rPr>
          <w:rFonts w:ascii="Arial Narrow" w:hAnsi="Arial Narrow"/>
        </w:rPr>
        <w:t>výsledky</w:t>
      </w:r>
      <w:r w:rsidRPr="00005D12">
        <w:rPr>
          <w:rFonts w:ascii="Arial Narrow" w:hAnsi="Arial Narrow"/>
        </w:rPr>
        <w:t xml:space="preserve">. </w:t>
      </w:r>
      <w:r>
        <w:rPr>
          <w:rFonts w:ascii="Arial Narrow" w:hAnsi="Arial Narrow"/>
        </w:rPr>
        <w:t>S</w:t>
      </w:r>
      <w:r w:rsidRPr="00005D12">
        <w:rPr>
          <w:rFonts w:ascii="Arial Narrow" w:hAnsi="Arial Narrow"/>
        </w:rPr>
        <w:t>lavnostního udílení Cen NF JH 201</w:t>
      </w:r>
      <w:r>
        <w:rPr>
          <w:rFonts w:ascii="Arial Narrow" w:hAnsi="Arial Narrow"/>
        </w:rPr>
        <w:t>9</w:t>
      </w:r>
      <w:r w:rsidRPr="00005D12">
        <w:rPr>
          <w:rFonts w:ascii="Arial Narrow" w:hAnsi="Arial Narrow"/>
        </w:rPr>
        <w:t xml:space="preserve"> se </w:t>
      </w:r>
      <w:r>
        <w:rPr>
          <w:rFonts w:ascii="Arial Narrow" w:hAnsi="Arial Narrow"/>
        </w:rPr>
        <w:t xml:space="preserve">již poněkolikáté také účastní představitelé </w:t>
      </w:r>
      <w:r w:rsidRPr="00005D12">
        <w:rPr>
          <w:rFonts w:ascii="Arial Narrow" w:hAnsi="Arial Narrow"/>
        </w:rPr>
        <w:t>Česk</w:t>
      </w:r>
      <w:r>
        <w:rPr>
          <w:rFonts w:ascii="Arial Narrow" w:hAnsi="Arial Narrow"/>
        </w:rPr>
        <w:t xml:space="preserve">ého </w:t>
      </w:r>
      <w:r w:rsidRPr="00005D12">
        <w:rPr>
          <w:rFonts w:ascii="Arial Narrow" w:hAnsi="Arial Narrow"/>
        </w:rPr>
        <w:t>svaz</w:t>
      </w:r>
      <w:r>
        <w:rPr>
          <w:rFonts w:ascii="Arial Narrow" w:hAnsi="Arial Narrow"/>
        </w:rPr>
        <w:t>u</w:t>
      </w:r>
      <w:r w:rsidRPr="00005D12">
        <w:rPr>
          <w:rFonts w:ascii="Arial Narrow" w:hAnsi="Arial Narrow"/>
        </w:rPr>
        <w:t xml:space="preserve"> vědeckotechnických společností (ČSVTS)</w:t>
      </w:r>
      <w:r>
        <w:rPr>
          <w:rFonts w:ascii="Arial Narrow" w:hAnsi="Arial Narrow"/>
        </w:rPr>
        <w:t xml:space="preserve">, který na něm </w:t>
      </w:r>
      <w:r w:rsidRPr="00005D12">
        <w:rPr>
          <w:rFonts w:ascii="Arial Narrow" w:hAnsi="Arial Narrow"/>
        </w:rPr>
        <w:t>dodatečně oce</w:t>
      </w:r>
      <w:r>
        <w:rPr>
          <w:rFonts w:ascii="Arial Narrow" w:hAnsi="Arial Narrow"/>
        </w:rPr>
        <w:t>ňuje</w:t>
      </w:r>
      <w:r w:rsidRPr="00005D12">
        <w:rPr>
          <w:rFonts w:ascii="Arial Narrow" w:hAnsi="Arial Narrow"/>
        </w:rPr>
        <w:t xml:space="preserve"> učitele a konzultanty úspěšných studentů ze SOČ</w:t>
      </w:r>
      <w:r>
        <w:rPr>
          <w:rFonts w:ascii="Arial Narrow" w:hAnsi="Arial Narrow"/>
        </w:rPr>
        <w:t xml:space="preserve"> (5 vybraných oborů)</w:t>
      </w:r>
      <w:r w:rsidRPr="00005D12">
        <w:rPr>
          <w:rFonts w:ascii="Arial Narrow" w:hAnsi="Arial Narrow"/>
        </w:rPr>
        <w:t xml:space="preserve">. </w:t>
      </w:r>
    </w:p>
    <w:p w14:paraId="7DEB76E5" w14:textId="77777777" w:rsidR="00F251A3" w:rsidRDefault="00F251A3" w:rsidP="00F251A3">
      <w:pPr>
        <w:pStyle w:val="Normlnweb"/>
        <w:spacing w:before="120" w:beforeAutospacing="0" w:after="0" w:afterAutospacing="0"/>
        <w:jc w:val="both"/>
        <w:rPr>
          <w:rFonts w:ascii="Arial Narrow" w:hAnsi="Arial Narrow"/>
        </w:rPr>
      </w:pPr>
      <w:r>
        <w:rPr>
          <w:rFonts w:ascii="Arial Narrow" w:hAnsi="Arial Narrow"/>
        </w:rPr>
        <w:t xml:space="preserve">Protože rok 2019 je rokem 60. výročí udělení Nobelovy ceny za chemii J. Heyrovskému, ponese se atmosféra letošního předávání cen v duchu tohoto výročí. V krátké prezentaci o Jaroslavu Heyrovském, kterou přednese Květa Stejskalová, autorka putovní výstavy Příběh kapky, představí některé milníky na jeho cestě, jež vedla k ocenění dlouhých 37 let. V rámci odpoledne budou mít pozvaní hosté možnost seznámit se s J. Heyrovským prostřednictvím části putovní výstavy Příběh kapky, jež od roku 2009 tuto osobnost připomíná svými expozicemi po celé České republice. Mezi trvalé exponáty ústavu seznamující příchozí s polarografií patří i první přístroj polarograf z roku 1924 či monumentální dřevěný reliéf zdobící vestibul ústavu, který nese jméno Praha polarografická, práce akademického sochaře Lumíra </w:t>
      </w:r>
      <w:proofErr w:type="spellStart"/>
      <w:r>
        <w:rPr>
          <w:rFonts w:ascii="Arial Narrow" w:hAnsi="Arial Narrow"/>
        </w:rPr>
        <w:t>Čmerdy</w:t>
      </w:r>
      <w:proofErr w:type="spellEnd"/>
      <w:r>
        <w:rPr>
          <w:rFonts w:ascii="Arial Narrow" w:hAnsi="Arial Narrow"/>
        </w:rPr>
        <w:t xml:space="preserve">. </w:t>
      </w:r>
    </w:p>
    <w:p w14:paraId="4D3D188A" w14:textId="77777777" w:rsidR="00F251A3" w:rsidRPr="00113C89" w:rsidRDefault="00F251A3" w:rsidP="00F251A3">
      <w:pPr>
        <w:pStyle w:val="Normlnweb"/>
        <w:jc w:val="both"/>
        <w:rPr>
          <w:rFonts w:ascii="Arial Narrow" w:hAnsi="Arial Narrow"/>
          <w:u w:val="single"/>
        </w:rPr>
      </w:pPr>
      <w:r>
        <w:rPr>
          <w:rFonts w:ascii="Arial Narrow" w:hAnsi="Arial Narrow"/>
          <w:u w:val="single"/>
        </w:rPr>
        <w:t>Ceny NFJH za rok 2019 převezmou</w:t>
      </w:r>
    </w:p>
    <w:p w14:paraId="3BE34EF5" w14:textId="299D4482" w:rsidR="00F251A3" w:rsidRDefault="00F251A3" w:rsidP="00F251A3">
      <w:pPr>
        <w:pStyle w:val="Vchoz"/>
        <w:spacing w:after="0"/>
        <w:rPr>
          <w:rFonts w:ascii="Arial Narrow" w:hAnsi="Arial Narrow"/>
          <w:bCs/>
          <w:color w:val="000000"/>
        </w:rPr>
      </w:pPr>
      <w:r w:rsidRPr="00D860A0">
        <w:rPr>
          <w:rFonts w:ascii="Arial Narrow" w:hAnsi="Arial Narrow"/>
          <w:bCs/>
          <w:color w:val="000000"/>
        </w:rPr>
        <w:t>za vítězství v předmětových olympiádách:</w:t>
      </w:r>
    </w:p>
    <w:p w14:paraId="1A58EB44" w14:textId="77777777" w:rsidR="00F251A3" w:rsidRPr="00D860A0" w:rsidRDefault="00F251A3" w:rsidP="00F251A3">
      <w:pPr>
        <w:pStyle w:val="Vchoz"/>
        <w:spacing w:after="0"/>
        <w:rPr>
          <w:rFonts w:ascii="Arial Narrow" w:hAnsi="Arial Narrow"/>
          <w:bCs/>
          <w:color w:val="000000"/>
        </w:rPr>
      </w:pPr>
      <w:r>
        <w:rPr>
          <w:rFonts w:ascii="Arial Narrow" w:hAnsi="Arial Narrow"/>
          <w:b/>
          <w:bCs/>
        </w:rPr>
        <w:t xml:space="preserve">Josef </w:t>
      </w:r>
      <w:proofErr w:type="gramStart"/>
      <w:r>
        <w:rPr>
          <w:rFonts w:ascii="Arial Narrow" w:hAnsi="Arial Narrow"/>
          <w:b/>
          <w:bCs/>
        </w:rPr>
        <w:t>Minařík</w:t>
      </w:r>
      <w:r w:rsidRPr="00D860A0">
        <w:rPr>
          <w:rFonts w:ascii="Arial Narrow" w:hAnsi="Arial Narrow"/>
          <w:b/>
          <w:bCs/>
          <w:color w:val="000000"/>
        </w:rPr>
        <w:t xml:space="preserve"> </w:t>
      </w:r>
      <w:r w:rsidRPr="007476F9">
        <w:rPr>
          <w:rFonts w:ascii="Arial Narrow" w:hAnsi="Arial Narrow"/>
          <w:bCs/>
          <w:color w:val="000000"/>
        </w:rPr>
        <w:t>-</w:t>
      </w:r>
      <w:r w:rsidRPr="00D860A0">
        <w:rPr>
          <w:rFonts w:ascii="Arial Narrow" w:hAnsi="Arial Narrow"/>
          <w:b/>
          <w:bCs/>
          <w:color w:val="000000"/>
        </w:rPr>
        <w:t xml:space="preserve"> </w:t>
      </w:r>
      <w:r w:rsidRPr="00D860A0">
        <w:rPr>
          <w:rFonts w:ascii="Arial Narrow" w:hAnsi="Arial Narrow"/>
          <w:bCs/>
          <w:color w:val="000000"/>
        </w:rPr>
        <w:t>Matematická</w:t>
      </w:r>
      <w:proofErr w:type="gramEnd"/>
      <w:r w:rsidRPr="00D860A0">
        <w:rPr>
          <w:rFonts w:ascii="Arial Narrow" w:hAnsi="Arial Narrow"/>
          <w:bCs/>
          <w:color w:val="000000"/>
        </w:rPr>
        <w:t xml:space="preserve"> olympiáda – kat</w:t>
      </w:r>
      <w:r>
        <w:rPr>
          <w:rFonts w:ascii="Arial Narrow" w:hAnsi="Arial Narrow"/>
          <w:bCs/>
          <w:color w:val="000000"/>
        </w:rPr>
        <w:t>egorie</w:t>
      </w:r>
      <w:r w:rsidRPr="00D860A0">
        <w:rPr>
          <w:rFonts w:ascii="Arial Narrow" w:hAnsi="Arial Narrow"/>
          <w:bCs/>
          <w:color w:val="000000"/>
        </w:rPr>
        <w:t xml:space="preserve"> </w:t>
      </w:r>
      <w:r>
        <w:rPr>
          <w:rFonts w:ascii="Arial Narrow" w:hAnsi="Arial Narrow"/>
          <w:bCs/>
          <w:color w:val="000000"/>
        </w:rPr>
        <w:t xml:space="preserve"> </w:t>
      </w:r>
      <w:r w:rsidRPr="00D860A0">
        <w:rPr>
          <w:rFonts w:ascii="Arial Narrow" w:hAnsi="Arial Narrow"/>
          <w:bCs/>
          <w:color w:val="000000"/>
        </w:rPr>
        <w:t xml:space="preserve"> A</w:t>
      </w:r>
    </w:p>
    <w:p w14:paraId="60465682" w14:textId="77777777" w:rsidR="00F251A3" w:rsidRPr="00D860A0" w:rsidRDefault="00F251A3" w:rsidP="00F251A3">
      <w:pPr>
        <w:pStyle w:val="Vchoz"/>
        <w:spacing w:after="0"/>
        <w:rPr>
          <w:rFonts w:ascii="Arial Narrow" w:hAnsi="Arial Narrow"/>
          <w:color w:val="000000"/>
        </w:rPr>
      </w:pPr>
      <w:proofErr w:type="gramStart"/>
      <w:r>
        <w:rPr>
          <w:rFonts w:ascii="Arial Narrow" w:hAnsi="Arial Narrow"/>
          <w:b/>
          <w:bCs/>
        </w:rPr>
        <w:t>Jiří  Kalvoda</w:t>
      </w:r>
      <w:proofErr w:type="gramEnd"/>
      <w:r w:rsidRPr="007476F9">
        <w:rPr>
          <w:rFonts w:ascii="Arial Narrow" w:hAnsi="Arial Narrow"/>
          <w:bCs/>
        </w:rPr>
        <w:t xml:space="preserve"> - </w:t>
      </w:r>
      <w:r w:rsidRPr="00EF0624">
        <w:rPr>
          <w:rFonts w:ascii="Arial Narrow" w:hAnsi="Arial Narrow"/>
          <w:bCs/>
        </w:rPr>
        <w:t>Ma</w:t>
      </w:r>
      <w:r w:rsidRPr="00EF0624">
        <w:rPr>
          <w:rFonts w:ascii="Arial Narrow" w:hAnsi="Arial Narrow"/>
          <w:bCs/>
          <w:color w:val="000000"/>
        </w:rPr>
        <w:t>t</w:t>
      </w:r>
      <w:r w:rsidRPr="00D860A0">
        <w:rPr>
          <w:rFonts w:ascii="Arial Narrow" w:hAnsi="Arial Narrow"/>
          <w:bCs/>
          <w:color w:val="000000"/>
        </w:rPr>
        <w:t xml:space="preserve">ematická olympiáda -  </w:t>
      </w:r>
      <w:r>
        <w:rPr>
          <w:rFonts w:ascii="Arial Narrow" w:hAnsi="Arial Narrow"/>
          <w:bCs/>
          <w:color w:val="000000"/>
        </w:rPr>
        <w:t>kategorie p</w:t>
      </w:r>
      <w:r w:rsidRPr="00D860A0">
        <w:rPr>
          <w:rFonts w:ascii="Arial Narrow" w:hAnsi="Arial Narrow"/>
          <w:bCs/>
          <w:color w:val="000000"/>
        </w:rPr>
        <w:t>rogramování</w:t>
      </w:r>
    </w:p>
    <w:p w14:paraId="0571AC05" w14:textId="77777777" w:rsidR="00F251A3" w:rsidRPr="00D860A0" w:rsidRDefault="00F251A3" w:rsidP="00F251A3">
      <w:pPr>
        <w:pStyle w:val="Vchoz"/>
        <w:spacing w:after="0"/>
        <w:rPr>
          <w:rFonts w:ascii="Arial Narrow" w:hAnsi="Arial Narrow"/>
          <w:color w:val="000000"/>
        </w:rPr>
      </w:pPr>
      <w:r>
        <w:rPr>
          <w:rFonts w:ascii="Arial Narrow" w:hAnsi="Arial Narrow"/>
          <w:b/>
          <w:bCs/>
        </w:rPr>
        <w:lastRenderedPageBreak/>
        <w:t xml:space="preserve">Michal </w:t>
      </w:r>
      <w:proofErr w:type="gramStart"/>
      <w:r>
        <w:rPr>
          <w:rFonts w:ascii="Arial Narrow" w:hAnsi="Arial Narrow"/>
          <w:b/>
          <w:bCs/>
        </w:rPr>
        <w:t>Jireš</w:t>
      </w:r>
      <w:r w:rsidRPr="00D860A0">
        <w:rPr>
          <w:rFonts w:ascii="Arial Narrow" w:hAnsi="Arial Narrow"/>
          <w:bCs/>
          <w:color w:val="000000"/>
        </w:rPr>
        <w:t xml:space="preserve"> - Fyzikální</w:t>
      </w:r>
      <w:proofErr w:type="gramEnd"/>
      <w:r w:rsidRPr="00D860A0">
        <w:rPr>
          <w:rFonts w:ascii="Arial Narrow" w:hAnsi="Arial Narrow"/>
          <w:bCs/>
          <w:color w:val="000000"/>
        </w:rPr>
        <w:t xml:space="preserve"> olympiáda</w:t>
      </w:r>
    </w:p>
    <w:p w14:paraId="74E0F9C7" w14:textId="77777777" w:rsidR="00F251A3" w:rsidRPr="00D860A0" w:rsidRDefault="00F251A3" w:rsidP="00F251A3">
      <w:pPr>
        <w:pStyle w:val="Vchoz"/>
        <w:spacing w:after="0"/>
        <w:rPr>
          <w:rFonts w:ascii="Arial Narrow" w:hAnsi="Arial Narrow"/>
          <w:color w:val="000000"/>
        </w:rPr>
      </w:pPr>
      <w:r>
        <w:rPr>
          <w:rFonts w:ascii="Arial Narrow" w:hAnsi="Arial Narrow"/>
          <w:b/>
          <w:bCs/>
        </w:rPr>
        <w:t xml:space="preserve">Filip Svěrák </w:t>
      </w:r>
      <w:proofErr w:type="gramStart"/>
      <w:r>
        <w:rPr>
          <w:rFonts w:ascii="Arial Narrow" w:hAnsi="Arial Narrow"/>
          <w:b/>
          <w:bCs/>
        </w:rPr>
        <w:t xml:space="preserve">- </w:t>
      </w:r>
      <w:r w:rsidRPr="00D860A0">
        <w:rPr>
          <w:rFonts w:ascii="Arial Narrow" w:hAnsi="Arial Narrow"/>
          <w:bCs/>
          <w:color w:val="000000"/>
        </w:rPr>
        <w:t xml:space="preserve"> Chemická</w:t>
      </w:r>
      <w:proofErr w:type="gramEnd"/>
      <w:r w:rsidRPr="00D860A0">
        <w:rPr>
          <w:rFonts w:ascii="Arial Narrow" w:hAnsi="Arial Narrow"/>
          <w:bCs/>
          <w:color w:val="000000"/>
        </w:rPr>
        <w:t xml:space="preserve"> olympiáda </w:t>
      </w:r>
      <w:r>
        <w:rPr>
          <w:rFonts w:ascii="Arial Narrow" w:hAnsi="Arial Narrow"/>
          <w:bCs/>
          <w:color w:val="000000"/>
        </w:rPr>
        <w:t xml:space="preserve">- </w:t>
      </w:r>
      <w:r w:rsidRPr="00D860A0">
        <w:rPr>
          <w:rFonts w:ascii="Arial Narrow" w:hAnsi="Arial Narrow"/>
          <w:bCs/>
          <w:color w:val="000000"/>
        </w:rPr>
        <w:t xml:space="preserve">kategorie </w:t>
      </w:r>
      <w:r>
        <w:rPr>
          <w:rFonts w:ascii="Arial Narrow" w:hAnsi="Arial Narrow"/>
          <w:bCs/>
          <w:color w:val="000000"/>
        </w:rPr>
        <w:t xml:space="preserve"> </w:t>
      </w:r>
      <w:r w:rsidRPr="00D860A0">
        <w:rPr>
          <w:rFonts w:ascii="Arial Narrow" w:hAnsi="Arial Narrow"/>
          <w:bCs/>
          <w:color w:val="000000"/>
        </w:rPr>
        <w:t xml:space="preserve"> A</w:t>
      </w:r>
    </w:p>
    <w:p w14:paraId="75DB4FCF" w14:textId="77777777" w:rsidR="00F251A3" w:rsidRPr="00D860A0" w:rsidRDefault="00F251A3" w:rsidP="00F251A3">
      <w:pPr>
        <w:pStyle w:val="Vchoz"/>
        <w:spacing w:after="0"/>
        <w:rPr>
          <w:rFonts w:ascii="Arial Narrow" w:hAnsi="Arial Narrow"/>
          <w:color w:val="000000"/>
        </w:rPr>
      </w:pPr>
      <w:r>
        <w:rPr>
          <w:rFonts w:ascii="Arial Narrow" w:hAnsi="Arial Narrow"/>
          <w:b/>
          <w:bCs/>
        </w:rPr>
        <w:t xml:space="preserve">Jakub </w:t>
      </w:r>
      <w:proofErr w:type="gramStart"/>
      <w:r>
        <w:rPr>
          <w:rFonts w:ascii="Arial Narrow" w:hAnsi="Arial Narrow"/>
          <w:b/>
          <w:bCs/>
        </w:rPr>
        <w:t>Košík</w:t>
      </w:r>
      <w:r w:rsidRPr="00D860A0">
        <w:rPr>
          <w:rFonts w:ascii="Arial Narrow" w:hAnsi="Arial Narrow"/>
          <w:bCs/>
          <w:color w:val="000000"/>
        </w:rPr>
        <w:t xml:space="preserve">  -</w:t>
      </w:r>
      <w:proofErr w:type="gramEnd"/>
      <w:r w:rsidRPr="00D860A0">
        <w:rPr>
          <w:rFonts w:ascii="Arial Narrow" w:hAnsi="Arial Narrow"/>
          <w:bCs/>
          <w:color w:val="000000"/>
        </w:rPr>
        <w:t xml:space="preserve"> Chemická olympiáda  </w:t>
      </w:r>
      <w:r>
        <w:rPr>
          <w:rFonts w:ascii="Arial Narrow" w:hAnsi="Arial Narrow"/>
          <w:bCs/>
          <w:color w:val="000000"/>
        </w:rPr>
        <w:t xml:space="preserve">- </w:t>
      </w:r>
      <w:r w:rsidRPr="00D860A0">
        <w:rPr>
          <w:rFonts w:ascii="Arial Narrow" w:hAnsi="Arial Narrow"/>
          <w:bCs/>
          <w:color w:val="000000"/>
        </w:rPr>
        <w:t xml:space="preserve">kategorie </w:t>
      </w:r>
      <w:r>
        <w:rPr>
          <w:rFonts w:ascii="Arial Narrow" w:hAnsi="Arial Narrow"/>
          <w:bCs/>
          <w:color w:val="000000"/>
        </w:rPr>
        <w:t xml:space="preserve"> </w:t>
      </w:r>
      <w:r w:rsidRPr="00D860A0">
        <w:rPr>
          <w:rFonts w:ascii="Arial Narrow" w:hAnsi="Arial Narrow"/>
          <w:bCs/>
          <w:color w:val="000000"/>
        </w:rPr>
        <w:t xml:space="preserve"> E</w:t>
      </w:r>
    </w:p>
    <w:p w14:paraId="7991B69A" w14:textId="77777777" w:rsidR="00F251A3" w:rsidRPr="00D860A0" w:rsidRDefault="00F251A3" w:rsidP="00F251A3">
      <w:pPr>
        <w:pStyle w:val="Vchoz"/>
        <w:spacing w:after="0"/>
        <w:rPr>
          <w:rFonts w:ascii="Arial Narrow" w:hAnsi="Arial Narrow"/>
          <w:color w:val="000000"/>
        </w:rPr>
      </w:pPr>
      <w:r>
        <w:rPr>
          <w:rFonts w:ascii="Arial Narrow" w:hAnsi="Arial Narrow"/>
          <w:b/>
          <w:bCs/>
        </w:rPr>
        <w:t xml:space="preserve">Jiří </w:t>
      </w:r>
      <w:proofErr w:type="gramStart"/>
      <w:r>
        <w:rPr>
          <w:rFonts w:ascii="Arial Narrow" w:hAnsi="Arial Narrow"/>
          <w:b/>
          <w:bCs/>
        </w:rPr>
        <w:t>Janoušek</w:t>
      </w:r>
      <w:r w:rsidRPr="00D860A0">
        <w:rPr>
          <w:rFonts w:ascii="Arial Narrow" w:hAnsi="Arial Narrow"/>
          <w:bCs/>
          <w:color w:val="000000"/>
        </w:rPr>
        <w:t xml:space="preserve">  -</w:t>
      </w:r>
      <w:proofErr w:type="gramEnd"/>
      <w:r w:rsidRPr="00D860A0">
        <w:rPr>
          <w:rFonts w:ascii="Arial Narrow" w:hAnsi="Arial Narrow"/>
          <w:bCs/>
          <w:color w:val="000000"/>
        </w:rPr>
        <w:t xml:space="preserve"> Biologická olympiáda</w:t>
      </w:r>
      <w:bookmarkStart w:id="0" w:name="_GoBack"/>
      <w:bookmarkEnd w:id="0"/>
    </w:p>
    <w:p w14:paraId="66171C44" w14:textId="77777777" w:rsidR="00F251A3" w:rsidRPr="00D860A0" w:rsidRDefault="00F251A3" w:rsidP="00F251A3">
      <w:pPr>
        <w:pStyle w:val="Vchoz"/>
        <w:spacing w:after="0"/>
        <w:rPr>
          <w:rFonts w:ascii="Arial Narrow" w:hAnsi="Arial Narrow"/>
          <w:color w:val="000000"/>
        </w:rPr>
      </w:pPr>
      <w:r>
        <w:rPr>
          <w:rFonts w:ascii="Arial Narrow" w:hAnsi="Arial Narrow"/>
          <w:b/>
          <w:bCs/>
        </w:rPr>
        <w:t xml:space="preserve">Aurélie </w:t>
      </w:r>
      <w:proofErr w:type="spellStart"/>
      <w:proofErr w:type="gramStart"/>
      <w:r>
        <w:rPr>
          <w:rFonts w:ascii="Arial Narrow" w:hAnsi="Arial Narrow"/>
          <w:b/>
          <w:bCs/>
        </w:rPr>
        <w:t>Puzrlová</w:t>
      </w:r>
      <w:proofErr w:type="spellEnd"/>
      <w:r w:rsidRPr="007476F9">
        <w:rPr>
          <w:rFonts w:ascii="Arial Narrow" w:hAnsi="Arial Narrow"/>
          <w:bCs/>
        </w:rPr>
        <w:t xml:space="preserve"> - </w:t>
      </w:r>
      <w:r w:rsidRPr="000E613C">
        <w:rPr>
          <w:rFonts w:ascii="Arial Narrow" w:hAnsi="Arial Narrow"/>
          <w:bCs/>
        </w:rPr>
        <w:t>O</w:t>
      </w:r>
      <w:r w:rsidRPr="00D860A0">
        <w:rPr>
          <w:rFonts w:ascii="Arial Narrow" w:hAnsi="Arial Narrow"/>
          <w:bCs/>
          <w:color w:val="000000"/>
        </w:rPr>
        <w:t>lympiáda</w:t>
      </w:r>
      <w:proofErr w:type="gramEnd"/>
      <w:r w:rsidRPr="00D860A0">
        <w:rPr>
          <w:rFonts w:ascii="Arial Narrow" w:hAnsi="Arial Narrow"/>
          <w:bCs/>
          <w:color w:val="000000"/>
        </w:rPr>
        <w:t xml:space="preserve"> v českém jazyce</w:t>
      </w:r>
    </w:p>
    <w:p w14:paraId="42888BF9" w14:textId="77777777" w:rsidR="00914995" w:rsidRDefault="00F251A3" w:rsidP="00076FED">
      <w:pPr>
        <w:pStyle w:val="Vchoz"/>
        <w:spacing w:after="0"/>
        <w:rPr>
          <w:rFonts w:ascii="Arial Narrow" w:hAnsi="Arial Narrow"/>
          <w:bCs/>
          <w:color w:val="000000"/>
        </w:rPr>
      </w:pPr>
      <w:r>
        <w:rPr>
          <w:rFonts w:ascii="Arial Narrow" w:hAnsi="Arial Narrow"/>
          <w:b/>
          <w:bCs/>
        </w:rPr>
        <w:t xml:space="preserve">Marie </w:t>
      </w:r>
      <w:proofErr w:type="spellStart"/>
      <w:proofErr w:type="gramStart"/>
      <w:r>
        <w:rPr>
          <w:rFonts w:ascii="Arial Narrow" w:hAnsi="Arial Narrow"/>
          <w:b/>
          <w:bCs/>
        </w:rPr>
        <w:t>Fornousová</w:t>
      </w:r>
      <w:proofErr w:type="spellEnd"/>
      <w:r w:rsidRPr="00D860A0">
        <w:rPr>
          <w:rFonts w:ascii="Arial Narrow" w:hAnsi="Arial Narrow"/>
          <w:bCs/>
          <w:color w:val="000000"/>
        </w:rPr>
        <w:t xml:space="preserve"> - Dějepisná</w:t>
      </w:r>
      <w:proofErr w:type="gramEnd"/>
      <w:r w:rsidRPr="00D860A0">
        <w:rPr>
          <w:rFonts w:ascii="Arial Narrow" w:hAnsi="Arial Narrow"/>
          <w:bCs/>
          <w:color w:val="000000"/>
        </w:rPr>
        <w:t xml:space="preserve"> olympiáda</w:t>
      </w:r>
      <w:r w:rsidR="00076FED">
        <w:rPr>
          <w:rFonts w:ascii="Arial Narrow" w:hAnsi="Arial Narrow"/>
          <w:bCs/>
          <w:color w:val="000000"/>
        </w:rPr>
        <w:t xml:space="preserve"> </w:t>
      </w:r>
    </w:p>
    <w:p w14:paraId="303C1074" w14:textId="77777777" w:rsidR="00914995" w:rsidRDefault="00914995" w:rsidP="00076FED">
      <w:pPr>
        <w:pStyle w:val="Vchoz"/>
        <w:spacing w:after="0"/>
        <w:rPr>
          <w:rFonts w:ascii="Arial Narrow" w:hAnsi="Arial Narrow"/>
          <w:bCs/>
          <w:color w:val="000000"/>
        </w:rPr>
      </w:pPr>
    </w:p>
    <w:p w14:paraId="7E1D1281" w14:textId="0B6EAEFE" w:rsidR="00F251A3" w:rsidRPr="00076FED" w:rsidRDefault="00F251A3" w:rsidP="00076FED">
      <w:pPr>
        <w:pStyle w:val="Vchoz"/>
        <w:spacing w:after="0"/>
        <w:rPr>
          <w:rFonts w:ascii="Arial Narrow" w:hAnsi="Arial Narrow"/>
          <w:bCs/>
          <w:color w:val="000000"/>
        </w:rPr>
      </w:pPr>
      <w:r w:rsidRPr="00D860A0">
        <w:rPr>
          <w:rFonts w:ascii="Arial Narrow" w:hAnsi="Arial Narrow"/>
          <w:bCs/>
          <w:color w:val="000000"/>
        </w:rPr>
        <w:t xml:space="preserve">za </w:t>
      </w:r>
      <w:r>
        <w:rPr>
          <w:rFonts w:ascii="Arial Narrow" w:hAnsi="Arial Narrow"/>
          <w:bCs/>
          <w:color w:val="000000"/>
        </w:rPr>
        <w:t xml:space="preserve">úspěšné práce v celostátním kole soutěže </w:t>
      </w:r>
      <w:r w:rsidRPr="00D860A0">
        <w:rPr>
          <w:rFonts w:ascii="Arial Narrow" w:hAnsi="Arial Narrow"/>
          <w:bCs/>
          <w:color w:val="000000"/>
        </w:rPr>
        <w:t>Středoškolsk</w:t>
      </w:r>
      <w:r>
        <w:rPr>
          <w:rFonts w:ascii="Arial Narrow" w:hAnsi="Arial Narrow"/>
          <w:bCs/>
          <w:color w:val="000000"/>
        </w:rPr>
        <w:t>á</w:t>
      </w:r>
      <w:r w:rsidRPr="00D860A0">
        <w:rPr>
          <w:rFonts w:ascii="Arial Narrow" w:hAnsi="Arial Narrow"/>
          <w:bCs/>
          <w:color w:val="000000"/>
        </w:rPr>
        <w:t xml:space="preserve"> odborn</w:t>
      </w:r>
      <w:r>
        <w:rPr>
          <w:rFonts w:ascii="Arial Narrow" w:hAnsi="Arial Narrow"/>
          <w:bCs/>
          <w:color w:val="000000"/>
        </w:rPr>
        <w:t>á</w:t>
      </w:r>
      <w:r w:rsidRPr="00D860A0">
        <w:rPr>
          <w:rFonts w:ascii="Arial Narrow" w:hAnsi="Arial Narrow"/>
          <w:bCs/>
          <w:color w:val="000000"/>
        </w:rPr>
        <w:t xml:space="preserve"> činnost</w:t>
      </w:r>
      <w:r>
        <w:rPr>
          <w:rFonts w:ascii="Arial Narrow" w:hAnsi="Arial Narrow"/>
          <w:bCs/>
          <w:color w:val="000000"/>
        </w:rPr>
        <w:t xml:space="preserve"> (SOČ):</w:t>
      </w:r>
    </w:p>
    <w:p w14:paraId="3C5BD507" w14:textId="77777777" w:rsidR="00F251A3" w:rsidRDefault="00F251A3" w:rsidP="00F251A3">
      <w:pPr>
        <w:pStyle w:val="Vchoz"/>
        <w:spacing w:after="0"/>
        <w:rPr>
          <w:rFonts w:ascii="Arial Narrow" w:hAnsi="Arial Narrow"/>
          <w:bCs/>
          <w:color w:val="000000"/>
        </w:rPr>
      </w:pPr>
      <w:r>
        <w:rPr>
          <w:rFonts w:ascii="Arial Narrow" w:hAnsi="Arial Narrow"/>
          <w:b/>
          <w:bCs/>
        </w:rPr>
        <w:t xml:space="preserve">Vojtěch </w:t>
      </w:r>
      <w:proofErr w:type="spellStart"/>
      <w:proofErr w:type="gramStart"/>
      <w:r>
        <w:rPr>
          <w:rFonts w:ascii="Arial Narrow" w:hAnsi="Arial Narrow"/>
          <w:b/>
          <w:bCs/>
        </w:rPr>
        <w:t>Dientsbier</w:t>
      </w:r>
      <w:proofErr w:type="spellEnd"/>
      <w:r w:rsidRPr="00D860A0">
        <w:rPr>
          <w:rFonts w:ascii="Arial Narrow" w:hAnsi="Arial Narrow"/>
          <w:bCs/>
          <w:color w:val="000000"/>
        </w:rPr>
        <w:t xml:space="preserve"> - </w:t>
      </w:r>
      <w:r>
        <w:rPr>
          <w:rFonts w:ascii="Arial Narrow" w:hAnsi="Arial Narrow"/>
          <w:bCs/>
          <w:color w:val="000000"/>
        </w:rPr>
        <w:t>v</w:t>
      </w:r>
      <w:proofErr w:type="gramEnd"/>
      <w:r>
        <w:rPr>
          <w:rFonts w:ascii="Arial Narrow" w:hAnsi="Arial Narrow"/>
          <w:bCs/>
          <w:color w:val="000000"/>
        </w:rPr>
        <w:t xml:space="preserve"> oboru </w:t>
      </w:r>
      <w:r w:rsidRPr="00D860A0">
        <w:rPr>
          <w:rFonts w:ascii="Arial Narrow" w:hAnsi="Arial Narrow"/>
          <w:bCs/>
          <w:color w:val="000000"/>
        </w:rPr>
        <w:t>02-</w:t>
      </w:r>
      <w:r>
        <w:rPr>
          <w:rFonts w:ascii="Arial Narrow" w:hAnsi="Arial Narrow"/>
          <w:bCs/>
          <w:color w:val="000000"/>
        </w:rPr>
        <w:t>F</w:t>
      </w:r>
      <w:r w:rsidRPr="00D860A0">
        <w:rPr>
          <w:rFonts w:ascii="Arial Narrow" w:hAnsi="Arial Narrow"/>
          <w:bCs/>
          <w:color w:val="000000"/>
        </w:rPr>
        <w:t>yzika</w:t>
      </w:r>
      <w:r>
        <w:rPr>
          <w:rFonts w:ascii="Arial Narrow" w:hAnsi="Arial Narrow"/>
          <w:bCs/>
          <w:color w:val="000000"/>
        </w:rPr>
        <w:t>, 1.místo</w:t>
      </w:r>
    </w:p>
    <w:p w14:paraId="2A083241" w14:textId="77777777" w:rsidR="00F251A3" w:rsidRDefault="00F251A3" w:rsidP="00F251A3">
      <w:pPr>
        <w:pStyle w:val="Vchoz"/>
        <w:spacing w:after="0"/>
        <w:rPr>
          <w:rFonts w:ascii="Arial Narrow" w:hAnsi="Arial Narrow"/>
          <w:bCs/>
          <w:color w:val="000000"/>
        </w:rPr>
      </w:pPr>
      <w:r>
        <w:rPr>
          <w:rFonts w:ascii="Arial Narrow" w:hAnsi="Arial Narrow"/>
          <w:b/>
          <w:bCs/>
        </w:rPr>
        <w:t xml:space="preserve">Veronika </w:t>
      </w:r>
      <w:proofErr w:type="spellStart"/>
      <w:proofErr w:type="gramStart"/>
      <w:r>
        <w:rPr>
          <w:rFonts w:ascii="Arial Narrow" w:hAnsi="Arial Narrow"/>
          <w:b/>
          <w:bCs/>
        </w:rPr>
        <w:t>Babyrádová</w:t>
      </w:r>
      <w:proofErr w:type="spellEnd"/>
      <w:r w:rsidRPr="00D860A0">
        <w:rPr>
          <w:rFonts w:ascii="Arial Narrow" w:hAnsi="Arial Narrow"/>
          <w:bCs/>
        </w:rPr>
        <w:t xml:space="preserve"> - </w:t>
      </w:r>
      <w:r>
        <w:rPr>
          <w:rFonts w:ascii="Arial Narrow" w:hAnsi="Arial Narrow"/>
          <w:bCs/>
        </w:rPr>
        <w:t>v</w:t>
      </w:r>
      <w:proofErr w:type="gramEnd"/>
      <w:r>
        <w:rPr>
          <w:rFonts w:ascii="Arial Narrow" w:hAnsi="Arial Narrow"/>
          <w:bCs/>
        </w:rPr>
        <w:t xml:space="preserve"> oboru </w:t>
      </w:r>
      <w:r w:rsidRPr="00D860A0">
        <w:rPr>
          <w:rFonts w:ascii="Arial Narrow" w:hAnsi="Arial Narrow"/>
          <w:bCs/>
        </w:rPr>
        <w:t>0</w:t>
      </w:r>
      <w:r>
        <w:rPr>
          <w:rFonts w:ascii="Arial Narrow" w:hAnsi="Arial Narrow"/>
          <w:bCs/>
        </w:rPr>
        <w:t>7</w:t>
      </w:r>
      <w:r w:rsidRPr="00D860A0">
        <w:rPr>
          <w:rFonts w:ascii="Arial Narrow" w:hAnsi="Arial Narrow"/>
          <w:bCs/>
        </w:rPr>
        <w:t xml:space="preserve"> – </w:t>
      </w:r>
      <w:r>
        <w:rPr>
          <w:rFonts w:ascii="Arial Narrow" w:hAnsi="Arial Narrow"/>
          <w:bCs/>
        </w:rPr>
        <w:t xml:space="preserve">Zemědělství, </w:t>
      </w:r>
      <w:r>
        <w:rPr>
          <w:rFonts w:ascii="Arial Narrow" w:hAnsi="Arial Narrow"/>
          <w:bCs/>
          <w:color w:val="000000"/>
        </w:rPr>
        <w:t>1.místo</w:t>
      </w:r>
    </w:p>
    <w:p w14:paraId="177CB0BF" w14:textId="77777777" w:rsidR="00F251A3" w:rsidRDefault="00F251A3" w:rsidP="00F251A3">
      <w:pPr>
        <w:pStyle w:val="Vchoz"/>
        <w:spacing w:after="0"/>
        <w:rPr>
          <w:rFonts w:ascii="Arial Narrow" w:hAnsi="Arial Narrow"/>
          <w:bCs/>
          <w:color w:val="000000"/>
        </w:rPr>
      </w:pPr>
      <w:r>
        <w:rPr>
          <w:rFonts w:ascii="Arial Narrow" w:hAnsi="Arial Narrow"/>
          <w:b/>
          <w:bCs/>
        </w:rPr>
        <w:t xml:space="preserve">Kateřina Dvořáková </w:t>
      </w:r>
      <w:r w:rsidRPr="00D860A0">
        <w:rPr>
          <w:rFonts w:ascii="Arial Narrow" w:hAnsi="Arial Narrow"/>
          <w:bCs/>
        </w:rPr>
        <w:t xml:space="preserve">– </w:t>
      </w:r>
      <w:r>
        <w:rPr>
          <w:rFonts w:ascii="Arial Narrow" w:hAnsi="Arial Narrow"/>
          <w:bCs/>
        </w:rPr>
        <w:t xml:space="preserve">v oboru 11- Stavebnictví, </w:t>
      </w:r>
      <w:r>
        <w:rPr>
          <w:rFonts w:ascii="Arial Narrow" w:hAnsi="Arial Narrow"/>
          <w:bCs/>
          <w:color w:val="000000"/>
        </w:rPr>
        <w:t>1.místo</w:t>
      </w:r>
    </w:p>
    <w:p w14:paraId="25954DA7" w14:textId="77777777" w:rsidR="00F251A3" w:rsidRPr="00C83F3B" w:rsidRDefault="00F251A3" w:rsidP="00F251A3">
      <w:pPr>
        <w:pStyle w:val="Normlnweb"/>
        <w:jc w:val="both"/>
        <w:rPr>
          <w:rFonts w:ascii="Arial Narrow" w:hAnsi="Arial Narrow"/>
        </w:rPr>
      </w:pPr>
      <w:r w:rsidRPr="00AF1794">
        <w:rPr>
          <w:rFonts w:ascii="Arial Narrow" w:hAnsi="Arial Narrow"/>
        </w:rPr>
        <w:t>Podporou českých talentovaných studentů se Nadační fond Jaroslava Heyrovského snaží napl</w:t>
      </w:r>
      <w:r>
        <w:rPr>
          <w:rFonts w:ascii="Arial Narrow" w:hAnsi="Arial Narrow"/>
        </w:rPr>
        <w:t xml:space="preserve">ňovat </w:t>
      </w:r>
      <w:r w:rsidRPr="00AF1794">
        <w:rPr>
          <w:rFonts w:ascii="Arial Narrow" w:hAnsi="Arial Narrow"/>
        </w:rPr>
        <w:t xml:space="preserve">vědecký i lidský odkaz profesora Jaroslava Heyrovského, prvního československého nositele Nobelovy ceny. Slavnostní předávání Cen NF JH je </w:t>
      </w:r>
      <w:r>
        <w:rPr>
          <w:rFonts w:ascii="Arial Narrow" w:hAnsi="Arial Narrow"/>
        </w:rPr>
        <w:t xml:space="preserve">tak </w:t>
      </w:r>
      <w:r w:rsidRPr="00AF1794">
        <w:rPr>
          <w:rFonts w:ascii="Arial Narrow" w:hAnsi="Arial Narrow"/>
        </w:rPr>
        <w:t xml:space="preserve">každoročně načasováno k výročí jeho narození </w:t>
      </w:r>
      <w:r w:rsidRPr="00C83F3B">
        <w:rPr>
          <w:rFonts w:ascii="Arial Narrow" w:hAnsi="Arial Narrow"/>
        </w:rPr>
        <w:t>(*20.12.1890).</w:t>
      </w:r>
    </w:p>
    <w:p w14:paraId="6BD0D755" w14:textId="77777777" w:rsidR="00F251A3" w:rsidRPr="00C83F3B" w:rsidRDefault="00F251A3" w:rsidP="00F251A3">
      <w:pPr>
        <w:pStyle w:val="Normlnweb"/>
        <w:jc w:val="both"/>
        <w:rPr>
          <w:rFonts w:ascii="Arial Narrow" w:hAnsi="Arial Narrow"/>
        </w:rPr>
      </w:pPr>
      <w:r w:rsidRPr="00C83F3B">
        <w:rPr>
          <w:rFonts w:ascii="Arial Narrow" w:hAnsi="Arial Narrow"/>
        </w:rPr>
        <w:t>Osobnost Jaroslava Heyrovského představuje ÚFCH JH desátým rokem široké veřejnosti ojedinělou putovní výstavou Příběh kapky (</w:t>
      </w:r>
      <w:hyperlink r:id="rId7" w:history="1">
        <w:r w:rsidRPr="00882181">
          <w:rPr>
            <w:rStyle w:val="Hypertextovodkaz"/>
            <w:rFonts w:ascii="Arial Narrow" w:hAnsi="Arial Narrow"/>
          </w:rPr>
          <w:t>http://www.heyrovsky.cz</w:t>
        </w:r>
      </w:hyperlink>
      <w:r w:rsidRPr="00C83F3B">
        <w:rPr>
          <w:rFonts w:ascii="Arial Narrow" w:hAnsi="Arial Narrow"/>
        </w:rPr>
        <w:t xml:space="preserve">). </w:t>
      </w:r>
    </w:p>
    <w:p w14:paraId="45E1C5A6" w14:textId="77777777" w:rsidR="00F251A3" w:rsidRPr="00C83F3B" w:rsidRDefault="00F251A3" w:rsidP="00F251A3">
      <w:pPr>
        <w:pStyle w:val="Normlnweb"/>
        <w:jc w:val="both"/>
        <w:rPr>
          <w:rFonts w:ascii="Arial Narrow" w:hAnsi="Arial Narrow"/>
          <w:u w:val="single"/>
        </w:rPr>
      </w:pPr>
      <w:r w:rsidRPr="00C83F3B">
        <w:rPr>
          <w:rFonts w:ascii="Arial Narrow" w:hAnsi="Arial Narrow"/>
          <w:u w:val="single"/>
        </w:rPr>
        <w:t>Více o oceněných studentech a jejich úspěších</w:t>
      </w:r>
    </w:p>
    <w:p w14:paraId="01684F32" w14:textId="77777777" w:rsidR="00F251A3" w:rsidRPr="00B62482" w:rsidRDefault="00F251A3" w:rsidP="00F251A3">
      <w:pPr>
        <w:pStyle w:val="Standard"/>
        <w:rPr>
          <w:rFonts w:ascii="Arial Narrow" w:hAnsi="Arial Narrow"/>
          <w:b/>
          <w:bCs/>
          <w:sz w:val="20"/>
          <w:szCs w:val="20"/>
        </w:rPr>
      </w:pPr>
      <w:r w:rsidRPr="00C83F3B">
        <w:rPr>
          <w:rFonts w:ascii="Arial Narrow" w:hAnsi="Arial Narrow"/>
          <w:b/>
          <w:bCs/>
          <w:sz w:val="20"/>
          <w:szCs w:val="20"/>
        </w:rPr>
        <w:t>Matematická olympiáda</w:t>
      </w:r>
      <w:r>
        <w:rPr>
          <w:rFonts w:ascii="Arial Narrow" w:hAnsi="Arial Narrow"/>
          <w:b/>
          <w:bCs/>
          <w:sz w:val="20"/>
          <w:szCs w:val="20"/>
        </w:rPr>
        <w:t xml:space="preserve"> </w:t>
      </w:r>
      <w:r w:rsidRPr="00B62482">
        <w:rPr>
          <w:rFonts w:ascii="Arial Narrow" w:hAnsi="Arial Narrow"/>
          <w:b/>
          <w:bCs/>
          <w:sz w:val="20"/>
          <w:szCs w:val="20"/>
        </w:rPr>
        <w:t xml:space="preserve">  </w:t>
      </w:r>
      <w:r>
        <w:rPr>
          <w:rFonts w:ascii="Arial Narrow" w:hAnsi="Arial Narrow"/>
          <w:b/>
          <w:bCs/>
          <w:sz w:val="20"/>
          <w:szCs w:val="20"/>
        </w:rPr>
        <w:t xml:space="preserve"> </w:t>
      </w:r>
      <w:proofErr w:type="gramStart"/>
      <w:r w:rsidRPr="00B62482">
        <w:rPr>
          <w:rFonts w:ascii="Arial Narrow" w:hAnsi="Arial Narrow"/>
          <w:b/>
          <w:bCs/>
          <w:sz w:val="20"/>
          <w:szCs w:val="20"/>
        </w:rPr>
        <w:t>kat</w:t>
      </w:r>
      <w:r>
        <w:rPr>
          <w:rFonts w:ascii="Arial Narrow" w:hAnsi="Arial Narrow"/>
          <w:b/>
          <w:bCs/>
          <w:sz w:val="20"/>
          <w:szCs w:val="20"/>
        </w:rPr>
        <w:t xml:space="preserve">egorie </w:t>
      </w:r>
      <w:r w:rsidRPr="00B62482">
        <w:rPr>
          <w:rFonts w:ascii="Arial Narrow" w:hAnsi="Arial Narrow"/>
          <w:b/>
          <w:bCs/>
          <w:sz w:val="20"/>
          <w:szCs w:val="20"/>
        </w:rPr>
        <w:t xml:space="preserve"> A</w:t>
      </w:r>
      <w:proofErr w:type="gramEnd"/>
    </w:p>
    <w:p w14:paraId="19B2D522" w14:textId="77777777" w:rsidR="00F251A3" w:rsidRDefault="00F251A3" w:rsidP="00F251A3">
      <w:pPr>
        <w:widowControl w:val="0"/>
        <w:autoSpaceDE w:val="0"/>
        <w:autoSpaceDN w:val="0"/>
        <w:adjustRightInd w:val="0"/>
        <w:rPr>
          <w:rFonts w:ascii="Arial Narrow" w:hAnsi="Arial Narrow"/>
          <w:b/>
          <w:bCs/>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137C3505"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7CA73405" w14:textId="77777777" w:rsidR="00F251A3" w:rsidRPr="00986DCC" w:rsidRDefault="00F251A3" w:rsidP="00934199">
            <w:pPr>
              <w:pStyle w:val="TableContents"/>
              <w:rPr>
                <w:rFonts w:ascii="Arial Narrow" w:hAnsi="Arial Narrow"/>
                <w:bCs/>
                <w:sz w:val="20"/>
                <w:szCs w:val="20"/>
              </w:rPr>
            </w:pPr>
            <w:r w:rsidRPr="00986DCC">
              <w:rPr>
                <w:rFonts w:ascii="Arial Narrow" w:hAnsi="Arial Narrow"/>
                <w:bCs/>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8391C6" w14:textId="77777777" w:rsidR="00F251A3" w:rsidRPr="007476F9" w:rsidRDefault="00F251A3" w:rsidP="00934199">
            <w:pPr>
              <w:pStyle w:val="TableContents"/>
              <w:rPr>
                <w:rFonts w:ascii="Arial Narrow" w:hAnsi="Arial Narrow"/>
                <w:b/>
                <w:bCs/>
                <w:sz w:val="20"/>
                <w:szCs w:val="20"/>
              </w:rPr>
            </w:pPr>
            <w:r w:rsidRPr="007476F9">
              <w:rPr>
                <w:rFonts w:ascii="Arial Narrow" w:hAnsi="Arial Narrow"/>
                <w:b/>
                <w:bCs/>
                <w:sz w:val="20"/>
                <w:szCs w:val="20"/>
              </w:rPr>
              <w:t>Josef Minařík</w:t>
            </w:r>
          </w:p>
        </w:tc>
      </w:tr>
      <w:tr w:rsidR="00F251A3" w:rsidRPr="00B62482" w14:paraId="36948788"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1F0ABD5C"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0F4344" w14:textId="77777777" w:rsidR="00F251A3" w:rsidRPr="00B62482" w:rsidRDefault="00F251A3" w:rsidP="00934199">
            <w:pPr>
              <w:pStyle w:val="TableContents"/>
              <w:rPr>
                <w:rFonts w:ascii="Arial Narrow" w:hAnsi="Arial Narrow"/>
                <w:sz w:val="20"/>
                <w:szCs w:val="20"/>
              </w:rPr>
            </w:pPr>
            <w:r w:rsidRPr="00B62482">
              <w:rPr>
                <w:rFonts w:ascii="Arial Narrow" w:hAnsi="Arial Narrow"/>
                <w:bCs/>
                <w:sz w:val="20"/>
                <w:szCs w:val="20"/>
              </w:rPr>
              <w:t>Gymnázium Brno, třída Kapitána Jaroše, příspěvková organizace</w:t>
            </w:r>
          </w:p>
        </w:tc>
      </w:tr>
      <w:tr w:rsidR="00F251A3" w:rsidRPr="00B62482" w14:paraId="08BFC669"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7B2041BF"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Další ocenění</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873852" w14:textId="77777777" w:rsidR="00F251A3" w:rsidRPr="007476F9" w:rsidRDefault="00F251A3" w:rsidP="00934199">
            <w:pPr>
              <w:pStyle w:val="TableContents"/>
              <w:rPr>
                <w:rFonts w:ascii="Arial Narrow" w:hAnsi="Arial Narrow"/>
                <w:bCs/>
                <w:i/>
                <w:sz w:val="20"/>
                <w:szCs w:val="20"/>
              </w:rPr>
            </w:pPr>
            <w:r w:rsidRPr="007476F9">
              <w:rPr>
                <w:rFonts w:ascii="Arial Narrow" w:hAnsi="Arial Narrow"/>
                <w:bCs/>
                <w:i/>
                <w:sz w:val="20"/>
                <w:szCs w:val="20"/>
              </w:rPr>
              <w:t xml:space="preserve">Cenou NF JH oceněn již v r. 2018. </w:t>
            </w:r>
          </w:p>
          <w:p w14:paraId="2188660D" w14:textId="2B100660" w:rsidR="00F251A3" w:rsidRPr="00B62482" w:rsidRDefault="00F251A3" w:rsidP="00934199">
            <w:pPr>
              <w:pStyle w:val="TableContents"/>
              <w:rPr>
                <w:rFonts w:ascii="Arial Narrow" w:hAnsi="Arial Narrow"/>
                <w:i/>
                <w:sz w:val="20"/>
                <w:szCs w:val="20"/>
              </w:rPr>
            </w:pPr>
            <w:r w:rsidRPr="007476F9">
              <w:rPr>
                <w:rFonts w:ascii="Arial Narrow" w:hAnsi="Arial Narrow"/>
                <w:bCs/>
                <w:i/>
                <w:sz w:val="20"/>
                <w:szCs w:val="20"/>
              </w:rPr>
              <w:t xml:space="preserve">Další ocenění: letos vítěz MO-P, FO; na </w:t>
            </w:r>
            <w:proofErr w:type="gramStart"/>
            <w:r w:rsidRPr="007476F9">
              <w:rPr>
                <w:rFonts w:ascii="Arial Narrow" w:hAnsi="Arial Narrow"/>
                <w:bCs/>
                <w:i/>
                <w:sz w:val="20"/>
                <w:szCs w:val="20"/>
              </w:rPr>
              <w:t>mezinárodní  Fyzikální</w:t>
            </w:r>
            <w:proofErr w:type="gramEnd"/>
            <w:r w:rsidRPr="007476F9">
              <w:rPr>
                <w:rFonts w:ascii="Arial Narrow" w:hAnsi="Arial Narrow"/>
                <w:bCs/>
                <w:i/>
                <w:sz w:val="20"/>
                <w:szCs w:val="20"/>
              </w:rPr>
              <w:t xml:space="preserve"> olympiádě získal bronzovou medaili; na mezinárodní Matematické olympiádě získal bronzovou medaili.</w:t>
            </w:r>
          </w:p>
        </w:tc>
      </w:tr>
      <w:tr w:rsidR="00F251A3" w:rsidRPr="00B62482" w14:paraId="18E36001"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402B5AC6" w14:textId="77777777" w:rsidR="00F251A3" w:rsidRPr="007476F9" w:rsidRDefault="00F251A3" w:rsidP="00934199">
            <w:pPr>
              <w:pStyle w:val="TableContents"/>
              <w:rPr>
                <w:rFonts w:ascii="Arial Narrow" w:hAnsi="Arial Narrow"/>
                <w:sz w:val="20"/>
                <w:szCs w:val="20"/>
              </w:rPr>
            </w:pPr>
            <w:r w:rsidRPr="007476F9">
              <w:rPr>
                <w:rFonts w:ascii="Arial Narrow" w:hAnsi="Arial Narrow"/>
                <w:sz w:val="20"/>
                <w:szCs w:val="20"/>
              </w:rPr>
              <w:t>Učitel</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463359" w14:textId="77777777" w:rsidR="00F251A3" w:rsidRPr="007476F9" w:rsidRDefault="00F251A3" w:rsidP="00934199">
            <w:pPr>
              <w:pStyle w:val="TableContents"/>
              <w:rPr>
                <w:rFonts w:ascii="Arial Narrow" w:hAnsi="Arial Narrow"/>
                <w:sz w:val="20"/>
                <w:szCs w:val="20"/>
              </w:rPr>
            </w:pPr>
            <w:r w:rsidRPr="007476F9">
              <w:rPr>
                <w:rFonts w:ascii="Arial Narrow" w:hAnsi="Arial Narrow"/>
                <w:sz w:val="20"/>
                <w:szCs w:val="20"/>
              </w:rPr>
              <w:t>Mgr. Aleš Kobza, Ph.D.</w:t>
            </w:r>
          </w:p>
          <w:p w14:paraId="522CB9DE" w14:textId="77777777" w:rsidR="00F251A3" w:rsidRPr="007476F9" w:rsidRDefault="00F251A3" w:rsidP="00934199">
            <w:pPr>
              <w:pStyle w:val="TableContents"/>
              <w:rPr>
                <w:rFonts w:ascii="Arial Narrow" w:hAnsi="Arial Narrow"/>
                <w:sz w:val="20"/>
                <w:szCs w:val="20"/>
              </w:rPr>
            </w:pPr>
            <w:r w:rsidRPr="007476F9">
              <w:rPr>
                <w:rFonts w:ascii="Arial Narrow" w:hAnsi="Arial Narrow"/>
                <w:sz w:val="20"/>
                <w:szCs w:val="20"/>
              </w:rPr>
              <w:t>Pedagog, který je oceňován opakovaně.</w:t>
            </w:r>
          </w:p>
        </w:tc>
      </w:tr>
    </w:tbl>
    <w:p w14:paraId="65E6BE7C" w14:textId="77777777" w:rsidR="00F251A3" w:rsidRPr="00B62482" w:rsidRDefault="00F251A3" w:rsidP="00F251A3">
      <w:pPr>
        <w:pStyle w:val="Standard"/>
        <w:rPr>
          <w:rFonts w:ascii="Arial Narrow" w:hAnsi="Arial Narrow"/>
          <w:sz w:val="20"/>
          <w:szCs w:val="20"/>
        </w:rPr>
      </w:pPr>
    </w:p>
    <w:p w14:paraId="602676C2" w14:textId="77777777" w:rsidR="00F251A3" w:rsidRPr="00B62482" w:rsidRDefault="00F251A3" w:rsidP="00F251A3">
      <w:pPr>
        <w:pStyle w:val="Standard"/>
        <w:rPr>
          <w:rFonts w:ascii="Arial Narrow" w:hAnsi="Arial Narrow"/>
          <w:b/>
          <w:bCs/>
          <w:sz w:val="20"/>
          <w:szCs w:val="20"/>
        </w:rPr>
      </w:pPr>
      <w:r w:rsidRPr="00B62482">
        <w:rPr>
          <w:rFonts w:ascii="Arial Narrow" w:hAnsi="Arial Narrow"/>
          <w:b/>
          <w:bCs/>
          <w:sz w:val="20"/>
          <w:szCs w:val="20"/>
        </w:rPr>
        <w:t>Matematická olympiáda</w:t>
      </w:r>
      <w:r>
        <w:rPr>
          <w:rFonts w:ascii="Arial Narrow" w:hAnsi="Arial Narrow"/>
          <w:b/>
          <w:bCs/>
          <w:sz w:val="20"/>
          <w:szCs w:val="20"/>
        </w:rPr>
        <w:t xml:space="preserve"> </w:t>
      </w:r>
      <w:r w:rsidRPr="00B62482">
        <w:rPr>
          <w:rFonts w:ascii="Arial Narrow" w:hAnsi="Arial Narrow"/>
          <w:b/>
          <w:bCs/>
          <w:sz w:val="20"/>
          <w:szCs w:val="20"/>
        </w:rPr>
        <w:t xml:space="preserve">  </w:t>
      </w:r>
      <w:r>
        <w:rPr>
          <w:rFonts w:ascii="Arial Narrow" w:hAnsi="Arial Narrow"/>
          <w:b/>
          <w:bCs/>
          <w:sz w:val="20"/>
          <w:szCs w:val="20"/>
        </w:rPr>
        <w:t xml:space="preserve"> </w:t>
      </w:r>
      <w:r w:rsidRPr="00B62482">
        <w:rPr>
          <w:rFonts w:ascii="Arial Narrow" w:hAnsi="Arial Narrow"/>
          <w:b/>
          <w:bCs/>
          <w:sz w:val="20"/>
          <w:szCs w:val="20"/>
        </w:rPr>
        <w:t>kat</w:t>
      </w:r>
      <w:r>
        <w:rPr>
          <w:rFonts w:ascii="Arial Narrow" w:hAnsi="Arial Narrow"/>
          <w:b/>
          <w:bCs/>
          <w:sz w:val="20"/>
          <w:szCs w:val="20"/>
        </w:rPr>
        <w:t>egorie programování</w:t>
      </w:r>
    </w:p>
    <w:p w14:paraId="3EA6D6E7" w14:textId="77777777" w:rsidR="00F251A3" w:rsidRPr="00B62482" w:rsidRDefault="00F251A3" w:rsidP="00F251A3">
      <w:pPr>
        <w:pStyle w:val="Standard"/>
        <w:rPr>
          <w:rFonts w:ascii="Arial Narrow" w:hAnsi="Arial Narrow"/>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14561940"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218F4160"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FCBB11B" w14:textId="77777777" w:rsidR="00F251A3" w:rsidRPr="00B62482" w:rsidRDefault="00F251A3" w:rsidP="00934199">
            <w:pPr>
              <w:pStyle w:val="TableContents"/>
              <w:rPr>
                <w:rFonts w:ascii="Arial Narrow" w:hAnsi="Arial Narrow"/>
                <w:b/>
                <w:bCs/>
                <w:sz w:val="20"/>
                <w:szCs w:val="20"/>
              </w:rPr>
            </w:pPr>
            <w:r w:rsidRPr="00B62482">
              <w:rPr>
                <w:rFonts w:ascii="Arial Narrow" w:hAnsi="Arial Narrow"/>
                <w:b/>
                <w:bCs/>
                <w:sz w:val="20"/>
                <w:szCs w:val="20"/>
              </w:rPr>
              <w:t>Jiří Kalvoda</w:t>
            </w:r>
          </w:p>
        </w:tc>
      </w:tr>
      <w:tr w:rsidR="00F251A3" w:rsidRPr="00B62482" w14:paraId="3C31B41B"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461367D1"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82A646" w14:textId="77777777" w:rsidR="00F251A3" w:rsidRPr="00B62482" w:rsidRDefault="00F251A3" w:rsidP="00934199">
            <w:pPr>
              <w:pStyle w:val="TableContents"/>
              <w:rPr>
                <w:rFonts w:ascii="Arial Narrow" w:hAnsi="Arial Narrow"/>
                <w:sz w:val="20"/>
                <w:szCs w:val="20"/>
              </w:rPr>
            </w:pPr>
            <w:r w:rsidRPr="00B62482">
              <w:rPr>
                <w:rFonts w:ascii="Arial Narrow" w:hAnsi="Arial Narrow"/>
                <w:bCs/>
                <w:sz w:val="20"/>
                <w:szCs w:val="20"/>
              </w:rPr>
              <w:t>Gymnázium Brno, třída Kapitána Jaroše, příspěvková organizace</w:t>
            </w:r>
          </w:p>
        </w:tc>
      </w:tr>
      <w:tr w:rsidR="00F251A3" w:rsidRPr="00B62482" w14:paraId="252DE24C"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59D74035" w14:textId="77777777" w:rsidR="00F251A3" w:rsidRPr="007476F9" w:rsidRDefault="00F251A3" w:rsidP="00934199">
            <w:pPr>
              <w:pStyle w:val="TableContents"/>
              <w:rPr>
                <w:rFonts w:ascii="Arial Narrow" w:hAnsi="Arial Narrow"/>
                <w:sz w:val="20"/>
                <w:szCs w:val="20"/>
              </w:rPr>
            </w:pPr>
            <w:r w:rsidRPr="007476F9">
              <w:rPr>
                <w:rFonts w:ascii="Arial Narrow" w:hAnsi="Arial Narrow"/>
                <w:sz w:val="20"/>
                <w:szCs w:val="20"/>
              </w:rPr>
              <w:t>Učitel</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C70746" w14:textId="77777777" w:rsidR="00F251A3" w:rsidRPr="007476F9" w:rsidRDefault="00F251A3" w:rsidP="00934199">
            <w:pPr>
              <w:pStyle w:val="TableContents"/>
              <w:rPr>
                <w:rFonts w:ascii="Arial Narrow" w:hAnsi="Arial Narrow"/>
                <w:sz w:val="20"/>
                <w:szCs w:val="20"/>
              </w:rPr>
            </w:pPr>
            <w:r w:rsidRPr="007476F9">
              <w:rPr>
                <w:rFonts w:ascii="Arial Narrow" w:hAnsi="Arial Narrow"/>
                <w:sz w:val="20"/>
                <w:szCs w:val="20"/>
              </w:rPr>
              <w:t xml:space="preserve">Mgr. David </w:t>
            </w:r>
            <w:proofErr w:type="gramStart"/>
            <w:r w:rsidRPr="007476F9">
              <w:rPr>
                <w:rFonts w:ascii="Arial Narrow" w:hAnsi="Arial Narrow"/>
                <w:sz w:val="20"/>
                <w:szCs w:val="20"/>
              </w:rPr>
              <w:t>Klaška ,</w:t>
            </w:r>
            <w:proofErr w:type="gramEnd"/>
            <w:r w:rsidRPr="007476F9">
              <w:rPr>
                <w:rFonts w:ascii="Arial Narrow" w:hAnsi="Arial Narrow"/>
                <w:sz w:val="20"/>
                <w:szCs w:val="20"/>
              </w:rPr>
              <w:t xml:space="preserve"> FI MUNI Brno</w:t>
            </w:r>
          </w:p>
          <w:p w14:paraId="3B6ECFFD" w14:textId="77777777" w:rsidR="00F251A3" w:rsidRPr="007476F9" w:rsidRDefault="00F251A3" w:rsidP="00934199">
            <w:pPr>
              <w:pStyle w:val="TableContents"/>
              <w:rPr>
                <w:rFonts w:ascii="Arial Narrow" w:hAnsi="Arial Narrow"/>
                <w:sz w:val="20"/>
                <w:szCs w:val="20"/>
              </w:rPr>
            </w:pPr>
            <w:r w:rsidRPr="007476F9">
              <w:rPr>
                <w:rFonts w:ascii="Arial Narrow" w:hAnsi="Arial Narrow"/>
                <w:sz w:val="20"/>
                <w:szCs w:val="20"/>
              </w:rPr>
              <w:t>Jako student byl za své matematické úspěchy v minulosti oceněn 3x Cenou NF JH: v letech 2008, 2009 a 2010.</w:t>
            </w:r>
          </w:p>
        </w:tc>
      </w:tr>
    </w:tbl>
    <w:p w14:paraId="6C4F38BA" w14:textId="77777777" w:rsidR="00F251A3" w:rsidRPr="00B62482" w:rsidRDefault="00F251A3" w:rsidP="00F251A3">
      <w:pPr>
        <w:pStyle w:val="Standard"/>
        <w:rPr>
          <w:rFonts w:ascii="Arial Narrow" w:hAnsi="Arial Narrow"/>
          <w:sz w:val="20"/>
          <w:szCs w:val="20"/>
        </w:rPr>
      </w:pPr>
    </w:p>
    <w:p w14:paraId="36401D79" w14:textId="77777777" w:rsidR="00F251A3" w:rsidRPr="00B62482" w:rsidRDefault="00F251A3" w:rsidP="00F251A3">
      <w:pPr>
        <w:pStyle w:val="Standard"/>
        <w:rPr>
          <w:rFonts w:ascii="Arial Narrow" w:hAnsi="Arial Narrow"/>
          <w:b/>
          <w:bCs/>
          <w:sz w:val="20"/>
          <w:szCs w:val="20"/>
        </w:rPr>
      </w:pPr>
      <w:r w:rsidRPr="00B62482">
        <w:rPr>
          <w:rFonts w:ascii="Arial Narrow" w:hAnsi="Arial Narrow"/>
          <w:b/>
          <w:bCs/>
          <w:sz w:val="20"/>
          <w:szCs w:val="20"/>
        </w:rPr>
        <w:t>Fyzikální olympiáda</w:t>
      </w:r>
    </w:p>
    <w:p w14:paraId="54B785FE" w14:textId="77777777" w:rsidR="00F251A3" w:rsidRPr="00B62482" w:rsidRDefault="00F251A3" w:rsidP="00F251A3">
      <w:pPr>
        <w:pStyle w:val="Standard"/>
        <w:rPr>
          <w:rFonts w:ascii="Arial Narrow" w:hAnsi="Arial Narrow"/>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166B36D5"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1F9C55B7"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910B4C" w14:textId="77777777" w:rsidR="00F251A3" w:rsidRPr="00B62482" w:rsidRDefault="00F251A3" w:rsidP="00934199">
            <w:pPr>
              <w:pStyle w:val="TableContents"/>
              <w:rPr>
                <w:rFonts w:ascii="Arial Narrow" w:hAnsi="Arial Narrow"/>
                <w:b/>
                <w:bCs/>
                <w:sz w:val="20"/>
                <w:szCs w:val="20"/>
              </w:rPr>
            </w:pPr>
            <w:r w:rsidRPr="00B62482">
              <w:rPr>
                <w:rFonts w:ascii="Arial Narrow" w:hAnsi="Arial Narrow"/>
                <w:b/>
                <w:bCs/>
                <w:sz w:val="20"/>
                <w:szCs w:val="20"/>
              </w:rPr>
              <w:t>Michal Jireš</w:t>
            </w:r>
          </w:p>
        </w:tc>
      </w:tr>
      <w:tr w:rsidR="00F251A3" w:rsidRPr="00B62482" w14:paraId="4CECC2A3"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2A234326"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D3E45E"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 xml:space="preserve">Gymnázium Františka Martina </w:t>
            </w:r>
            <w:proofErr w:type="spellStart"/>
            <w:r w:rsidRPr="00B62482">
              <w:rPr>
                <w:rFonts w:ascii="Arial Narrow" w:hAnsi="Arial Narrow"/>
                <w:sz w:val="20"/>
                <w:szCs w:val="20"/>
              </w:rPr>
              <w:t>Pelcla</w:t>
            </w:r>
            <w:proofErr w:type="spellEnd"/>
            <w:r w:rsidRPr="00B62482">
              <w:rPr>
                <w:rFonts w:ascii="Arial Narrow" w:hAnsi="Arial Narrow"/>
                <w:sz w:val="20"/>
                <w:szCs w:val="20"/>
              </w:rPr>
              <w:t>, Rychnov nad Kněžnou</w:t>
            </w:r>
          </w:p>
        </w:tc>
      </w:tr>
      <w:tr w:rsidR="00F251A3" w:rsidRPr="00B62482" w14:paraId="7A1413E3"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31F3D4E9"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Další ocenění</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3BC57C"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 xml:space="preserve">Na </w:t>
            </w:r>
            <w:proofErr w:type="gramStart"/>
            <w:r w:rsidRPr="00B62482">
              <w:rPr>
                <w:rFonts w:ascii="Arial Narrow" w:hAnsi="Arial Narrow"/>
                <w:i/>
                <w:sz w:val="20"/>
                <w:szCs w:val="20"/>
              </w:rPr>
              <w:t>mezinárodní  Fyzikální</w:t>
            </w:r>
            <w:proofErr w:type="gramEnd"/>
            <w:r w:rsidRPr="00B62482">
              <w:rPr>
                <w:rFonts w:ascii="Arial Narrow" w:hAnsi="Arial Narrow"/>
                <w:i/>
                <w:sz w:val="20"/>
                <w:szCs w:val="20"/>
              </w:rPr>
              <w:t xml:space="preserve"> olympiádě získal bronzovou medaili</w:t>
            </w:r>
          </w:p>
        </w:tc>
      </w:tr>
      <w:tr w:rsidR="00F251A3" w:rsidRPr="00B62482" w14:paraId="31BAECE7"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6F4BF6C1"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Učitel</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463DBA"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Mgr. Pavla Šmídová</w:t>
            </w:r>
          </w:p>
        </w:tc>
      </w:tr>
    </w:tbl>
    <w:p w14:paraId="6B1F15B5" w14:textId="77777777" w:rsidR="00F251A3" w:rsidRPr="00B62482" w:rsidRDefault="00F251A3" w:rsidP="00F251A3">
      <w:pPr>
        <w:rPr>
          <w:rFonts w:ascii="Arial Narrow" w:hAnsi="Arial Narrow"/>
          <w:sz w:val="20"/>
          <w:szCs w:val="20"/>
        </w:rPr>
      </w:pPr>
    </w:p>
    <w:p w14:paraId="2290BF03" w14:textId="77777777" w:rsidR="00F251A3" w:rsidRPr="00B62482" w:rsidRDefault="00F251A3" w:rsidP="00F251A3">
      <w:pPr>
        <w:pStyle w:val="Standard"/>
        <w:rPr>
          <w:rFonts w:ascii="Arial Narrow" w:hAnsi="Arial Narrow"/>
          <w:b/>
          <w:bCs/>
          <w:sz w:val="20"/>
          <w:szCs w:val="20"/>
        </w:rPr>
      </w:pPr>
      <w:r w:rsidRPr="00B62482">
        <w:rPr>
          <w:rFonts w:ascii="Arial Narrow" w:hAnsi="Arial Narrow"/>
          <w:b/>
          <w:bCs/>
          <w:sz w:val="20"/>
          <w:szCs w:val="20"/>
        </w:rPr>
        <w:t>Chemická olympiáda</w:t>
      </w:r>
      <w:r>
        <w:rPr>
          <w:rFonts w:ascii="Arial Narrow" w:hAnsi="Arial Narrow"/>
          <w:b/>
          <w:bCs/>
          <w:sz w:val="20"/>
          <w:szCs w:val="20"/>
        </w:rPr>
        <w:t xml:space="preserve"> </w:t>
      </w:r>
      <w:r w:rsidRPr="00B62482">
        <w:rPr>
          <w:rFonts w:ascii="Arial Narrow" w:hAnsi="Arial Narrow"/>
          <w:b/>
          <w:bCs/>
          <w:sz w:val="20"/>
          <w:szCs w:val="20"/>
        </w:rPr>
        <w:t xml:space="preserve">  </w:t>
      </w:r>
      <w:r>
        <w:rPr>
          <w:rFonts w:ascii="Arial Narrow" w:hAnsi="Arial Narrow"/>
          <w:b/>
          <w:bCs/>
          <w:sz w:val="20"/>
          <w:szCs w:val="20"/>
        </w:rPr>
        <w:t xml:space="preserve"> </w:t>
      </w:r>
      <w:proofErr w:type="gramStart"/>
      <w:r w:rsidRPr="00B62482">
        <w:rPr>
          <w:rFonts w:ascii="Arial Narrow" w:hAnsi="Arial Narrow"/>
          <w:b/>
          <w:bCs/>
          <w:sz w:val="20"/>
          <w:szCs w:val="20"/>
        </w:rPr>
        <w:t>kat</w:t>
      </w:r>
      <w:r>
        <w:rPr>
          <w:rFonts w:ascii="Arial Narrow" w:hAnsi="Arial Narrow"/>
          <w:b/>
          <w:bCs/>
          <w:sz w:val="20"/>
          <w:szCs w:val="20"/>
        </w:rPr>
        <w:t xml:space="preserve">egorie </w:t>
      </w:r>
      <w:r w:rsidRPr="00B62482">
        <w:rPr>
          <w:rFonts w:ascii="Arial Narrow" w:hAnsi="Arial Narrow"/>
          <w:b/>
          <w:bCs/>
          <w:sz w:val="20"/>
          <w:szCs w:val="20"/>
        </w:rPr>
        <w:t xml:space="preserve"> A</w:t>
      </w:r>
      <w:proofErr w:type="gramEnd"/>
    </w:p>
    <w:p w14:paraId="25FC8C1D" w14:textId="77777777" w:rsidR="00F251A3" w:rsidRPr="00B62482" w:rsidRDefault="00F251A3" w:rsidP="00F251A3">
      <w:pPr>
        <w:pStyle w:val="Standard"/>
        <w:rPr>
          <w:rFonts w:ascii="Arial Narrow" w:hAnsi="Arial Narrow"/>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7E3ADA53"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64980CF3"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35AD01" w14:textId="77777777" w:rsidR="00F251A3" w:rsidRPr="00B62482" w:rsidRDefault="00F251A3" w:rsidP="00934199">
            <w:pPr>
              <w:pStyle w:val="TableContents"/>
              <w:rPr>
                <w:rFonts w:ascii="Arial Narrow" w:hAnsi="Arial Narrow"/>
                <w:b/>
                <w:bCs/>
                <w:sz w:val="20"/>
                <w:szCs w:val="20"/>
              </w:rPr>
            </w:pPr>
            <w:r w:rsidRPr="00B62482">
              <w:rPr>
                <w:rFonts w:ascii="Arial Narrow" w:hAnsi="Arial Narrow"/>
                <w:b/>
                <w:bCs/>
                <w:sz w:val="20"/>
                <w:szCs w:val="20"/>
              </w:rPr>
              <w:t>Filip Svěrák</w:t>
            </w:r>
          </w:p>
        </w:tc>
      </w:tr>
      <w:tr w:rsidR="00F251A3" w:rsidRPr="00B62482" w14:paraId="6E5BAC87"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32D68FA0"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50AF22" w14:textId="77777777" w:rsidR="00F251A3" w:rsidRPr="00B62482" w:rsidRDefault="00F251A3" w:rsidP="00934199">
            <w:pPr>
              <w:pStyle w:val="TableContents"/>
              <w:rPr>
                <w:rFonts w:ascii="Arial Narrow" w:hAnsi="Arial Narrow"/>
                <w:sz w:val="20"/>
                <w:szCs w:val="20"/>
              </w:rPr>
            </w:pPr>
            <w:r w:rsidRPr="00B62482">
              <w:rPr>
                <w:rFonts w:ascii="Arial Narrow" w:hAnsi="Arial Narrow"/>
                <w:bCs/>
                <w:sz w:val="20"/>
                <w:szCs w:val="20"/>
              </w:rPr>
              <w:t>Gymnázium Brno, třída Kapitána Jaroše, příspěvková organizace</w:t>
            </w:r>
          </w:p>
        </w:tc>
      </w:tr>
      <w:tr w:rsidR="00F251A3" w:rsidRPr="00B62482" w14:paraId="54EB77E1"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4DF69693"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Další ocenění</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FB7606" w14:textId="77777777" w:rsidR="00F251A3" w:rsidRPr="00B62482" w:rsidRDefault="00F251A3" w:rsidP="00934199">
            <w:pPr>
              <w:pStyle w:val="TableContents"/>
              <w:rPr>
                <w:rFonts w:ascii="Arial Narrow" w:hAnsi="Arial Narrow"/>
                <w:sz w:val="20"/>
                <w:szCs w:val="20"/>
              </w:rPr>
            </w:pPr>
            <w:r w:rsidRPr="00B62482">
              <w:rPr>
                <w:rFonts w:ascii="Arial Narrow" w:hAnsi="Arial Narrow"/>
                <w:i/>
                <w:sz w:val="20"/>
                <w:szCs w:val="20"/>
              </w:rPr>
              <w:t xml:space="preserve">Na </w:t>
            </w:r>
            <w:proofErr w:type="gramStart"/>
            <w:r w:rsidRPr="00B62482">
              <w:rPr>
                <w:rFonts w:ascii="Arial Narrow" w:hAnsi="Arial Narrow"/>
                <w:i/>
                <w:sz w:val="20"/>
                <w:szCs w:val="20"/>
              </w:rPr>
              <w:t>mezinárodní  Chemické</w:t>
            </w:r>
            <w:proofErr w:type="gramEnd"/>
            <w:r w:rsidRPr="00B62482">
              <w:rPr>
                <w:rFonts w:ascii="Arial Narrow" w:hAnsi="Arial Narrow"/>
                <w:i/>
                <w:sz w:val="20"/>
                <w:szCs w:val="20"/>
              </w:rPr>
              <w:t xml:space="preserve"> olympiádě získal stříbrnou medaili</w:t>
            </w:r>
          </w:p>
        </w:tc>
      </w:tr>
      <w:tr w:rsidR="00F251A3" w:rsidRPr="00B62482" w14:paraId="7D9EC27C"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6862D950"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Učitel</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37C574"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 xml:space="preserve">Mgr. Veronika </w:t>
            </w:r>
            <w:proofErr w:type="spellStart"/>
            <w:r w:rsidRPr="00B62482">
              <w:rPr>
                <w:rFonts w:ascii="Arial Narrow" w:hAnsi="Arial Narrow"/>
                <w:sz w:val="20"/>
                <w:szCs w:val="20"/>
              </w:rPr>
              <w:t>Kyasová</w:t>
            </w:r>
            <w:proofErr w:type="spellEnd"/>
          </w:p>
        </w:tc>
      </w:tr>
    </w:tbl>
    <w:p w14:paraId="4E981CF6" w14:textId="77777777" w:rsidR="00F251A3" w:rsidRPr="00B62482" w:rsidRDefault="00F251A3" w:rsidP="00F251A3">
      <w:pPr>
        <w:pStyle w:val="Standard"/>
        <w:rPr>
          <w:rFonts w:ascii="Arial Narrow" w:hAnsi="Arial Narrow"/>
          <w:sz w:val="20"/>
          <w:szCs w:val="20"/>
        </w:rPr>
      </w:pPr>
    </w:p>
    <w:p w14:paraId="3C9BE468" w14:textId="77777777" w:rsidR="00F251A3" w:rsidRPr="00B62482" w:rsidRDefault="00F251A3" w:rsidP="00F251A3">
      <w:pPr>
        <w:pStyle w:val="Standard"/>
        <w:rPr>
          <w:rFonts w:ascii="Arial Narrow" w:hAnsi="Arial Narrow"/>
          <w:b/>
          <w:bCs/>
          <w:sz w:val="20"/>
          <w:szCs w:val="20"/>
        </w:rPr>
      </w:pPr>
    </w:p>
    <w:p w14:paraId="439637DB" w14:textId="77777777" w:rsidR="00F251A3" w:rsidRPr="00B62482" w:rsidRDefault="00F251A3" w:rsidP="00F251A3">
      <w:pPr>
        <w:pStyle w:val="Standard"/>
        <w:rPr>
          <w:rFonts w:ascii="Arial Narrow" w:hAnsi="Arial Narrow"/>
          <w:b/>
          <w:bCs/>
          <w:sz w:val="20"/>
          <w:szCs w:val="20"/>
        </w:rPr>
      </w:pPr>
    </w:p>
    <w:p w14:paraId="74E9B0BC" w14:textId="77777777" w:rsidR="00F251A3" w:rsidRPr="00B62482" w:rsidRDefault="00F251A3" w:rsidP="00F251A3">
      <w:pPr>
        <w:pStyle w:val="Standard"/>
        <w:rPr>
          <w:rFonts w:ascii="Arial Narrow" w:hAnsi="Arial Narrow"/>
          <w:b/>
          <w:bCs/>
          <w:sz w:val="20"/>
          <w:szCs w:val="20"/>
        </w:rPr>
      </w:pPr>
    </w:p>
    <w:p w14:paraId="442E16E1" w14:textId="77777777" w:rsidR="00F251A3" w:rsidRPr="00B62482" w:rsidRDefault="00F251A3" w:rsidP="00F251A3">
      <w:pPr>
        <w:pStyle w:val="Standard"/>
        <w:rPr>
          <w:rFonts w:ascii="Arial Narrow" w:hAnsi="Arial Narrow"/>
          <w:b/>
          <w:bCs/>
          <w:sz w:val="20"/>
          <w:szCs w:val="20"/>
        </w:rPr>
      </w:pPr>
      <w:r w:rsidRPr="00B62482">
        <w:rPr>
          <w:rFonts w:ascii="Arial Narrow" w:hAnsi="Arial Narrow"/>
          <w:b/>
          <w:bCs/>
          <w:sz w:val="20"/>
          <w:szCs w:val="20"/>
        </w:rPr>
        <w:t xml:space="preserve">Chemická </w:t>
      </w:r>
      <w:proofErr w:type="gramStart"/>
      <w:r w:rsidRPr="00B62482">
        <w:rPr>
          <w:rFonts w:ascii="Arial Narrow" w:hAnsi="Arial Narrow"/>
          <w:b/>
          <w:bCs/>
          <w:sz w:val="20"/>
          <w:szCs w:val="20"/>
        </w:rPr>
        <w:t xml:space="preserve">olympiáda </w:t>
      </w:r>
      <w:r>
        <w:rPr>
          <w:rFonts w:ascii="Arial Narrow" w:hAnsi="Arial Narrow"/>
          <w:b/>
          <w:bCs/>
          <w:sz w:val="20"/>
          <w:szCs w:val="20"/>
        </w:rPr>
        <w:t xml:space="preserve"> -</w:t>
      </w:r>
      <w:proofErr w:type="gramEnd"/>
      <w:r>
        <w:rPr>
          <w:rFonts w:ascii="Arial Narrow" w:hAnsi="Arial Narrow"/>
          <w:b/>
          <w:bCs/>
          <w:sz w:val="20"/>
          <w:szCs w:val="20"/>
        </w:rPr>
        <w:t xml:space="preserve"> </w:t>
      </w:r>
      <w:r w:rsidRPr="00B62482">
        <w:rPr>
          <w:rFonts w:ascii="Arial Narrow" w:hAnsi="Arial Narrow"/>
          <w:b/>
          <w:bCs/>
          <w:sz w:val="20"/>
          <w:szCs w:val="20"/>
        </w:rPr>
        <w:t>kat</w:t>
      </w:r>
      <w:r>
        <w:rPr>
          <w:rFonts w:ascii="Arial Narrow" w:hAnsi="Arial Narrow"/>
          <w:b/>
          <w:bCs/>
          <w:sz w:val="20"/>
          <w:szCs w:val="20"/>
        </w:rPr>
        <w:t xml:space="preserve">egorie </w:t>
      </w:r>
      <w:r w:rsidRPr="00B62482">
        <w:rPr>
          <w:rFonts w:ascii="Arial Narrow" w:hAnsi="Arial Narrow"/>
          <w:b/>
          <w:bCs/>
          <w:sz w:val="20"/>
          <w:szCs w:val="20"/>
        </w:rPr>
        <w:t xml:space="preserve"> E</w:t>
      </w:r>
    </w:p>
    <w:p w14:paraId="373095DF" w14:textId="77777777" w:rsidR="00F251A3" w:rsidRPr="00B62482" w:rsidRDefault="00F251A3" w:rsidP="00F251A3">
      <w:pPr>
        <w:pStyle w:val="Standard"/>
        <w:rPr>
          <w:rFonts w:ascii="Arial Narrow" w:hAnsi="Arial Narrow"/>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3651FA86"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5DF26793"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77C4AE5" w14:textId="77777777" w:rsidR="00F251A3" w:rsidRPr="00B62482" w:rsidRDefault="00F251A3" w:rsidP="00934199">
            <w:pPr>
              <w:pStyle w:val="TableContents"/>
              <w:rPr>
                <w:rFonts w:ascii="Arial Narrow" w:hAnsi="Arial Narrow"/>
                <w:b/>
                <w:bCs/>
                <w:sz w:val="20"/>
                <w:szCs w:val="20"/>
              </w:rPr>
            </w:pPr>
            <w:r w:rsidRPr="00B62482">
              <w:rPr>
                <w:rFonts w:ascii="Arial Narrow" w:hAnsi="Arial Narrow"/>
                <w:b/>
                <w:bCs/>
                <w:sz w:val="20"/>
                <w:szCs w:val="20"/>
              </w:rPr>
              <w:t>Jakub Košík</w:t>
            </w:r>
          </w:p>
        </w:tc>
      </w:tr>
      <w:tr w:rsidR="00F251A3" w:rsidRPr="00B62482" w14:paraId="6EEC5AAC"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0204BD87"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E7852A"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Střední průmyslová škola chemická Brno, Vranovská, příspěvková organizace</w:t>
            </w:r>
          </w:p>
        </w:tc>
      </w:tr>
      <w:tr w:rsidR="00F251A3" w:rsidRPr="00B62482" w14:paraId="699A6568"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7C5F7514"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Učitel</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1B73E1"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 xml:space="preserve">Mgr. Radek Matuška </w:t>
            </w:r>
          </w:p>
          <w:p w14:paraId="39396311"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Pedagog, který je oceňován opakovaně.</w:t>
            </w:r>
          </w:p>
        </w:tc>
      </w:tr>
    </w:tbl>
    <w:p w14:paraId="633125A3" w14:textId="77777777" w:rsidR="00F251A3" w:rsidRPr="00B62482" w:rsidRDefault="00F251A3" w:rsidP="00F251A3">
      <w:pPr>
        <w:pStyle w:val="Standard"/>
        <w:rPr>
          <w:rFonts w:ascii="Arial Narrow" w:hAnsi="Arial Narrow"/>
          <w:sz w:val="20"/>
          <w:szCs w:val="20"/>
        </w:rPr>
      </w:pPr>
    </w:p>
    <w:p w14:paraId="6F7DDCC4" w14:textId="77777777" w:rsidR="00F251A3" w:rsidRPr="00B62482" w:rsidRDefault="00F251A3" w:rsidP="00F251A3">
      <w:pPr>
        <w:pStyle w:val="Standard"/>
        <w:rPr>
          <w:rFonts w:ascii="Arial Narrow" w:hAnsi="Arial Narrow"/>
          <w:b/>
          <w:bCs/>
          <w:sz w:val="20"/>
          <w:szCs w:val="20"/>
        </w:rPr>
      </w:pPr>
      <w:r w:rsidRPr="00B62482">
        <w:rPr>
          <w:rFonts w:ascii="Arial Narrow" w:hAnsi="Arial Narrow"/>
          <w:b/>
          <w:bCs/>
          <w:sz w:val="20"/>
          <w:szCs w:val="20"/>
        </w:rPr>
        <w:t>Biologická olympiáda</w:t>
      </w:r>
    </w:p>
    <w:p w14:paraId="4A8B4363" w14:textId="77777777" w:rsidR="00F251A3" w:rsidRPr="00B62482" w:rsidRDefault="00F251A3" w:rsidP="00F251A3">
      <w:pPr>
        <w:pStyle w:val="Standard"/>
        <w:rPr>
          <w:rFonts w:ascii="Arial Narrow" w:hAnsi="Arial Narrow"/>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43A16EEF"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5BA5144A"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08473A" w14:textId="77777777" w:rsidR="00F251A3" w:rsidRPr="00B62482" w:rsidRDefault="00F251A3" w:rsidP="00934199">
            <w:pPr>
              <w:pStyle w:val="TableContents"/>
              <w:rPr>
                <w:rFonts w:ascii="Arial Narrow" w:hAnsi="Arial Narrow"/>
                <w:b/>
                <w:bCs/>
                <w:sz w:val="20"/>
                <w:szCs w:val="20"/>
              </w:rPr>
            </w:pPr>
            <w:r w:rsidRPr="00B62482">
              <w:rPr>
                <w:rFonts w:ascii="Arial Narrow" w:hAnsi="Arial Narrow"/>
                <w:b/>
                <w:bCs/>
                <w:sz w:val="20"/>
                <w:szCs w:val="20"/>
              </w:rPr>
              <w:t>Jiří Janoušek</w:t>
            </w:r>
          </w:p>
        </w:tc>
      </w:tr>
      <w:tr w:rsidR="00F251A3" w:rsidRPr="00B62482" w14:paraId="3C0D94E0"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2329B220"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A32D4D"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Gymnázium Praha 4, Budějovická</w:t>
            </w:r>
          </w:p>
        </w:tc>
      </w:tr>
      <w:tr w:rsidR="00F251A3" w:rsidRPr="00B62482" w14:paraId="3F816F97"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70152E2A"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Další ocenění</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98E476"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Vítěz ústředního kola i jeho praktické části; Cenou NFJH oceněn i v roce 2018</w:t>
            </w:r>
          </w:p>
        </w:tc>
      </w:tr>
      <w:tr w:rsidR="00F251A3" w:rsidRPr="00B62482" w14:paraId="36B5D020"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63A2BCE9"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Učitel</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36144D"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RNDr. Daniela Borůvková</w:t>
            </w:r>
          </w:p>
        </w:tc>
      </w:tr>
    </w:tbl>
    <w:p w14:paraId="77FE22BB" w14:textId="77777777" w:rsidR="00F251A3" w:rsidRPr="00B62482" w:rsidRDefault="00F251A3" w:rsidP="00F251A3">
      <w:pPr>
        <w:pStyle w:val="Standard"/>
        <w:rPr>
          <w:rFonts w:ascii="Arial Narrow" w:hAnsi="Arial Narrow"/>
          <w:b/>
          <w:bCs/>
          <w:sz w:val="20"/>
          <w:szCs w:val="20"/>
        </w:rPr>
      </w:pPr>
    </w:p>
    <w:p w14:paraId="6B87483B" w14:textId="77777777" w:rsidR="00F251A3" w:rsidRDefault="00F251A3" w:rsidP="00F251A3">
      <w:pPr>
        <w:pStyle w:val="Standard"/>
        <w:rPr>
          <w:rFonts w:ascii="Arial Narrow" w:hAnsi="Arial Narrow"/>
          <w:b/>
          <w:bCs/>
          <w:sz w:val="20"/>
          <w:szCs w:val="20"/>
        </w:rPr>
      </w:pPr>
    </w:p>
    <w:p w14:paraId="3FEAF9A4" w14:textId="77777777" w:rsidR="00F251A3" w:rsidRPr="00B62482" w:rsidRDefault="00F251A3" w:rsidP="00F251A3">
      <w:pPr>
        <w:pStyle w:val="Standard"/>
        <w:rPr>
          <w:rFonts w:ascii="Arial Narrow" w:hAnsi="Arial Narrow"/>
          <w:b/>
          <w:bCs/>
          <w:sz w:val="20"/>
          <w:szCs w:val="20"/>
        </w:rPr>
      </w:pPr>
      <w:r w:rsidRPr="00B62482">
        <w:rPr>
          <w:rFonts w:ascii="Arial Narrow" w:hAnsi="Arial Narrow"/>
          <w:b/>
          <w:bCs/>
          <w:sz w:val="20"/>
          <w:szCs w:val="20"/>
        </w:rPr>
        <w:t>Středoškolská odborná činnost</w:t>
      </w:r>
    </w:p>
    <w:p w14:paraId="3477EC4F" w14:textId="77777777" w:rsidR="00F251A3" w:rsidRPr="00B62482" w:rsidRDefault="00F251A3" w:rsidP="00F251A3">
      <w:pPr>
        <w:pStyle w:val="Standard"/>
        <w:rPr>
          <w:rFonts w:ascii="Arial Narrow" w:hAnsi="Arial Narrow"/>
          <w:b/>
          <w:bCs/>
          <w:sz w:val="20"/>
          <w:szCs w:val="20"/>
        </w:rPr>
      </w:pPr>
    </w:p>
    <w:p w14:paraId="77B16378" w14:textId="77777777" w:rsidR="00F251A3" w:rsidRPr="00B62482" w:rsidRDefault="00F251A3" w:rsidP="00F251A3">
      <w:pPr>
        <w:pStyle w:val="Standard"/>
        <w:rPr>
          <w:rFonts w:ascii="Arial Narrow" w:hAnsi="Arial Narrow"/>
          <w:b/>
          <w:bCs/>
          <w:sz w:val="20"/>
          <w:szCs w:val="20"/>
        </w:rPr>
      </w:pPr>
      <w:r w:rsidRPr="00B62482">
        <w:rPr>
          <w:rFonts w:ascii="Arial Narrow" w:hAnsi="Arial Narrow"/>
          <w:b/>
          <w:bCs/>
          <w:sz w:val="20"/>
          <w:szCs w:val="20"/>
        </w:rPr>
        <w:t>Obor 02 – Fyzika</w:t>
      </w:r>
    </w:p>
    <w:p w14:paraId="6B41EB73" w14:textId="77777777" w:rsidR="00F251A3" w:rsidRPr="00B62482" w:rsidRDefault="00F251A3" w:rsidP="00F251A3">
      <w:pPr>
        <w:pStyle w:val="Standard"/>
        <w:rPr>
          <w:rFonts w:ascii="Arial Narrow" w:hAnsi="Arial Narrow"/>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4D5CEF79"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5AF29A87"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1F21B5" w14:textId="77777777" w:rsidR="00F251A3" w:rsidRPr="00B62482" w:rsidRDefault="00F251A3" w:rsidP="00934199">
            <w:pPr>
              <w:pStyle w:val="TableContents"/>
              <w:rPr>
                <w:rFonts w:ascii="Arial Narrow" w:hAnsi="Arial Narrow"/>
                <w:b/>
                <w:bCs/>
                <w:sz w:val="20"/>
                <w:szCs w:val="20"/>
              </w:rPr>
            </w:pPr>
            <w:r w:rsidRPr="00B62482">
              <w:rPr>
                <w:rFonts w:ascii="Arial Narrow" w:hAnsi="Arial Narrow"/>
                <w:b/>
                <w:bCs/>
                <w:sz w:val="20"/>
                <w:szCs w:val="20"/>
              </w:rPr>
              <w:t>Vojtěch Dienstbier</w:t>
            </w:r>
          </w:p>
        </w:tc>
      </w:tr>
      <w:tr w:rsidR="00F251A3" w:rsidRPr="00B62482" w14:paraId="1F9B094F"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015BE32E"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Název práce</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27169B" w14:textId="77777777" w:rsidR="00F251A3" w:rsidRPr="00B62482" w:rsidRDefault="00F251A3" w:rsidP="00934199">
            <w:pPr>
              <w:pStyle w:val="TableContents"/>
              <w:rPr>
                <w:rFonts w:ascii="Arial Narrow" w:hAnsi="Arial Narrow"/>
                <w:i/>
                <w:iCs/>
                <w:sz w:val="20"/>
                <w:szCs w:val="20"/>
              </w:rPr>
            </w:pPr>
            <w:r w:rsidRPr="00B62482">
              <w:rPr>
                <w:rFonts w:ascii="Arial Narrow" w:hAnsi="Arial Narrow"/>
                <w:i/>
                <w:iCs/>
                <w:sz w:val="20"/>
                <w:szCs w:val="20"/>
              </w:rPr>
              <w:t xml:space="preserve">Určení vlastností nové proměnné hvězdy typu Delta </w:t>
            </w:r>
            <w:proofErr w:type="spellStart"/>
            <w:r w:rsidRPr="00B62482">
              <w:rPr>
                <w:rFonts w:ascii="Arial Narrow" w:hAnsi="Arial Narrow"/>
                <w:i/>
                <w:iCs/>
                <w:sz w:val="20"/>
                <w:szCs w:val="20"/>
              </w:rPr>
              <w:t>Scuti</w:t>
            </w:r>
            <w:proofErr w:type="spellEnd"/>
          </w:p>
        </w:tc>
      </w:tr>
      <w:tr w:rsidR="00F251A3" w:rsidRPr="00B62482" w14:paraId="3A9C97B0"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19C0E834"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98D7D4"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Slovanské gymnázium Olomouc</w:t>
            </w:r>
          </w:p>
        </w:tc>
      </w:tr>
      <w:tr w:rsidR="00F251A3" w:rsidRPr="00B62482" w14:paraId="0002186C"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24741334"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lastRenderedPageBreak/>
              <w:t>Další ocenění</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118AAF"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 xml:space="preserve">Oceněn v soutěži České hlavičky </w:t>
            </w:r>
            <w:proofErr w:type="gramStart"/>
            <w:r w:rsidRPr="00B62482">
              <w:rPr>
                <w:rFonts w:ascii="Arial Narrow" w:hAnsi="Arial Narrow"/>
                <w:i/>
                <w:sz w:val="20"/>
                <w:szCs w:val="20"/>
              </w:rPr>
              <w:t>2019  cenou</w:t>
            </w:r>
            <w:proofErr w:type="gramEnd"/>
            <w:r w:rsidRPr="00B62482">
              <w:rPr>
                <w:rFonts w:ascii="Arial Narrow" w:hAnsi="Arial Narrow"/>
                <w:i/>
                <w:sz w:val="20"/>
                <w:szCs w:val="20"/>
              </w:rPr>
              <w:t xml:space="preserve"> UNIVERSUM</w:t>
            </w:r>
          </w:p>
        </w:tc>
      </w:tr>
      <w:tr w:rsidR="00F251A3" w:rsidRPr="00B62482" w14:paraId="11F3E624"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6B6F873A"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Učitel</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A3AB6B"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Doc. RNDr. Marek Wolf, CSc., Astronomický ústav</w:t>
            </w:r>
          </w:p>
        </w:tc>
      </w:tr>
    </w:tbl>
    <w:p w14:paraId="54D0A461" w14:textId="77777777" w:rsidR="00F251A3" w:rsidRPr="00B62482" w:rsidRDefault="00F251A3" w:rsidP="00F251A3">
      <w:pPr>
        <w:pStyle w:val="Standard"/>
        <w:rPr>
          <w:rFonts w:ascii="Arial Narrow" w:hAnsi="Arial Narrow"/>
          <w:sz w:val="20"/>
          <w:szCs w:val="20"/>
        </w:rPr>
      </w:pPr>
    </w:p>
    <w:p w14:paraId="633F0B02" w14:textId="77777777" w:rsidR="00F251A3" w:rsidRPr="00B62482" w:rsidRDefault="00F251A3" w:rsidP="00F251A3">
      <w:pPr>
        <w:pStyle w:val="Standard"/>
        <w:rPr>
          <w:rFonts w:ascii="Arial Narrow" w:hAnsi="Arial Narrow"/>
          <w:sz w:val="20"/>
          <w:szCs w:val="20"/>
        </w:rPr>
      </w:pPr>
      <w:r w:rsidRPr="00B62482">
        <w:rPr>
          <w:rFonts w:ascii="Arial Narrow" w:hAnsi="Arial Narrow"/>
          <w:b/>
          <w:bCs/>
          <w:sz w:val="20"/>
          <w:szCs w:val="20"/>
        </w:rPr>
        <w:t xml:space="preserve">Obor 07 – Zemědělství </w:t>
      </w:r>
      <w:r w:rsidRPr="00B62482">
        <w:rPr>
          <w:rFonts w:ascii="Arial Narrow" w:hAnsi="Arial Narrow"/>
          <w:sz w:val="20"/>
          <w:szCs w:val="20"/>
        </w:rPr>
        <w:t xml:space="preserve"> </w:t>
      </w:r>
    </w:p>
    <w:p w14:paraId="0496298A" w14:textId="77777777" w:rsidR="00F251A3" w:rsidRPr="00B62482" w:rsidRDefault="00F251A3" w:rsidP="00F251A3">
      <w:pPr>
        <w:pStyle w:val="Standard"/>
        <w:rPr>
          <w:rFonts w:ascii="Arial Narrow" w:hAnsi="Arial Narrow"/>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2BC4DA2E"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0FC4567F"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3704EC" w14:textId="77777777" w:rsidR="00F251A3" w:rsidRPr="00B62482" w:rsidRDefault="00F251A3" w:rsidP="00934199">
            <w:pPr>
              <w:pStyle w:val="TableContents"/>
              <w:rPr>
                <w:rFonts w:ascii="Arial Narrow" w:hAnsi="Arial Narrow"/>
                <w:b/>
                <w:bCs/>
                <w:sz w:val="20"/>
                <w:szCs w:val="20"/>
              </w:rPr>
            </w:pPr>
            <w:r w:rsidRPr="00B62482">
              <w:rPr>
                <w:rFonts w:ascii="Arial Narrow" w:hAnsi="Arial Narrow"/>
                <w:b/>
                <w:bCs/>
                <w:sz w:val="20"/>
                <w:szCs w:val="20"/>
              </w:rPr>
              <w:t xml:space="preserve">Veronika </w:t>
            </w:r>
            <w:proofErr w:type="spellStart"/>
            <w:r w:rsidRPr="00B62482">
              <w:rPr>
                <w:rFonts w:ascii="Arial Narrow" w:hAnsi="Arial Narrow"/>
                <w:b/>
                <w:bCs/>
                <w:sz w:val="20"/>
                <w:szCs w:val="20"/>
              </w:rPr>
              <w:t>Babyrádová</w:t>
            </w:r>
            <w:proofErr w:type="spellEnd"/>
          </w:p>
        </w:tc>
      </w:tr>
      <w:tr w:rsidR="00F251A3" w:rsidRPr="00B62482" w14:paraId="16E9B57C"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39F2E7B6"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FF228" w14:textId="77777777" w:rsidR="00F251A3" w:rsidRPr="00B62482" w:rsidRDefault="00F251A3" w:rsidP="00934199">
            <w:pPr>
              <w:rPr>
                <w:rFonts w:ascii="Arial Narrow" w:hAnsi="Arial Narrow"/>
                <w:sz w:val="20"/>
                <w:szCs w:val="20"/>
              </w:rPr>
            </w:pPr>
            <w:r w:rsidRPr="00B62482">
              <w:rPr>
                <w:rFonts w:ascii="Arial Narrow" w:hAnsi="Arial Narrow"/>
                <w:sz w:val="20"/>
                <w:szCs w:val="20"/>
              </w:rPr>
              <w:t>Gymnázium a Střední odborná škola zdravotnická a ekonomická Vyškov, příspěvková organizace</w:t>
            </w:r>
          </w:p>
        </w:tc>
      </w:tr>
      <w:tr w:rsidR="00F251A3" w:rsidRPr="00B62482" w14:paraId="599F5C94"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1EE41E6E"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Název práce</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702745" w14:textId="77777777" w:rsidR="00F251A3" w:rsidRPr="00B62482" w:rsidRDefault="00F251A3" w:rsidP="00934199">
            <w:pPr>
              <w:pStyle w:val="TableContents"/>
              <w:rPr>
                <w:rFonts w:ascii="Arial Narrow" w:hAnsi="Arial Narrow"/>
                <w:i/>
                <w:iCs/>
                <w:sz w:val="20"/>
                <w:szCs w:val="20"/>
              </w:rPr>
            </w:pPr>
            <w:r w:rsidRPr="00B62482">
              <w:rPr>
                <w:rFonts w:ascii="Arial Narrow" w:hAnsi="Arial Narrow"/>
                <w:i/>
                <w:iCs/>
                <w:sz w:val="20"/>
                <w:szCs w:val="20"/>
              </w:rPr>
              <w:t>Studium chemické podstaty fyzikální dormance semen hrachu setého</w:t>
            </w:r>
          </w:p>
        </w:tc>
      </w:tr>
      <w:tr w:rsidR="00F251A3" w:rsidRPr="00B62482" w14:paraId="53FE18F5"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51AF83CA"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Další ocenění</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5FB70C"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 xml:space="preserve">Účast v soutěži </w:t>
            </w:r>
            <w:proofErr w:type="spellStart"/>
            <w:r w:rsidRPr="00B62482">
              <w:rPr>
                <w:rFonts w:ascii="Arial Narrow" w:hAnsi="Arial Narrow"/>
                <w:i/>
                <w:sz w:val="20"/>
                <w:szCs w:val="20"/>
              </w:rPr>
              <w:t>Swiss</w:t>
            </w:r>
            <w:proofErr w:type="spellEnd"/>
            <w:r w:rsidRPr="00B62482">
              <w:rPr>
                <w:rFonts w:ascii="Arial Narrow" w:hAnsi="Arial Narrow"/>
                <w:i/>
                <w:sz w:val="20"/>
                <w:szCs w:val="20"/>
              </w:rPr>
              <w:t xml:space="preserve"> Talent </w:t>
            </w:r>
            <w:proofErr w:type="spellStart"/>
            <w:r w:rsidRPr="00B62482">
              <w:rPr>
                <w:rFonts w:ascii="Arial Narrow" w:hAnsi="Arial Narrow"/>
                <w:i/>
                <w:sz w:val="20"/>
                <w:szCs w:val="20"/>
              </w:rPr>
              <w:t>Forum</w:t>
            </w:r>
            <w:proofErr w:type="spellEnd"/>
            <w:r w:rsidRPr="00B62482">
              <w:rPr>
                <w:rFonts w:ascii="Arial Narrow" w:hAnsi="Arial Narrow"/>
                <w:i/>
                <w:sz w:val="20"/>
                <w:szCs w:val="20"/>
              </w:rPr>
              <w:t>; oceněna Cenou ČSVTS za rok 2019</w:t>
            </w:r>
          </w:p>
        </w:tc>
      </w:tr>
      <w:tr w:rsidR="00F251A3" w:rsidRPr="00B62482" w14:paraId="5A52434A"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5610416D"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Učitel</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AAC4F2"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 xml:space="preserve">Mgr. Monika Čechová, </w:t>
            </w:r>
            <w:proofErr w:type="spellStart"/>
            <w:r w:rsidRPr="00B62482">
              <w:rPr>
                <w:rFonts w:ascii="Arial Narrow" w:hAnsi="Arial Narrow"/>
                <w:sz w:val="20"/>
                <w:szCs w:val="20"/>
              </w:rPr>
              <w:t>PřF</w:t>
            </w:r>
            <w:proofErr w:type="spellEnd"/>
            <w:r w:rsidRPr="00B62482">
              <w:rPr>
                <w:rFonts w:ascii="Arial Narrow" w:hAnsi="Arial Narrow"/>
                <w:sz w:val="20"/>
                <w:szCs w:val="20"/>
              </w:rPr>
              <w:t xml:space="preserve"> Univerzity Palackého Olomouc</w:t>
            </w:r>
          </w:p>
        </w:tc>
      </w:tr>
    </w:tbl>
    <w:p w14:paraId="20EC63BF" w14:textId="77777777" w:rsidR="00F251A3" w:rsidRPr="00B62482" w:rsidRDefault="00F251A3" w:rsidP="00F251A3">
      <w:pPr>
        <w:pStyle w:val="Standard"/>
        <w:rPr>
          <w:rFonts w:ascii="Arial Narrow" w:hAnsi="Arial Narrow"/>
          <w:sz w:val="20"/>
          <w:szCs w:val="20"/>
        </w:rPr>
      </w:pPr>
    </w:p>
    <w:p w14:paraId="27BB6583" w14:textId="77777777" w:rsidR="00F251A3" w:rsidRPr="00B62482" w:rsidRDefault="00F251A3" w:rsidP="00F251A3">
      <w:pPr>
        <w:pStyle w:val="Standard"/>
        <w:rPr>
          <w:rFonts w:ascii="Arial Narrow" w:hAnsi="Arial Narrow"/>
          <w:b/>
          <w:bCs/>
          <w:sz w:val="20"/>
          <w:szCs w:val="20"/>
        </w:rPr>
      </w:pPr>
      <w:r w:rsidRPr="00B62482">
        <w:rPr>
          <w:rFonts w:ascii="Arial Narrow" w:hAnsi="Arial Narrow"/>
          <w:b/>
          <w:bCs/>
          <w:sz w:val="20"/>
          <w:szCs w:val="20"/>
        </w:rPr>
        <w:t xml:space="preserve">Obor </w:t>
      </w:r>
      <w:proofErr w:type="gramStart"/>
      <w:r w:rsidRPr="00B62482">
        <w:rPr>
          <w:rFonts w:ascii="Arial Narrow" w:hAnsi="Arial Narrow"/>
          <w:b/>
          <w:bCs/>
          <w:sz w:val="20"/>
          <w:szCs w:val="20"/>
        </w:rPr>
        <w:t>11-Stavebnictví</w:t>
      </w:r>
      <w:proofErr w:type="gramEnd"/>
    </w:p>
    <w:p w14:paraId="5B32253C" w14:textId="77777777" w:rsidR="00F251A3" w:rsidRPr="00B62482" w:rsidRDefault="00F251A3" w:rsidP="00F251A3">
      <w:pPr>
        <w:pStyle w:val="Standard"/>
        <w:rPr>
          <w:rFonts w:ascii="Arial Narrow" w:hAnsi="Arial Narrow"/>
          <w:b/>
          <w:bCs/>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5AE9F648"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2DCB560D"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B0EFBC" w14:textId="77777777" w:rsidR="00F251A3" w:rsidRPr="00B62482" w:rsidRDefault="00F251A3" w:rsidP="00934199">
            <w:pPr>
              <w:pStyle w:val="TableContents"/>
              <w:rPr>
                <w:rFonts w:ascii="Arial Narrow" w:hAnsi="Arial Narrow"/>
                <w:b/>
                <w:bCs/>
                <w:sz w:val="20"/>
                <w:szCs w:val="20"/>
              </w:rPr>
            </w:pPr>
            <w:r w:rsidRPr="00B62482">
              <w:rPr>
                <w:rFonts w:ascii="Arial Narrow" w:hAnsi="Arial Narrow"/>
                <w:b/>
                <w:bCs/>
                <w:sz w:val="20"/>
                <w:szCs w:val="20"/>
              </w:rPr>
              <w:t>Kateřina Dvořáková</w:t>
            </w:r>
          </w:p>
        </w:tc>
      </w:tr>
      <w:tr w:rsidR="00F251A3" w:rsidRPr="00B62482" w14:paraId="6D30B028"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5C9A1314"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DAC7D3"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Střední průmyslová škola stavební Josefa Gočára, Praha 4</w:t>
            </w:r>
          </w:p>
        </w:tc>
      </w:tr>
      <w:tr w:rsidR="00F251A3" w:rsidRPr="00B62482" w14:paraId="46CCA8D2"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7FE2EBCF"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Název práce</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7D5903" w14:textId="77777777" w:rsidR="00F251A3" w:rsidRPr="00B62482" w:rsidRDefault="00F251A3" w:rsidP="00934199">
            <w:pPr>
              <w:pStyle w:val="TableContents"/>
              <w:rPr>
                <w:rFonts w:ascii="Arial Narrow" w:hAnsi="Arial Narrow"/>
                <w:i/>
                <w:iCs/>
                <w:sz w:val="20"/>
                <w:szCs w:val="20"/>
              </w:rPr>
            </w:pPr>
            <w:r w:rsidRPr="00B62482">
              <w:rPr>
                <w:rFonts w:ascii="Arial Narrow" w:hAnsi="Arial Narrow"/>
                <w:i/>
                <w:iCs/>
                <w:sz w:val="20"/>
                <w:szCs w:val="20"/>
              </w:rPr>
              <w:t>Hydrofilní kompozity a architektura</w:t>
            </w:r>
          </w:p>
        </w:tc>
      </w:tr>
      <w:tr w:rsidR="00F251A3" w:rsidRPr="00B62482" w14:paraId="654527E7"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34756D3C"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Další ocenění</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EC74AF" w14:textId="77777777" w:rsidR="00F251A3" w:rsidRPr="00B62482" w:rsidRDefault="00F251A3" w:rsidP="00934199">
            <w:pPr>
              <w:pStyle w:val="TableContents"/>
              <w:rPr>
                <w:rFonts w:ascii="Arial Narrow" w:hAnsi="Arial Narrow"/>
                <w:i/>
                <w:sz w:val="20"/>
                <w:szCs w:val="20"/>
              </w:rPr>
            </w:pPr>
            <w:r>
              <w:rPr>
                <w:rFonts w:ascii="Arial Narrow" w:hAnsi="Arial Narrow"/>
                <w:i/>
                <w:sz w:val="20"/>
                <w:szCs w:val="20"/>
              </w:rPr>
              <w:t>O</w:t>
            </w:r>
            <w:r w:rsidRPr="00B62482">
              <w:rPr>
                <w:rFonts w:ascii="Arial Narrow" w:hAnsi="Arial Narrow"/>
                <w:i/>
                <w:sz w:val="20"/>
                <w:szCs w:val="20"/>
              </w:rPr>
              <w:t>ceněna Cenou ČSVTS za rok 2019</w:t>
            </w:r>
          </w:p>
        </w:tc>
      </w:tr>
      <w:tr w:rsidR="00F251A3" w:rsidRPr="00B62482" w14:paraId="5D540CDA"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2918A9F4"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Učitel</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3CB1BC" w14:textId="77777777" w:rsidR="00F251A3" w:rsidRPr="00B62482" w:rsidRDefault="00F251A3" w:rsidP="00934199">
            <w:pPr>
              <w:pStyle w:val="TableContents"/>
              <w:rPr>
                <w:rFonts w:ascii="Arial Narrow" w:hAnsi="Arial Narrow"/>
                <w:i/>
                <w:sz w:val="20"/>
                <w:szCs w:val="20"/>
              </w:rPr>
            </w:pPr>
            <w:r w:rsidRPr="00B62482">
              <w:rPr>
                <w:rFonts w:ascii="Arial Narrow" w:hAnsi="Arial Narrow"/>
                <w:sz w:val="20"/>
                <w:szCs w:val="20"/>
              </w:rPr>
              <w:t>Ing. Jindřich Vorel, Ph.D.</w:t>
            </w:r>
            <w:r w:rsidRPr="00B62482">
              <w:rPr>
                <w:rFonts w:ascii="Arial Narrow" w:hAnsi="Arial Narrow"/>
                <w:i/>
                <w:sz w:val="20"/>
                <w:szCs w:val="20"/>
              </w:rPr>
              <w:t xml:space="preserve"> </w:t>
            </w:r>
          </w:p>
          <w:p w14:paraId="5D7B46B2" w14:textId="77777777" w:rsidR="00F251A3" w:rsidRPr="00B62482" w:rsidRDefault="00F251A3" w:rsidP="00934199">
            <w:pPr>
              <w:pStyle w:val="TableContents"/>
              <w:rPr>
                <w:rFonts w:ascii="Arial Narrow" w:hAnsi="Arial Narrow"/>
                <w:i/>
                <w:sz w:val="20"/>
                <w:szCs w:val="20"/>
              </w:rPr>
            </w:pPr>
            <w:r w:rsidRPr="00B62482">
              <w:rPr>
                <w:rFonts w:ascii="Arial Narrow" w:hAnsi="Arial Narrow"/>
                <w:i/>
                <w:sz w:val="20"/>
                <w:szCs w:val="20"/>
              </w:rPr>
              <w:t>Pedagog, který je oceňován opakovaně.</w:t>
            </w:r>
          </w:p>
        </w:tc>
      </w:tr>
    </w:tbl>
    <w:p w14:paraId="7C7E0080" w14:textId="77777777" w:rsidR="00F251A3" w:rsidRDefault="00F251A3" w:rsidP="00F251A3">
      <w:pPr>
        <w:pStyle w:val="Standard"/>
        <w:rPr>
          <w:rFonts w:ascii="Arial Narrow" w:hAnsi="Arial Narrow"/>
          <w:b/>
          <w:bCs/>
          <w:sz w:val="20"/>
          <w:szCs w:val="20"/>
        </w:rPr>
      </w:pPr>
    </w:p>
    <w:p w14:paraId="020A9C2C" w14:textId="68FC4B0F" w:rsidR="00F251A3" w:rsidRPr="00B62482" w:rsidRDefault="00F251A3" w:rsidP="00F251A3">
      <w:pPr>
        <w:pStyle w:val="Standard"/>
        <w:rPr>
          <w:rFonts w:ascii="Arial Narrow" w:hAnsi="Arial Narrow"/>
          <w:b/>
          <w:bCs/>
          <w:sz w:val="20"/>
          <w:szCs w:val="20"/>
        </w:rPr>
      </w:pPr>
      <w:r w:rsidRPr="00B62482">
        <w:rPr>
          <w:rFonts w:ascii="Arial Narrow" w:hAnsi="Arial Narrow"/>
          <w:b/>
          <w:bCs/>
          <w:sz w:val="20"/>
          <w:szCs w:val="20"/>
        </w:rPr>
        <w:t>Dějepisná olympiáda</w:t>
      </w:r>
    </w:p>
    <w:p w14:paraId="6C15FDAD" w14:textId="77777777" w:rsidR="00F251A3" w:rsidRPr="00B62482" w:rsidRDefault="00F251A3" w:rsidP="00F251A3">
      <w:pPr>
        <w:pStyle w:val="Standard"/>
        <w:rPr>
          <w:rFonts w:ascii="Arial Narrow" w:hAnsi="Arial Narrow"/>
          <w:b/>
          <w:bCs/>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2F61BA08"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22B1D0CF"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A46274" w14:textId="77777777" w:rsidR="00F251A3" w:rsidRPr="00B62482" w:rsidRDefault="00F251A3" w:rsidP="00934199">
            <w:pPr>
              <w:pStyle w:val="TableContents"/>
              <w:rPr>
                <w:rFonts w:ascii="Arial Narrow" w:hAnsi="Arial Narrow"/>
                <w:b/>
                <w:bCs/>
                <w:sz w:val="20"/>
                <w:szCs w:val="20"/>
              </w:rPr>
            </w:pPr>
            <w:r w:rsidRPr="00B62482">
              <w:rPr>
                <w:rFonts w:ascii="Arial Narrow" w:hAnsi="Arial Narrow"/>
                <w:b/>
                <w:bCs/>
                <w:sz w:val="20"/>
                <w:szCs w:val="20"/>
              </w:rPr>
              <w:t xml:space="preserve">Marie </w:t>
            </w:r>
            <w:proofErr w:type="spellStart"/>
            <w:r w:rsidRPr="00B62482">
              <w:rPr>
                <w:rFonts w:ascii="Arial Narrow" w:hAnsi="Arial Narrow"/>
                <w:b/>
                <w:bCs/>
                <w:sz w:val="20"/>
                <w:szCs w:val="20"/>
              </w:rPr>
              <w:t>Fornousová</w:t>
            </w:r>
            <w:proofErr w:type="spellEnd"/>
          </w:p>
        </w:tc>
      </w:tr>
      <w:tr w:rsidR="00F251A3" w:rsidRPr="00B62482" w14:paraId="05F2A5E0"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532AA018"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4C94BC"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Gymnázium Sušice</w:t>
            </w:r>
          </w:p>
        </w:tc>
      </w:tr>
      <w:tr w:rsidR="00F251A3" w:rsidRPr="00B62482" w14:paraId="2467E426"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48D230FB"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Učitel</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ADE646"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Mgr. Libuše Potužáková</w:t>
            </w:r>
          </w:p>
        </w:tc>
      </w:tr>
    </w:tbl>
    <w:p w14:paraId="40A83BAE" w14:textId="77777777" w:rsidR="00F251A3" w:rsidRPr="00B62482" w:rsidRDefault="00F251A3" w:rsidP="00F251A3">
      <w:pPr>
        <w:pStyle w:val="Standard"/>
        <w:rPr>
          <w:rFonts w:ascii="Arial Narrow" w:hAnsi="Arial Narrow"/>
          <w:sz w:val="20"/>
          <w:szCs w:val="20"/>
        </w:rPr>
      </w:pPr>
    </w:p>
    <w:p w14:paraId="11064CB1" w14:textId="77777777" w:rsidR="00F251A3" w:rsidRPr="00B62482" w:rsidRDefault="00F251A3" w:rsidP="00F251A3">
      <w:pPr>
        <w:pStyle w:val="Standard"/>
        <w:rPr>
          <w:rFonts w:ascii="Arial Narrow" w:hAnsi="Arial Narrow"/>
          <w:sz w:val="20"/>
          <w:szCs w:val="20"/>
        </w:rPr>
      </w:pPr>
    </w:p>
    <w:p w14:paraId="39B8EAE8" w14:textId="77777777" w:rsidR="00F251A3" w:rsidRPr="00B62482" w:rsidRDefault="00F251A3" w:rsidP="00F251A3">
      <w:pPr>
        <w:pStyle w:val="Standard"/>
        <w:rPr>
          <w:rFonts w:ascii="Arial Narrow" w:hAnsi="Arial Narrow"/>
          <w:b/>
          <w:bCs/>
          <w:sz w:val="20"/>
          <w:szCs w:val="20"/>
        </w:rPr>
      </w:pPr>
      <w:r w:rsidRPr="00B62482">
        <w:rPr>
          <w:rFonts w:ascii="Arial Narrow" w:hAnsi="Arial Narrow"/>
          <w:b/>
          <w:bCs/>
          <w:sz w:val="20"/>
          <w:szCs w:val="20"/>
        </w:rPr>
        <w:t>Olympiáda v českém jazyce</w:t>
      </w:r>
    </w:p>
    <w:p w14:paraId="0618A080" w14:textId="77777777" w:rsidR="00F251A3" w:rsidRPr="00B62482" w:rsidRDefault="00F251A3" w:rsidP="00F251A3">
      <w:pPr>
        <w:pStyle w:val="Standard"/>
        <w:rPr>
          <w:rFonts w:ascii="Arial Narrow" w:hAnsi="Arial Narrow"/>
          <w:b/>
          <w:bCs/>
          <w:sz w:val="20"/>
          <w:szCs w:val="20"/>
        </w:rPr>
      </w:pPr>
    </w:p>
    <w:tbl>
      <w:tblPr>
        <w:tblW w:w="9645" w:type="dxa"/>
        <w:tblLayout w:type="fixed"/>
        <w:tblCellMar>
          <w:left w:w="10" w:type="dxa"/>
          <w:right w:w="10" w:type="dxa"/>
        </w:tblCellMar>
        <w:tblLook w:val="0000" w:firstRow="0" w:lastRow="0" w:firstColumn="0" w:lastColumn="0" w:noHBand="0" w:noVBand="0"/>
      </w:tblPr>
      <w:tblGrid>
        <w:gridCol w:w="2280"/>
        <w:gridCol w:w="7365"/>
      </w:tblGrid>
      <w:tr w:rsidR="00F251A3" w:rsidRPr="00B62482" w14:paraId="2FCB255F" w14:textId="77777777" w:rsidTr="00934199">
        <w:tc>
          <w:tcPr>
            <w:tcW w:w="2280" w:type="dxa"/>
            <w:tcBorders>
              <w:top w:val="single" w:sz="2" w:space="0" w:color="000000"/>
              <w:left w:val="single" w:sz="2" w:space="0" w:color="000000"/>
              <w:bottom w:val="single" w:sz="2" w:space="0" w:color="000000"/>
            </w:tcBorders>
            <w:tcMar>
              <w:top w:w="55" w:type="dxa"/>
              <w:left w:w="55" w:type="dxa"/>
              <w:bottom w:w="55" w:type="dxa"/>
              <w:right w:w="55" w:type="dxa"/>
            </w:tcMar>
          </w:tcPr>
          <w:p w14:paraId="79D1F649"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Jméno</w:t>
            </w:r>
          </w:p>
        </w:tc>
        <w:tc>
          <w:tcPr>
            <w:tcW w:w="73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E239AC" w14:textId="77777777" w:rsidR="00F251A3" w:rsidRPr="00B62482" w:rsidRDefault="00F251A3" w:rsidP="00934199">
            <w:pPr>
              <w:pStyle w:val="TableContents"/>
              <w:rPr>
                <w:rFonts w:ascii="Arial Narrow" w:hAnsi="Arial Narrow"/>
                <w:b/>
                <w:bCs/>
                <w:sz w:val="20"/>
                <w:szCs w:val="20"/>
              </w:rPr>
            </w:pPr>
            <w:r w:rsidRPr="00B62482">
              <w:rPr>
                <w:rFonts w:ascii="Arial Narrow" w:hAnsi="Arial Narrow"/>
                <w:b/>
                <w:bCs/>
                <w:sz w:val="20"/>
                <w:szCs w:val="20"/>
              </w:rPr>
              <w:t xml:space="preserve">Aurélie </w:t>
            </w:r>
            <w:proofErr w:type="spellStart"/>
            <w:r w:rsidRPr="00B62482">
              <w:rPr>
                <w:rFonts w:ascii="Arial Narrow" w:hAnsi="Arial Narrow"/>
                <w:b/>
                <w:bCs/>
                <w:sz w:val="20"/>
                <w:szCs w:val="20"/>
              </w:rPr>
              <w:t>Puzrlová</w:t>
            </w:r>
            <w:proofErr w:type="spellEnd"/>
          </w:p>
        </w:tc>
      </w:tr>
      <w:tr w:rsidR="00F251A3" w:rsidRPr="00B62482" w14:paraId="186F3C74" w14:textId="77777777" w:rsidTr="00934199">
        <w:tc>
          <w:tcPr>
            <w:tcW w:w="2280" w:type="dxa"/>
            <w:tcBorders>
              <w:left w:val="single" w:sz="2" w:space="0" w:color="000000"/>
              <w:bottom w:val="single" w:sz="2" w:space="0" w:color="000000"/>
            </w:tcBorders>
            <w:tcMar>
              <w:top w:w="55" w:type="dxa"/>
              <w:left w:w="55" w:type="dxa"/>
              <w:bottom w:w="55" w:type="dxa"/>
              <w:right w:w="55" w:type="dxa"/>
            </w:tcMar>
          </w:tcPr>
          <w:p w14:paraId="1F657598"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Škola</w:t>
            </w:r>
          </w:p>
        </w:tc>
        <w:tc>
          <w:tcPr>
            <w:tcW w:w="73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5D1805"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Arcibiskupské gymnázium Praha 2</w:t>
            </w:r>
          </w:p>
        </w:tc>
      </w:tr>
      <w:tr w:rsidR="00F251A3" w:rsidRPr="00B62482" w14:paraId="50406AA6" w14:textId="77777777" w:rsidTr="00934199">
        <w:tc>
          <w:tcPr>
            <w:tcW w:w="22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6EF04C"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Učitel</w:t>
            </w:r>
          </w:p>
        </w:tc>
        <w:tc>
          <w:tcPr>
            <w:tcW w:w="73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105A2BA" w14:textId="77777777" w:rsidR="00F251A3" w:rsidRPr="00B62482" w:rsidRDefault="00F251A3" w:rsidP="00934199">
            <w:pPr>
              <w:pStyle w:val="TableContents"/>
              <w:rPr>
                <w:rFonts w:ascii="Arial Narrow" w:hAnsi="Arial Narrow"/>
                <w:sz w:val="20"/>
                <w:szCs w:val="20"/>
              </w:rPr>
            </w:pPr>
            <w:r w:rsidRPr="00B62482">
              <w:rPr>
                <w:rFonts w:ascii="Arial Narrow" w:hAnsi="Arial Narrow"/>
                <w:sz w:val="20"/>
                <w:szCs w:val="20"/>
              </w:rPr>
              <w:t>Mgr. Marie Roháčková</w:t>
            </w:r>
          </w:p>
        </w:tc>
      </w:tr>
    </w:tbl>
    <w:p w14:paraId="52483B2C" w14:textId="77777777" w:rsidR="00F251A3" w:rsidRPr="00B62482" w:rsidRDefault="00F251A3" w:rsidP="00F251A3">
      <w:pPr>
        <w:pStyle w:val="Standard"/>
        <w:rPr>
          <w:rFonts w:ascii="Arial Narrow" w:hAnsi="Arial Narrow"/>
          <w:sz w:val="20"/>
          <w:szCs w:val="20"/>
        </w:rPr>
      </w:pPr>
    </w:p>
    <w:p w14:paraId="3812D642" w14:textId="77777777" w:rsidR="00F251A3" w:rsidRPr="00C83F3B" w:rsidRDefault="00F251A3" w:rsidP="00F251A3">
      <w:pPr>
        <w:pStyle w:val="Vchoz"/>
        <w:spacing w:before="40" w:after="120"/>
        <w:rPr>
          <w:rFonts w:ascii="Arial Narrow" w:hAnsi="Arial Narrow"/>
        </w:rPr>
      </w:pPr>
      <w:r w:rsidRPr="00C83F3B">
        <w:rPr>
          <w:rFonts w:ascii="Arial Narrow" w:hAnsi="Arial Narrow"/>
          <w:b/>
          <w:sz w:val="20"/>
          <w:szCs w:val="20"/>
        </w:rPr>
        <w:t>Nadační fond Jaroslava Heyrovského</w:t>
      </w:r>
    </w:p>
    <w:p w14:paraId="45B2828F" w14:textId="77777777" w:rsidR="00F251A3" w:rsidRPr="00607E63" w:rsidRDefault="00F251A3" w:rsidP="00F251A3">
      <w:pPr>
        <w:spacing w:before="40"/>
        <w:jc w:val="both"/>
        <w:rPr>
          <w:rFonts w:ascii="Arial Narrow" w:hAnsi="Arial Narrow"/>
          <w:sz w:val="18"/>
          <w:szCs w:val="18"/>
        </w:rPr>
      </w:pPr>
      <w:r w:rsidRPr="00607E63">
        <w:rPr>
          <w:rFonts w:ascii="Arial Narrow" w:hAnsi="Arial Narrow"/>
          <w:sz w:val="18"/>
          <w:szCs w:val="18"/>
        </w:rPr>
        <w:t>Nadace Jaroslava Heyrovského byla založena dne 10.9.1993. V roce 1998 byla podle nového zákona transformována na Nadační fond Jaroslava Heyrovského Zřizovateli nadace i nadačního fondu jsou Mgr. Jitka Černá, </w:t>
      </w:r>
      <w:proofErr w:type="spellStart"/>
      <w:r w:rsidRPr="00607E63">
        <w:rPr>
          <w:rFonts w:ascii="Arial Narrow" w:hAnsi="Arial Narrow"/>
          <w:sz w:val="18"/>
          <w:szCs w:val="18"/>
        </w:rPr>
        <w:t>roz</w:t>
      </w:r>
      <w:proofErr w:type="spellEnd"/>
      <w:r w:rsidRPr="00607E63">
        <w:rPr>
          <w:rFonts w:ascii="Arial Narrow" w:hAnsi="Arial Narrow"/>
          <w:sz w:val="18"/>
          <w:szCs w:val="18"/>
        </w:rPr>
        <w:t>. </w:t>
      </w:r>
      <w:proofErr w:type="spellStart"/>
      <w:r w:rsidRPr="00607E63">
        <w:rPr>
          <w:rFonts w:ascii="Arial Narrow" w:hAnsi="Arial Narrow"/>
          <w:sz w:val="18"/>
          <w:szCs w:val="18"/>
        </w:rPr>
        <w:t>Heyrovská</w:t>
      </w:r>
      <w:proofErr w:type="spellEnd"/>
      <w:r w:rsidRPr="00607E63">
        <w:rPr>
          <w:rFonts w:ascii="Arial Narrow" w:hAnsi="Arial Narrow"/>
          <w:sz w:val="18"/>
          <w:szCs w:val="18"/>
        </w:rPr>
        <w:t xml:space="preserve">, Michael Heyrovský, Ph.D., Mgr. Jitka Macháčková </w:t>
      </w:r>
      <w:proofErr w:type="gramStart"/>
      <w:r w:rsidRPr="00607E63">
        <w:rPr>
          <w:rFonts w:ascii="Arial Narrow" w:hAnsi="Arial Narrow"/>
          <w:sz w:val="18"/>
          <w:szCs w:val="18"/>
        </w:rPr>
        <w:t>a  Mgr.</w:t>
      </w:r>
      <w:proofErr w:type="gramEnd"/>
      <w:r w:rsidRPr="00607E63">
        <w:rPr>
          <w:rFonts w:ascii="Arial Narrow" w:hAnsi="Arial Narrow"/>
          <w:sz w:val="18"/>
          <w:szCs w:val="18"/>
        </w:rPr>
        <w:t> Petr </w:t>
      </w:r>
      <w:proofErr w:type="spellStart"/>
      <w:r w:rsidRPr="00607E63">
        <w:rPr>
          <w:rFonts w:ascii="Arial Narrow" w:hAnsi="Arial Narrow"/>
          <w:sz w:val="18"/>
          <w:szCs w:val="18"/>
        </w:rPr>
        <w:t>Pajkrt</w:t>
      </w:r>
      <w:proofErr w:type="spellEnd"/>
      <w:r w:rsidRPr="00607E63">
        <w:rPr>
          <w:rFonts w:ascii="Arial Narrow" w:hAnsi="Arial Narrow"/>
          <w:sz w:val="18"/>
          <w:szCs w:val="18"/>
        </w:rPr>
        <w:t xml:space="preserve"> </w:t>
      </w:r>
    </w:p>
    <w:p w14:paraId="6C4786F5" w14:textId="77777777" w:rsidR="00F251A3" w:rsidRPr="00607E63" w:rsidRDefault="00F251A3" w:rsidP="00F251A3">
      <w:pPr>
        <w:spacing w:before="40"/>
        <w:jc w:val="both"/>
        <w:rPr>
          <w:rFonts w:ascii="Arial Narrow" w:hAnsi="Arial Narrow"/>
          <w:sz w:val="18"/>
          <w:szCs w:val="18"/>
        </w:rPr>
      </w:pPr>
      <w:r w:rsidRPr="00607E63">
        <w:rPr>
          <w:rFonts w:ascii="Arial Narrow" w:hAnsi="Arial Narrow"/>
          <w:sz w:val="18"/>
          <w:szCs w:val="18"/>
        </w:rPr>
        <w:t xml:space="preserve">Hlavní náplní činnosti je účinně napomáhat vyhledávání nadaných středoškolských studentů, podporovat jejich další odborný i osobní růst a vytváření tvůrčího klimatu, v němž se mohou rozvíjet předpoklady talentovaných dětí. Účel nadačního fondu je naplňován především těmito </w:t>
      </w:r>
      <w:r w:rsidRPr="00607E63">
        <w:rPr>
          <w:rFonts w:ascii="Arial Narrow" w:hAnsi="Arial Narrow"/>
          <w:sz w:val="18"/>
          <w:szCs w:val="18"/>
        </w:rPr>
        <w:lastRenderedPageBreak/>
        <w:t xml:space="preserve">aktivitami: udělováním Cen Nadačního fondu Jaroslava Heyrovského; finančními příspěvky na odborná soustředěních učitelů i studentů; navazováním a zprostředkováním kontaktů mezi jednotlivci, kolektivy i institucemi, zabývajícími se vědeckou a technickou tvořivostí (školy, ústavy Akademie věd ČR, vysoké školy atp.); navazováním mezinárodní spolupráce s obdobnými institucemi v zahraničí; podílením se zcela nebo částečně na vysílání českých úspěšných řešitelů na zahraniční soutěže a soustředění; spolupodílením se na organizaci mezinárodních odborných soutěží v ČR; vydáváním metodických a informativních publikací pro žáky i učitele; propagací odkazu prvního československého nositele Nobelovy ceny - profesora Jaroslava Heyrovského. </w:t>
      </w:r>
      <w:r w:rsidRPr="00607E63">
        <w:rPr>
          <w:rFonts w:ascii="Arial Narrow" w:hAnsi="Arial Narrow"/>
          <w:i/>
          <w:sz w:val="18"/>
          <w:szCs w:val="18"/>
        </w:rPr>
        <w:t xml:space="preserve">Více informací na adrese </w:t>
      </w:r>
      <w:hyperlink r:id="rId8" w:history="1">
        <w:r w:rsidRPr="00607E63">
          <w:rPr>
            <w:rStyle w:val="Hypertextovodkaz"/>
            <w:rFonts w:ascii="Arial Narrow" w:hAnsi="Arial Narrow"/>
            <w:i/>
            <w:sz w:val="18"/>
            <w:szCs w:val="18"/>
          </w:rPr>
          <w:t>http://www.njh.cz</w:t>
        </w:r>
      </w:hyperlink>
      <w:r w:rsidRPr="00607E63">
        <w:rPr>
          <w:rFonts w:ascii="Arial Narrow" w:hAnsi="Arial Narrow"/>
          <w:i/>
          <w:sz w:val="18"/>
          <w:szCs w:val="18"/>
        </w:rPr>
        <w:t>.</w:t>
      </w:r>
    </w:p>
    <w:p w14:paraId="0F114B22" w14:textId="77777777" w:rsidR="00F251A3" w:rsidRPr="00607E63" w:rsidRDefault="00F251A3" w:rsidP="00F251A3">
      <w:pPr>
        <w:spacing w:before="120" w:after="120"/>
        <w:jc w:val="both"/>
        <w:rPr>
          <w:rFonts w:ascii="Arial Narrow" w:hAnsi="Arial Narrow"/>
          <w:i/>
          <w:sz w:val="18"/>
          <w:szCs w:val="18"/>
        </w:rPr>
      </w:pPr>
      <w:r w:rsidRPr="00607E63">
        <w:rPr>
          <w:rFonts w:ascii="Arial Narrow" w:eastAsia="SimSun" w:hAnsi="Arial Narrow" w:cs="Arial"/>
          <w:b/>
          <w:sz w:val="20"/>
          <w:szCs w:val="20"/>
          <w:lang w:eastAsia="zh-CN" w:bidi="hi-IN"/>
        </w:rPr>
        <w:t>Národní institut pro další vzdělávání Ministerstva školství, mládeže a tělovýchovy</w:t>
      </w:r>
      <w:r w:rsidRPr="00607E63">
        <w:rPr>
          <w:rFonts w:ascii="Arial Narrow" w:hAnsi="Arial Narrow"/>
          <w:b/>
          <w:sz w:val="18"/>
          <w:szCs w:val="18"/>
        </w:rPr>
        <w:t xml:space="preserve"> </w:t>
      </w:r>
      <w:r w:rsidRPr="00607E63">
        <w:rPr>
          <w:rFonts w:ascii="Arial Narrow" w:hAnsi="Arial Narrow"/>
          <w:i/>
          <w:sz w:val="18"/>
          <w:szCs w:val="18"/>
        </w:rPr>
        <w:t>(</w:t>
      </w:r>
      <w:hyperlink r:id="rId9" w:history="1">
        <w:r w:rsidRPr="00607E63">
          <w:rPr>
            <w:rStyle w:val="Hypertextovodkaz"/>
            <w:rFonts w:ascii="Arial Narrow" w:hAnsi="Arial Narrow"/>
            <w:i/>
            <w:sz w:val="18"/>
            <w:szCs w:val="18"/>
          </w:rPr>
          <w:t>http://www.nidv.cz</w:t>
        </w:r>
      </w:hyperlink>
      <w:r w:rsidRPr="00607E63">
        <w:rPr>
          <w:rFonts w:ascii="Arial Narrow" w:hAnsi="Arial Narrow"/>
          <w:i/>
          <w:sz w:val="18"/>
          <w:szCs w:val="18"/>
        </w:rPr>
        <w:t>)</w:t>
      </w:r>
    </w:p>
    <w:p w14:paraId="257C2102" w14:textId="77777777" w:rsidR="00F251A3" w:rsidRPr="00607E63" w:rsidRDefault="00F251A3" w:rsidP="00F251A3">
      <w:pPr>
        <w:spacing w:before="40"/>
        <w:jc w:val="both"/>
        <w:rPr>
          <w:rFonts w:ascii="Arial Narrow" w:hAnsi="Arial Narrow"/>
          <w:sz w:val="18"/>
          <w:szCs w:val="18"/>
        </w:rPr>
      </w:pPr>
      <w:r w:rsidRPr="00607E63">
        <w:rPr>
          <w:rFonts w:ascii="Arial Narrow" w:hAnsi="Arial Narrow"/>
          <w:sz w:val="18"/>
          <w:szCs w:val="18"/>
        </w:rPr>
        <w:t xml:space="preserve">Národní institut pro další vzdělávání (NIDV) připravuje a nabízí přednášky, kurzy a semináře pro další vzdělávání učitelů. Oproti jiným organizacím, které se zabývají podobnou činností, má NIDV výhodu celostátní působnosti a velmi široké lektorské základny. Proto se věnuje především těm tématům ve vzdělávání učitelů, která je třeba řešit pružně a v celostátním měřítku. V současné době priority NIDV tvoří např. vzdělávání týkající se </w:t>
      </w:r>
      <w:proofErr w:type="spellStart"/>
      <w:r w:rsidRPr="00607E63">
        <w:rPr>
          <w:rFonts w:ascii="Arial Narrow" w:hAnsi="Arial Narrow"/>
          <w:sz w:val="18"/>
          <w:szCs w:val="18"/>
        </w:rPr>
        <w:t>kurikulární</w:t>
      </w:r>
      <w:proofErr w:type="spellEnd"/>
      <w:r w:rsidRPr="00607E63">
        <w:rPr>
          <w:rFonts w:ascii="Arial Narrow" w:hAnsi="Arial Narrow"/>
          <w:sz w:val="18"/>
          <w:szCs w:val="18"/>
        </w:rPr>
        <w:t xml:space="preserve"> reformy, vzdělávání školského managementu nebo vzdělávání v jazycích, jehož potřeba souvisí se zvyšujícími se nároky na jazykovou vybavenost učitelů. Kompletní nabídku v současnosti nabízených akcí najdete v záložce </w:t>
      </w:r>
      <w:hyperlink r:id="rId10" w:history="1">
        <w:r w:rsidRPr="00607E63">
          <w:rPr>
            <w:rFonts w:ascii="Arial Narrow" w:hAnsi="Arial Narrow"/>
            <w:sz w:val="18"/>
            <w:szCs w:val="18"/>
          </w:rPr>
          <w:t>Programová nabídka</w:t>
        </w:r>
      </w:hyperlink>
      <w:r w:rsidRPr="00607E63">
        <w:rPr>
          <w:rFonts w:ascii="Arial Narrow" w:hAnsi="Arial Narrow"/>
          <w:sz w:val="18"/>
          <w:szCs w:val="18"/>
        </w:rPr>
        <w:t xml:space="preserve">, kde také můžete vyplnit online přihlášku na vámi vybraný kurz. </w:t>
      </w:r>
    </w:p>
    <w:p w14:paraId="260B1269" w14:textId="77777777" w:rsidR="00F251A3" w:rsidRPr="00607E63" w:rsidRDefault="00F251A3" w:rsidP="00F251A3">
      <w:pPr>
        <w:spacing w:before="40"/>
        <w:jc w:val="both"/>
        <w:rPr>
          <w:rFonts w:ascii="Arial Narrow" w:hAnsi="Arial Narrow"/>
          <w:sz w:val="18"/>
          <w:szCs w:val="18"/>
        </w:rPr>
      </w:pPr>
      <w:r w:rsidRPr="00607E63">
        <w:rPr>
          <w:rFonts w:ascii="Arial Narrow" w:hAnsi="Arial Narrow"/>
          <w:sz w:val="18"/>
          <w:szCs w:val="18"/>
        </w:rPr>
        <w:t xml:space="preserve">Vzdělávací programy realizované NIDV využívají mj. finančních zdrojů MŠMT (tzv. rozvojové programy) a z Evropského sociální fondu (tzv. národní projekty). Výhodou takto financovaných programů jsou minimální náklady ze strany učitelů. Toto vzdělávání je totiž většinou bezplatné nebo si účastníci hradí pouze základní poplatky. NIDV usiluje o co nejširší využití těchto způsobů </w:t>
      </w:r>
      <w:proofErr w:type="gramStart"/>
      <w:r w:rsidRPr="00607E63">
        <w:rPr>
          <w:rFonts w:ascii="Arial Narrow" w:hAnsi="Arial Narrow"/>
          <w:sz w:val="18"/>
          <w:szCs w:val="18"/>
        </w:rPr>
        <w:t>financování</w:t>
      </w:r>
      <w:proofErr w:type="gramEnd"/>
      <w:r w:rsidRPr="00607E63">
        <w:rPr>
          <w:rFonts w:ascii="Arial Narrow" w:hAnsi="Arial Narrow"/>
          <w:sz w:val="18"/>
          <w:szCs w:val="18"/>
        </w:rPr>
        <w:t xml:space="preserve"> a tedy o co nejmenší zatížení rozpočtů jednotlivých škol.</w:t>
      </w:r>
    </w:p>
    <w:p w14:paraId="11CE00F7" w14:textId="77777777" w:rsidR="00F251A3" w:rsidRPr="00607E63" w:rsidRDefault="00F251A3" w:rsidP="00F251A3">
      <w:pPr>
        <w:spacing w:before="40"/>
        <w:jc w:val="both"/>
        <w:rPr>
          <w:rFonts w:ascii="Arial Narrow" w:hAnsi="Arial Narrow"/>
          <w:sz w:val="18"/>
          <w:szCs w:val="18"/>
        </w:rPr>
      </w:pPr>
      <w:r w:rsidRPr="00607E63">
        <w:rPr>
          <w:rFonts w:ascii="Arial Narrow" w:hAnsi="Arial Narrow"/>
          <w:sz w:val="18"/>
          <w:szCs w:val="18"/>
        </w:rPr>
        <w:t>Nově se NIDV, kromě praktické přípravy a realizace vzdělávacích programů, zaměřuje také na analýzu potřeb v dalším vzdělávání pedagogických pracovníků a na vlastní tvorbu koncepce v této oblasti.</w:t>
      </w:r>
    </w:p>
    <w:p w14:paraId="2707CDC3" w14:textId="77777777" w:rsidR="00F251A3" w:rsidRPr="00607E63" w:rsidRDefault="00F251A3" w:rsidP="00F251A3">
      <w:pPr>
        <w:spacing w:before="40"/>
        <w:jc w:val="both"/>
        <w:rPr>
          <w:rFonts w:ascii="Arial Narrow" w:hAnsi="Arial Narrow"/>
          <w:sz w:val="18"/>
          <w:szCs w:val="18"/>
        </w:rPr>
      </w:pPr>
      <w:r w:rsidRPr="00607E63">
        <w:rPr>
          <w:rFonts w:ascii="Arial Narrow" w:hAnsi="Arial Narrow"/>
          <w:sz w:val="18"/>
          <w:szCs w:val="18"/>
        </w:rPr>
        <w:t>NIDV vznikl na začátku roku 2004 spojením čtrnácti krajských pedagogických center. Instituce zpočátku působila pod názvem Pedagogické centrum Praha. Později bylo rozhodnuto o jejím přejmenování, pod novým názvem funguje od 1. dubna 2005. NIDV je příspěvkovou organizací Ministerstva školství, mládeže a tělovýchovy. Svá pracoviště má ve všech krajských městech ČR.</w:t>
      </w:r>
    </w:p>
    <w:p w14:paraId="716D76FF" w14:textId="77777777" w:rsidR="00F251A3" w:rsidRPr="00607E63" w:rsidRDefault="00F251A3" w:rsidP="00F251A3">
      <w:pPr>
        <w:spacing w:before="120" w:after="120"/>
        <w:rPr>
          <w:rFonts w:ascii="Arial Narrow" w:eastAsia="SimSun" w:hAnsi="Arial Narrow" w:cs="Arial"/>
          <w:b/>
          <w:sz w:val="20"/>
          <w:szCs w:val="20"/>
          <w:lang w:eastAsia="zh-CN" w:bidi="hi-IN"/>
        </w:rPr>
      </w:pPr>
      <w:r w:rsidRPr="00607E63">
        <w:rPr>
          <w:rFonts w:ascii="Arial Narrow" w:hAnsi="Arial Narrow"/>
          <w:b/>
          <w:sz w:val="18"/>
          <w:szCs w:val="18"/>
        </w:rPr>
        <w:t>Ú</w:t>
      </w:r>
      <w:r w:rsidRPr="00607E63">
        <w:rPr>
          <w:rFonts w:ascii="Arial Narrow" w:eastAsia="SimSun" w:hAnsi="Arial Narrow" w:cs="Arial"/>
          <w:b/>
          <w:sz w:val="20"/>
          <w:szCs w:val="20"/>
          <w:lang w:eastAsia="zh-CN" w:bidi="hi-IN"/>
        </w:rPr>
        <w:t xml:space="preserve">stav fyzikální chemie J. Heyrovského AV ČR, </w:t>
      </w:r>
      <w:proofErr w:type="spellStart"/>
      <w:r w:rsidRPr="00607E63">
        <w:rPr>
          <w:rFonts w:ascii="Arial Narrow" w:eastAsia="SimSun" w:hAnsi="Arial Narrow" w:cs="Arial"/>
          <w:b/>
          <w:sz w:val="20"/>
          <w:szCs w:val="20"/>
          <w:lang w:eastAsia="zh-CN" w:bidi="hi-IN"/>
        </w:rPr>
        <w:t>v.v.i</w:t>
      </w:r>
      <w:proofErr w:type="spellEnd"/>
      <w:r w:rsidRPr="00607E63">
        <w:rPr>
          <w:rFonts w:ascii="Arial Narrow" w:eastAsia="SimSun" w:hAnsi="Arial Narrow" w:cs="Arial"/>
          <w:b/>
          <w:sz w:val="20"/>
          <w:szCs w:val="20"/>
          <w:lang w:eastAsia="zh-CN" w:bidi="hi-IN"/>
        </w:rPr>
        <w:t>.</w:t>
      </w:r>
    </w:p>
    <w:p w14:paraId="0F7B0794" w14:textId="77777777" w:rsidR="00F251A3" w:rsidRPr="00607E63" w:rsidRDefault="00F251A3" w:rsidP="00F251A3">
      <w:pPr>
        <w:spacing w:before="40"/>
        <w:jc w:val="both"/>
        <w:rPr>
          <w:rFonts w:ascii="Arial Narrow" w:hAnsi="Arial Narrow"/>
          <w:sz w:val="18"/>
          <w:szCs w:val="18"/>
        </w:rPr>
      </w:pPr>
      <w:r w:rsidRPr="00607E63">
        <w:rPr>
          <w:rFonts w:ascii="Arial Narrow" w:hAnsi="Arial Narrow"/>
          <w:sz w:val="18"/>
          <w:szCs w:val="18"/>
        </w:rPr>
        <w:t xml:space="preserve">Ústav byl zřízen k 1. 3. 1972 pod názvem Ústav fyzikální chemie a elektrochemie J. Heyrovského ČSAV. Vznikl sloučením Polarografického ústavu, který byl založen v roce </w:t>
      </w:r>
      <w:smartTag w:uri="urn:schemas-microsoft-com:office:smarttags" w:element="metricconverter">
        <w:smartTagPr>
          <w:attr w:name="ProductID" w:val="1950 a"/>
        </w:smartTagPr>
        <w:r w:rsidRPr="00607E63">
          <w:rPr>
            <w:rFonts w:ascii="Arial Narrow" w:hAnsi="Arial Narrow"/>
            <w:sz w:val="18"/>
            <w:szCs w:val="18"/>
          </w:rPr>
          <w:t>1950 a</w:t>
        </w:r>
      </w:smartTag>
      <w:r w:rsidRPr="00607E63">
        <w:rPr>
          <w:rFonts w:ascii="Arial Narrow" w:hAnsi="Arial Narrow"/>
          <w:sz w:val="18"/>
          <w:szCs w:val="18"/>
        </w:rPr>
        <w:t xml:space="preserve"> k 1. 1. 1953 začleněn do ČSAV, a Ústavu fyzikální chemie ČSAV, který byl zřízen k 1. 1. 1955 z dřívější Laboratoře fyzikální chemie, založené v ČSAV k 1. 1. 1953. Současný název ústavu byl přijat k 1. 8. 1993. Od 1. ledna 2007 se ústav stal veřejnou výzkumnou institucí ve smyslu zákona č. 341/2005 Sb. </w:t>
      </w:r>
    </w:p>
    <w:p w14:paraId="7DDE84D0" w14:textId="26C0871B" w:rsidR="00F251A3" w:rsidRPr="00607E63" w:rsidRDefault="00F251A3" w:rsidP="00F251A3">
      <w:pPr>
        <w:spacing w:before="40"/>
        <w:jc w:val="both"/>
        <w:rPr>
          <w:rFonts w:ascii="Arial Narrow" w:hAnsi="Arial Narrow"/>
          <w:sz w:val="18"/>
          <w:szCs w:val="18"/>
        </w:rPr>
      </w:pPr>
      <w:r w:rsidRPr="00607E63">
        <w:rPr>
          <w:rFonts w:ascii="Arial Narrow" w:hAnsi="Arial Narrow"/>
          <w:sz w:val="18"/>
          <w:szCs w:val="18"/>
        </w:rPr>
        <w:t>Předmětem činnosti ÚFCH JH je v prvé řadě badatelský výzkum ve fyzikální chemii včetně elektrochemie, v analytické chemii a v chemické fyzice, uskutečňovaný teoretickými (výpočetními) a experimentálními metodami. Ústav dále napomáhá uplatňování výsledků svého badatelského výzkumu v praxi. Významně se též ve spolupráci s vysokými školami podílí na výuce a vzdělávání vysokoškolských studentů a doktorandů a na popularizaci vědy a vzdělávání mladých zájemců o vědu z řad středoškoláků a žáků základních škol.</w:t>
      </w:r>
    </w:p>
    <w:p w14:paraId="55FF0757" w14:textId="7D974438" w:rsidR="00B45D61" w:rsidRPr="00076FED" w:rsidRDefault="00F251A3" w:rsidP="00076FED">
      <w:pPr>
        <w:spacing w:before="40"/>
        <w:jc w:val="both"/>
        <w:rPr>
          <w:rFonts w:ascii="Arial Narrow" w:hAnsi="Arial Narrow"/>
          <w:sz w:val="18"/>
          <w:szCs w:val="18"/>
        </w:rPr>
      </w:pPr>
      <w:r w:rsidRPr="00607E63">
        <w:rPr>
          <w:rFonts w:ascii="Arial Narrow" w:hAnsi="Arial Narrow"/>
          <w:sz w:val="18"/>
          <w:szCs w:val="18"/>
        </w:rPr>
        <w:t>ÚFCH JH je se svými téměř 2</w:t>
      </w:r>
      <w:r>
        <w:rPr>
          <w:rFonts w:ascii="Arial Narrow" w:hAnsi="Arial Narrow"/>
          <w:sz w:val="18"/>
          <w:szCs w:val="18"/>
        </w:rPr>
        <w:t>70</w:t>
      </w:r>
      <w:r w:rsidRPr="00607E63">
        <w:rPr>
          <w:rFonts w:ascii="Arial Narrow" w:hAnsi="Arial Narrow"/>
          <w:sz w:val="18"/>
          <w:szCs w:val="18"/>
        </w:rPr>
        <w:t xml:space="preserve"> zaměstnanci (s celkovým počtem úvazků </w:t>
      </w:r>
      <w:r>
        <w:rPr>
          <w:rFonts w:ascii="Arial Narrow" w:hAnsi="Arial Narrow"/>
          <w:sz w:val="18"/>
          <w:szCs w:val="18"/>
        </w:rPr>
        <w:t>215</w:t>
      </w:r>
      <w:r w:rsidRPr="00607E63">
        <w:rPr>
          <w:rFonts w:ascii="Arial Narrow" w:hAnsi="Arial Narrow"/>
          <w:sz w:val="18"/>
          <w:szCs w:val="18"/>
        </w:rPr>
        <w:t xml:space="preserve">), přičemž více než 75 procent jsou vysokoškolsky vzdělaní vědečtí a odborní pracovníci, jedním ze 6 ústavů chemické sekce II. vědní oblasti o živé přírodě a chemických vědách AV ČR </w:t>
      </w:r>
      <w:r w:rsidRPr="00607E63">
        <w:rPr>
          <w:rFonts w:ascii="Arial Narrow" w:hAnsi="Arial Narrow"/>
          <w:i/>
          <w:sz w:val="18"/>
          <w:szCs w:val="18"/>
        </w:rPr>
        <w:t>(www.cas.cz</w:t>
      </w:r>
      <w:r w:rsidRPr="00607E63">
        <w:rPr>
          <w:rFonts w:ascii="Arial Narrow" w:hAnsi="Arial Narrow"/>
          <w:sz w:val="18"/>
          <w:szCs w:val="18"/>
        </w:rPr>
        <w:t>). Více informací naleznete ve webové aplikaci ústavu s adresou</w:t>
      </w:r>
      <w:r w:rsidRPr="00607E63">
        <w:rPr>
          <w:rFonts w:ascii="Arial Narrow" w:hAnsi="Arial Narrow"/>
          <w:i/>
          <w:sz w:val="18"/>
          <w:szCs w:val="18"/>
        </w:rPr>
        <w:t xml:space="preserve"> </w:t>
      </w:r>
      <w:hyperlink r:id="rId11" w:history="1">
        <w:r w:rsidRPr="00607E63">
          <w:rPr>
            <w:rStyle w:val="Hypertextovodkaz"/>
            <w:rFonts w:ascii="Arial Narrow" w:hAnsi="Arial Narrow"/>
            <w:i/>
            <w:sz w:val="18"/>
            <w:szCs w:val="18"/>
          </w:rPr>
          <w:t>http://www.jh-inst.cas.cz</w:t>
        </w:r>
      </w:hyperlink>
      <w:r w:rsidRPr="00607E63">
        <w:rPr>
          <w:rFonts w:ascii="Arial Narrow" w:hAnsi="Arial Narrow"/>
          <w:sz w:val="18"/>
          <w:szCs w:val="18"/>
        </w:rPr>
        <w:t>.</w:t>
      </w:r>
    </w:p>
    <w:p w14:paraId="22DD0E70" w14:textId="77777777" w:rsidR="00076FED" w:rsidRDefault="00076FED" w:rsidP="005A2255">
      <w:pPr>
        <w:rPr>
          <w:rFonts w:cstheme="minorHAnsi"/>
          <w:b/>
          <w:sz w:val="24"/>
          <w:szCs w:val="24"/>
        </w:rPr>
      </w:pPr>
    </w:p>
    <w:p w14:paraId="48596D85" w14:textId="2F2112DA" w:rsidR="005A2255" w:rsidRPr="002952BA" w:rsidRDefault="005A2255" w:rsidP="005A2255">
      <w:pPr>
        <w:rPr>
          <w:rFonts w:cstheme="minorHAnsi"/>
          <w:b/>
          <w:sz w:val="24"/>
          <w:szCs w:val="24"/>
        </w:rPr>
      </w:pPr>
      <w:r w:rsidRPr="002952BA">
        <w:rPr>
          <w:rFonts w:cstheme="minorHAnsi"/>
          <w:b/>
          <w:sz w:val="24"/>
          <w:szCs w:val="24"/>
        </w:rPr>
        <w:t>Kontak</w:t>
      </w:r>
      <w:r w:rsidR="00F251A3">
        <w:rPr>
          <w:rFonts w:cstheme="minorHAnsi"/>
          <w:b/>
          <w:sz w:val="24"/>
          <w:szCs w:val="24"/>
        </w:rPr>
        <w:t>t</w:t>
      </w:r>
      <w:r w:rsidRPr="002952BA">
        <w:rPr>
          <w:rFonts w:cstheme="minorHAnsi"/>
          <w:b/>
          <w:sz w:val="24"/>
          <w:szCs w:val="24"/>
        </w:rPr>
        <w:t>:</w:t>
      </w:r>
    </w:p>
    <w:p w14:paraId="59744F08" w14:textId="0D032337" w:rsidR="005A2255" w:rsidRPr="00F251A3" w:rsidRDefault="00F251A3">
      <w:pPr>
        <w:rPr>
          <w:rFonts w:cstheme="minorHAnsi"/>
          <w:i/>
          <w:sz w:val="24"/>
          <w:szCs w:val="24"/>
        </w:rPr>
      </w:pPr>
      <w:r w:rsidRPr="00F251A3">
        <w:rPr>
          <w:rFonts w:cstheme="minorHAnsi"/>
          <w:i/>
          <w:sz w:val="24"/>
          <w:szCs w:val="24"/>
        </w:rPr>
        <w:t>Květa Stejskalová, ÚFCH J. Heyrovského</w:t>
      </w:r>
      <w:r w:rsidR="00EE101E">
        <w:rPr>
          <w:rFonts w:cstheme="minorHAnsi"/>
          <w:i/>
          <w:sz w:val="24"/>
          <w:szCs w:val="24"/>
        </w:rPr>
        <w:t xml:space="preserve">, </w:t>
      </w:r>
      <w:r w:rsidRPr="00F251A3">
        <w:rPr>
          <w:rFonts w:cstheme="minorHAnsi"/>
          <w:i/>
          <w:sz w:val="24"/>
          <w:szCs w:val="24"/>
        </w:rPr>
        <w:t>Tel.: 604896480, 266053265; kvetoslava.stejskalova@jh-inst.cas.cz</w:t>
      </w:r>
    </w:p>
    <w:sectPr w:rsidR="005A2255" w:rsidRPr="00F251A3" w:rsidSect="00F94F72">
      <w:headerReference w:type="default" r:id="rId12"/>
      <w:footerReference w:type="default" r:id="rId13"/>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7150C" w14:textId="77777777" w:rsidR="0009621B" w:rsidRDefault="0009621B">
      <w:pPr>
        <w:spacing w:after="0" w:line="240" w:lineRule="auto"/>
      </w:pPr>
      <w:r>
        <w:separator/>
      </w:r>
    </w:p>
  </w:endnote>
  <w:endnote w:type="continuationSeparator" w:id="0">
    <w:p w14:paraId="4786F87E" w14:textId="77777777" w:rsidR="0009621B" w:rsidRDefault="0009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tiva Sans">
    <w:altName w:val="MS Gothic"/>
    <w:panose1 w:val="00000000000000000000"/>
    <w:charset w:val="00"/>
    <w:family w:val="modern"/>
    <w:notTrueType/>
    <w:pitch w:val="variable"/>
    <w:sig w:usb0="00000007" w:usb1="02000000" w:usb2="00000000" w:usb3="00000000" w:csb0="00000093"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C1228" w14:textId="77777777" w:rsidR="00F94F72" w:rsidRDefault="00F94F72" w:rsidP="00F94F72">
    <w:pPr>
      <w:tabs>
        <w:tab w:val="right" w:pos="9072"/>
      </w:tabs>
      <w:rPr>
        <w:rFonts w:ascii="Arial" w:hAnsi="Arial" w:cs="Arial"/>
        <w:color w:val="0072B6"/>
        <w:sz w:val="14"/>
        <w:szCs w:val="14"/>
      </w:rPr>
    </w:pPr>
    <w:r>
      <w:rPr>
        <w:rFonts w:ascii="Arial" w:hAnsi="Arial" w:cs="Arial"/>
        <w:noProof/>
        <w:color w:val="0072B6"/>
        <w:sz w:val="14"/>
        <w:szCs w:val="14"/>
        <w:lang w:val="en-US"/>
      </w:rPr>
      <mc:AlternateContent>
        <mc:Choice Requires="wps">
          <w:drawing>
            <wp:anchor distT="4294967293" distB="4294967293" distL="114300" distR="114300" simplePos="0" relativeHeight="251659264" behindDoc="0" locked="0" layoutInCell="1" allowOverlap="1" wp14:anchorId="57B1C96D" wp14:editId="5A8940CC">
              <wp:simplePos x="0" y="0"/>
              <wp:positionH relativeFrom="column">
                <wp:posOffset>-3810</wp:posOffset>
              </wp:positionH>
              <wp:positionV relativeFrom="paragraph">
                <wp:posOffset>52704</wp:posOffset>
              </wp:positionV>
              <wp:extent cx="5753100" cy="0"/>
              <wp:effectExtent l="0" t="0" r="0" b="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A0EC6D" id="Přímá spojnice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" strokecolor="#5b9bd5 [3204]" strokeweight=".5pt">
              <v:stroke joinstyle="miter"/>
              <o:lock v:ext="edit" shapetype="f"/>
            </v:line>
          </w:pict>
        </mc:Fallback>
      </mc:AlternateContent>
    </w:r>
  </w:p>
  <w:p w14:paraId="65517A46" w14:textId="77777777" w:rsidR="00F94F72" w:rsidRPr="00710FCE" w:rsidRDefault="00F94F72" w:rsidP="00F94F72">
    <w:pPr>
      <w:tabs>
        <w:tab w:val="right" w:pos="9072"/>
      </w:tabs>
      <w:spacing w:line="240" w:lineRule="auto"/>
      <w:contextualSpacing/>
      <w:rPr>
        <w:rFonts w:ascii="Motiva Sans" w:hAnsi="Motiva Sans" w:cs="Calibri"/>
        <w:b/>
        <w:color w:val="0072B6"/>
        <w:sz w:val="16"/>
        <w:szCs w:val="16"/>
      </w:rPr>
    </w:pPr>
    <w:r w:rsidRPr="00710FCE">
      <w:rPr>
        <w:rFonts w:ascii="Motiva Sans" w:hAnsi="Motiva Sans" w:cs="Calibri"/>
        <w:b/>
        <w:color w:val="0072B6"/>
        <w:sz w:val="16"/>
        <w:szCs w:val="16"/>
      </w:rPr>
      <w:t xml:space="preserve">Odbor mediální komunikace </w:t>
    </w:r>
    <w:r>
      <w:rPr>
        <w:rFonts w:ascii="Motiva Sans" w:hAnsi="Motiva Sans" w:cs="Calibri"/>
        <w:b/>
        <w:color w:val="0072B6"/>
        <w:sz w:val="16"/>
        <w:szCs w:val="16"/>
      </w:rPr>
      <w:tab/>
    </w:r>
    <w:r w:rsidRPr="00710FCE">
      <w:rPr>
        <w:rFonts w:ascii="Motiva Sans" w:hAnsi="Motiva Sans" w:cs="Calibri"/>
        <w:b/>
        <w:color w:val="0072B6"/>
        <w:sz w:val="16"/>
        <w:szCs w:val="16"/>
      </w:rPr>
      <w:t>Kontakt: Ing. Jan Martinek</w:t>
    </w:r>
  </w:p>
  <w:p w14:paraId="01CCB5F0" w14:textId="77777777" w:rsidR="00F94F72" w:rsidRPr="00710FCE" w:rsidRDefault="00F94F72" w:rsidP="00F94F72">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Kancelář Akademie věd ČR</w:t>
    </w:r>
    <w:r>
      <w:rPr>
        <w:rFonts w:ascii="Motiva Sans" w:hAnsi="Motiva Sans" w:cs="Calibri"/>
        <w:color w:val="0072B6"/>
        <w:sz w:val="16"/>
        <w:szCs w:val="16"/>
      </w:rPr>
      <w:t xml:space="preserve"> </w:t>
    </w:r>
    <w:r w:rsidRPr="00710FCE">
      <w:rPr>
        <w:rFonts w:ascii="Motiva Sans" w:hAnsi="Motiva Sans" w:cs="Calibri"/>
        <w:color w:val="0072B6"/>
        <w:sz w:val="16"/>
        <w:szCs w:val="16"/>
      </w:rPr>
      <w:tab/>
      <w:t xml:space="preserve">E-mail: </w:t>
    </w:r>
    <w:hyperlink r:id="rId1" w:history="1">
      <w:r w:rsidRPr="00710FCE">
        <w:rPr>
          <w:rStyle w:val="Hypertextovodkaz"/>
          <w:rFonts w:ascii="Motiva Sans" w:hAnsi="Motiva Sans" w:cs="Calibri"/>
          <w:color w:val="0072B6"/>
          <w:sz w:val="16"/>
          <w:szCs w:val="16"/>
        </w:rPr>
        <w:t>martinek@kav.cas.cz</w:t>
      </w:r>
    </w:hyperlink>
  </w:p>
  <w:p w14:paraId="256C57E2" w14:textId="77777777" w:rsidR="00F94F72" w:rsidRPr="00710FCE" w:rsidRDefault="00F94F72" w:rsidP="00F94F72">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 xml:space="preserve">Národní 3, 117 20 Praha 1 </w:t>
    </w:r>
    <w:r>
      <w:rPr>
        <w:rFonts w:ascii="Motiva Sans" w:hAnsi="Motiva Sans" w:cs="Calibri"/>
        <w:color w:val="0072B6"/>
        <w:sz w:val="16"/>
        <w:szCs w:val="16"/>
      </w:rPr>
      <w:tab/>
    </w:r>
    <w:r w:rsidRPr="00710FCE">
      <w:rPr>
        <w:rFonts w:ascii="Motiva Sans" w:hAnsi="Motiva Sans" w:cs="Calibri"/>
        <w:color w:val="0072B6"/>
        <w:sz w:val="16"/>
        <w:szCs w:val="16"/>
      </w:rPr>
      <w:t>Telefon: +420 221 403 423</w:t>
    </w:r>
  </w:p>
  <w:p w14:paraId="48744C93" w14:textId="77777777" w:rsidR="00F94F72" w:rsidRPr="00710FCE" w:rsidRDefault="00F94F72" w:rsidP="00F94F72">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 xml:space="preserve">www.press.avcr.cz, </w:t>
    </w:r>
    <w:hyperlink r:id="rId2" w:history="1">
      <w:r w:rsidRPr="00710FCE">
        <w:rPr>
          <w:rStyle w:val="Hypertextovodkaz"/>
          <w:rFonts w:ascii="Motiva Sans" w:hAnsi="Motiva Sans" w:cs="Calibri"/>
          <w:color w:val="0072B6"/>
          <w:sz w:val="16"/>
          <w:szCs w:val="16"/>
        </w:rPr>
        <w:t>www.avcr.cz</w:t>
      </w:r>
    </w:hyperlink>
    <w:r w:rsidRPr="00710FCE">
      <w:rPr>
        <w:rFonts w:ascii="Motiva Sans" w:hAnsi="Motiva Sans" w:cs="Calibri"/>
        <w:color w:val="0072B6"/>
        <w:sz w:val="16"/>
        <w:szCs w:val="16"/>
      </w:rPr>
      <w:tab/>
      <w:t>Mobil: +420 602 270</w:t>
    </w:r>
    <w:r w:rsidRPr="00710FCE">
      <w:rPr>
        <w:rFonts w:ascii="Courier New" w:hAnsi="Courier New" w:cs="Courier New"/>
        <w:color w:val="0072B6"/>
        <w:sz w:val="16"/>
        <w:szCs w:val="16"/>
      </w:rPr>
      <w:t> </w:t>
    </w:r>
    <w:r w:rsidRPr="00710FCE">
      <w:rPr>
        <w:rFonts w:ascii="Motiva Sans" w:hAnsi="Motiva Sans" w:cs="Calibri"/>
        <w:color w:val="0072B6"/>
        <w:sz w:val="16"/>
        <w:szCs w:val="16"/>
      </w:rPr>
      <w:t>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CF354" w14:textId="77777777" w:rsidR="0009621B" w:rsidRDefault="0009621B">
      <w:pPr>
        <w:spacing w:after="0" w:line="240" w:lineRule="auto"/>
      </w:pPr>
      <w:r>
        <w:separator/>
      </w:r>
    </w:p>
  </w:footnote>
  <w:footnote w:type="continuationSeparator" w:id="0">
    <w:p w14:paraId="4DAB94A1" w14:textId="77777777" w:rsidR="0009621B" w:rsidRDefault="00096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4BF4" w14:textId="6B428187" w:rsidR="00F94F72" w:rsidRPr="00710FCE" w:rsidRDefault="00F94F72" w:rsidP="00F0444D">
    <w:pPr>
      <w:pStyle w:val="Zhlav"/>
      <w:jc w:val="right"/>
    </w:pPr>
    <w:r>
      <w:rPr>
        <w:noProof/>
        <w:lang w:val="en-US" w:eastAsia="en-US"/>
      </w:rPr>
      <w:drawing>
        <wp:inline distT="0" distB="0" distL="0" distR="0" wp14:anchorId="716FFADF" wp14:editId="1F4351C1">
          <wp:extent cx="2405301" cy="742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484" cy="743624"/>
                  </a:xfrm>
                  <a:prstGeom prst="rect">
                    <a:avLst/>
                  </a:prstGeom>
                  <a:noFill/>
                  <a:ln>
                    <a:noFill/>
                  </a:ln>
                </pic:spPr>
              </pic:pic>
            </a:graphicData>
          </a:graphic>
        </wp:inline>
      </w:drawing>
    </w:r>
    <w:r>
      <w:rPr>
        <w:noProof/>
        <w:snapToGrid/>
        <w:lang w:val="en-US" w:eastAsia="en-US"/>
      </w:rPr>
      <w:drawing>
        <wp:anchor distT="0" distB="0" distL="114300" distR="114300" simplePos="0" relativeHeight="251660288" behindDoc="1" locked="0" layoutInCell="1" allowOverlap="1" wp14:anchorId="6FFC7D81" wp14:editId="4467A856">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1szAzsTQBskxMLJV0lIJTi4sz8/NACgxrAUoBtTYsAAAA"/>
  </w:docVars>
  <w:rsids>
    <w:rsidRoot w:val="00833BD1"/>
    <w:rsid w:val="00031F3A"/>
    <w:rsid w:val="000458E9"/>
    <w:rsid w:val="00045C0A"/>
    <w:rsid w:val="00050C98"/>
    <w:rsid w:val="0005675E"/>
    <w:rsid w:val="00076FED"/>
    <w:rsid w:val="000817AA"/>
    <w:rsid w:val="00083831"/>
    <w:rsid w:val="0009376F"/>
    <w:rsid w:val="0009621B"/>
    <w:rsid w:val="000B3DFE"/>
    <w:rsid w:val="000C3B7D"/>
    <w:rsid w:val="000C6042"/>
    <w:rsid w:val="0013169C"/>
    <w:rsid w:val="00142224"/>
    <w:rsid w:val="001F182C"/>
    <w:rsid w:val="002072C2"/>
    <w:rsid w:val="00231E68"/>
    <w:rsid w:val="00240DB7"/>
    <w:rsid w:val="002446AB"/>
    <w:rsid w:val="00266224"/>
    <w:rsid w:val="00271EC8"/>
    <w:rsid w:val="0028127E"/>
    <w:rsid w:val="00293CC6"/>
    <w:rsid w:val="002952BA"/>
    <w:rsid w:val="002B224F"/>
    <w:rsid w:val="002B4DDB"/>
    <w:rsid w:val="002D5D8E"/>
    <w:rsid w:val="002F05CE"/>
    <w:rsid w:val="00303CD8"/>
    <w:rsid w:val="00307D57"/>
    <w:rsid w:val="003650C6"/>
    <w:rsid w:val="00382453"/>
    <w:rsid w:val="00392740"/>
    <w:rsid w:val="003A3C1A"/>
    <w:rsid w:val="003D6AA0"/>
    <w:rsid w:val="00421EB3"/>
    <w:rsid w:val="004311BD"/>
    <w:rsid w:val="00441F58"/>
    <w:rsid w:val="00447173"/>
    <w:rsid w:val="00464B08"/>
    <w:rsid w:val="00467967"/>
    <w:rsid w:val="004A1F84"/>
    <w:rsid w:val="004A42C8"/>
    <w:rsid w:val="00505188"/>
    <w:rsid w:val="005143F4"/>
    <w:rsid w:val="0051772F"/>
    <w:rsid w:val="0055299E"/>
    <w:rsid w:val="00570540"/>
    <w:rsid w:val="0057328B"/>
    <w:rsid w:val="00576D83"/>
    <w:rsid w:val="005A2255"/>
    <w:rsid w:val="005A2844"/>
    <w:rsid w:val="005A53C7"/>
    <w:rsid w:val="005A6A8F"/>
    <w:rsid w:val="005C4979"/>
    <w:rsid w:val="005E7B10"/>
    <w:rsid w:val="005F5432"/>
    <w:rsid w:val="006043E7"/>
    <w:rsid w:val="00610B1D"/>
    <w:rsid w:val="006342B7"/>
    <w:rsid w:val="006461B0"/>
    <w:rsid w:val="006662B2"/>
    <w:rsid w:val="006806C9"/>
    <w:rsid w:val="00696F2F"/>
    <w:rsid w:val="006975C2"/>
    <w:rsid w:val="006A536D"/>
    <w:rsid w:val="006B25DB"/>
    <w:rsid w:val="006C069F"/>
    <w:rsid w:val="006C76F9"/>
    <w:rsid w:val="006D5A48"/>
    <w:rsid w:val="006D5AB3"/>
    <w:rsid w:val="006E1464"/>
    <w:rsid w:val="0070797B"/>
    <w:rsid w:val="00734244"/>
    <w:rsid w:val="007346ED"/>
    <w:rsid w:val="007366F1"/>
    <w:rsid w:val="00740B34"/>
    <w:rsid w:val="00747F08"/>
    <w:rsid w:val="00795DB2"/>
    <w:rsid w:val="007A2F93"/>
    <w:rsid w:val="007D4808"/>
    <w:rsid w:val="007D70AE"/>
    <w:rsid w:val="00831ECD"/>
    <w:rsid w:val="00833BD1"/>
    <w:rsid w:val="008359B5"/>
    <w:rsid w:val="00855EE6"/>
    <w:rsid w:val="008B120D"/>
    <w:rsid w:val="009071A6"/>
    <w:rsid w:val="00914995"/>
    <w:rsid w:val="00915BE3"/>
    <w:rsid w:val="00927FF6"/>
    <w:rsid w:val="00975326"/>
    <w:rsid w:val="00986BF9"/>
    <w:rsid w:val="00993CC4"/>
    <w:rsid w:val="009C5C01"/>
    <w:rsid w:val="009F43B6"/>
    <w:rsid w:val="00A12DD0"/>
    <w:rsid w:val="00A2122C"/>
    <w:rsid w:val="00A24CD8"/>
    <w:rsid w:val="00A329C2"/>
    <w:rsid w:val="00A40EE0"/>
    <w:rsid w:val="00A5096E"/>
    <w:rsid w:val="00A57C81"/>
    <w:rsid w:val="00A60F06"/>
    <w:rsid w:val="00AB7D49"/>
    <w:rsid w:val="00B0585C"/>
    <w:rsid w:val="00B14712"/>
    <w:rsid w:val="00B403F0"/>
    <w:rsid w:val="00B41982"/>
    <w:rsid w:val="00B45D61"/>
    <w:rsid w:val="00BA3088"/>
    <w:rsid w:val="00BA46E5"/>
    <w:rsid w:val="00BB7840"/>
    <w:rsid w:val="00BC63FF"/>
    <w:rsid w:val="00BD152A"/>
    <w:rsid w:val="00BF1930"/>
    <w:rsid w:val="00C233CC"/>
    <w:rsid w:val="00C34FBC"/>
    <w:rsid w:val="00C64372"/>
    <w:rsid w:val="00C82EF5"/>
    <w:rsid w:val="00C84323"/>
    <w:rsid w:val="00C90EB0"/>
    <w:rsid w:val="00C91EF1"/>
    <w:rsid w:val="00CB2F58"/>
    <w:rsid w:val="00CE2AD3"/>
    <w:rsid w:val="00CE7B08"/>
    <w:rsid w:val="00CF7788"/>
    <w:rsid w:val="00D45C41"/>
    <w:rsid w:val="00D70ABD"/>
    <w:rsid w:val="00D77F37"/>
    <w:rsid w:val="00D82FEA"/>
    <w:rsid w:val="00D900AC"/>
    <w:rsid w:val="00DA7D98"/>
    <w:rsid w:val="00DC6FA0"/>
    <w:rsid w:val="00DE164B"/>
    <w:rsid w:val="00DE522F"/>
    <w:rsid w:val="00E24F2D"/>
    <w:rsid w:val="00E41E46"/>
    <w:rsid w:val="00E779A5"/>
    <w:rsid w:val="00E943F7"/>
    <w:rsid w:val="00EB59B0"/>
    <w:rsid w:val="00EE101E"/>
    <w:rsid w:val="00EF1AF2"/>
    <w:rsid w:val="00F0444D"/>
    <w:rsid w:val="00F106B2"/>
    <w:rsid w:val="00F251A3"/>
    <w:rsid w:val="00F30731"/>
    <w:rsid w:val="00F4374B"/>
    <w:rsid w:val="00F86A64"/>
    <w:rsid w:val="00F94F72"/>
    <w:rsid w:val="00F95A6D"/>
    <w:rsid w:val="00FA0FE6"/>
    <w:rsid w:val="00FA5ECA"/>
    <w:rsid w:val="00FE3FC8"/>
    <w:rsid w:val="00FE4202"/>
    <w:rsid w:val="00FF6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635B81"/>
  <w15:docId w15:val="{A5CF870E-AD35-4F72-A3C0-48648FAE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182C"/>
  </w:style>
  <w:style w:type="paragraph" w:styleId="Nadpis1">
    <w:name w:val="heading 1"/>
    <w:basedOn w:val="Normln"/>
    <w:next w:val="Normln"/>
    <w:link w:val="Nadpis1Char"/>
    <w:qFormat/>
    <w:rsid w:val="005A22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3BD1"/>
    <w:pPr>
      <w:tabs>
        <w:tab w:val="center" w:pos="4536"/>
        <w:tab w:val="right" w:pos="9072"/>
      </w:tabs>
      <w:spacing w:after="0" w:line="240" w:lineRule="auto"/>
    </w:pPr>
    <w:rPr>
      <w:rFonts w:ascii="Times New Roman" w:eastAsia="Times New Roman" w:hAnsi="Times New Roman" w:cs="Times New Roman"/>
      <w:snapToGrid w:val="0"/>
      <w:sz w:val="24"/>
      <w:szCs w:val="24"/>
      <w:lang w:eastAsia="de-DE"/>
    </w:rPr>
  </w:style>
  <w:style w:type="character" w:customStyle="1" w:styleId="ZhlavChar">
    <w:name w:val="Záhlaví Char"/>
    <w:basedOn w:val="Standardnpsmoodstavce"/>
    <w:link w:val="Zhlav"/>
    <w:uiPriority w:val="99"/>
    <w:rsid w:val="00833BD1"/>
    <w:rPr>
      <w:rFonts w:ascii="Times New Roman" w:eastAsia="Times New Roman" w:hAnsi="Times New Roman" w:cs="Times New Roman"/>
      <w:snapToGrid w:val="0"/>
      <w:sz w:val="24"/>
      <w:szCs w:val="24"/>
      <w:lang w:eastAsia="de-DE"/>
    </w:rPr>
  </w:style>
  <w:style w:type="character" w:styleId="Hypertextovodkaz">
    <w:name w:val="Hyperlink"/>
    <w:unhideWhenUsed/>
    <w:rsid w:val="00833BD1"/>
    <w:rPr>
      <w:color w:val="0000FF"/>
      <w:u w:val="single"/>
    </w:rPr>
  </w:style>
  <w:style w:type="paragraph" w:styleId="Bezmezer">
    <w:name w:val="No Spacing"/>
    <w:uiPriority w:val="1"/>
    <w:qFormat/>
    <w:rsid w:val="00833BD1"/>
    <w:pPr>
      <w:spacing w:after="0" w:line="240" w:lineRule="auto"/>
    </w:pPr>
  </w:style>
  <w:style w:type="character" w:styleId="Sledovanodkaz">
    <w:name w:val="FollowedHyperlink"/>
    <w:basedOn w:val="Standardnpsmoodstavce"/>
    <w:uiPriority w:val="99"/>
    <w:semiHidden/>
    <w:unhideWhenUsed/>
    <w:rsid w:val="003A3C1A"/>
    <w:rPr>
      <w:color w:val="954F72" w:themeColor="followedHyperlink"/>
      <w:u w:val="single"/>
    </w:rPr>
  </w:style>
  <w:style w:type="character" w:customStyle="1" w:styleId="Nevyeenzmnka1">
    <w:name w:val="Nevyřešená zmínka1"/>
    <w:basedOn w:val="Standardnpsmoodstavce"/>
    <w:uiPriority w:val="99"/>
    <w:semiHidden/>
    <w:unhideWhenUsed/>
    <w:rsid w:val="006C069F"/>
    <w:rPr>
      <w:color w:val="605E5C"/>
      <w:shd w:val="clear" w:color="auto" w:fill="E1DFDD"/>
    </w:rPr>
  </w:style>
  <w:style w:type="character" w:styleId="Odkaznakoment">
    <w:name w:val="annotation reference"/>
    <w:basedOn w:val="Standardnpsmoodstavce"/>
    <w:uiPriority w:val="99"/>
    <w:semiHidden/>
    <w:unhideWhenUsed/>
    <w:rsid w:val="002D5D8E"/>
    <w:rPr>
      <w:sz w:val="16"/>
      <w:szCs w:val="16"/>
    </w:rPr>
  </w:style>
  <w:style w:type="paragraph" w:styleId="Textkomente">
    <w:name w:val="annotation text"/>
    <w:basedOn w:val="Normln"/>
    <w:link w:val="TextkomenteChar"/>
    <w:uiPriority w:val="99"/>
    <w:unhideWhenUsed/>
    <w:rsid w:val="002D5D8E"/>
    <w:pPr>
      <w:spacing w:line="240" w:lineRule="auto"/>
    </w:pPr>
    <w:rPr>
      <w:sz w:val="20"/>
      <w:szCs w:val="20"/>
    </w:rPr>
  </w:style>
  <w:style w:type="character" w:customStyle="1" w:styleId="TextkomenteChar">
    <w:name w:val="Text komentáře Char"/>
    <w:basedOn w:val="Standardnpsmoodstavce"/>
    <w:link w:val="Textkomente"/>
    <w:uiPriority w:val="99"/>
    <w:rsid w:val="002D5D8E"/>
    <w:rPr>
      <w:sz w:val="20"/>
      <w:szCs w:val="20"/>
    </w:rPr>
  </w:style>
  <w:style w:type="paragraph" w:styleId="Pedmtkomente">
    <w:name w:val="annotation subject"/>
    <w:basedOn w:val="Textkomente"/>
    <w:next w:val="Textkomente"/>
    <w:link w:val="PedmtkomenteChar"/>
    <w:uiPriority w:val="99"/>
    <w:semiHidden/>
    <w:unhideWhenUsed/>
    <w:rsid w:val="002D5D8E"/>
    <w:rPr>
      <w:b/>
      <w:bCs/>
    </w:rPr>
  </w:style>
  <w:style w:type="character" w:customStyle="1" w:styleId="PedmtkomenteChar">
    <w:name w:val="Předmět komentáře Char"/>
    <w:basedOn w:val="TextkomenteChar"/>
    <w:link w:val="Pedmtkomente"/>
    <w:uiPriority w:val="99"/>
    <w:semiHidden/>
    <w:rsid w:val="002D5D8E"/>
    <w:rPr>
      <w:b/>
      <w:bCs/>
      <w:sz w:val="20"/>
      <w:szCs w:val="20"/>
    </w:rPr>
  </w:style>
  <w:style w:type="paragraph" w:styleId="Textbubliny">
    <w:name w:val="Balloon Text"/>
    <w:basedOn w:val="Normln"/>
    <w:link w:val="TextbublinyChar"/>
    <w:uiPriority w:val="99"/>
    <w:semiHidden/>
    <w:unhideWhenUsed/>
    <w:rsid w:val="002D5D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5D8E"/>
    <w:rPr>
      <w:rFonts w:ascii="Segoe UI" w:hAnsi="Segoe UI" w:cs="Segoe UI"/>
      <w:sz w:val="18"/>
      <w:szCs w:val="18"/>
    </w:rPr>
  </w:style>
  <w:style w:type="paragraph" w:styleId="Revize">
    <w:name w:val="Revision"/>
    <w:hidden/>
    <w:uiPriority w:val="99"/>
    <w:semiHidden/>
    <w:rsid w:val="00FE3FC8"/>
    <w:pPr>
      <w:spacing w:after="0" w:line="240" w:lineRule="auto"/>
    </w:pPr>
  </w:style>
  <w:style w:type="paragraph" w:styleId="Zpat">
    <w:name w:val="footer"/>
    <w:basedOn w:val="Normln"/>
    <w:link w:val="ZpatChar"/>
    <w:uiPriority w:val="99"/>
    <w:unhideWhenUsed/>
    <w:rsid w:val="00F0444D"/>
    <w:pPr>
      <w:tabs>
        <w:tab w:val="center" w:pos="4536"/>
        <w:tab w:val="right" w:pos="9072"/>
      </w:tabs>
      <w:spacing w:after="0" w:line="240" w:lineRule="auto"/>
    </w:pPr>
  </w:style>
  <w:style w:type="character" w:customStyle="1" w:styleId="ZpatChar">
    <w:name w:val="Zápatí Char"/>
    <w:basedOn w:val="Standardnpsmoodstavce"/>
    <w:link w:val="Zpat"/>
    <w:uiPriority w:val="99"/>
    <w:rsid w:val="00F0444D"/>
  </w:style>
  <w:style w:type="character" w:customStyle="1" w:styleId="Nevyeenzmnka2">
    <w:name w:val="Nevyřešená zmínka2"/>
    <w:basedOn w:val="Standardnpsmoodstavce"/>
    <w:uiPriority w:val="99"/>
    <w:semiHidden/>
    <w:unhideWhenUsed/>
    <w:rsid w:val="00927FF6"/>
    <w:rPr>
      <w:color w:val="605E5C"/>
      <w:shd w:val="clear" w:color="auto" w:fill="E1DFDD"/>
    </w:rPr>
  </w:style>
  <w:style w:type="character" w:customStyle="1" w:styleId="Nadpis1Char">
    <w:name w:val="Nadpis 1 Char"/>
    <w:basedOn w:val="Standardnpsmoodstavce"/>
    <w:link w:val="Nadpis1"/>
    <w:rsid w:val="005A2255"/>
    <w:rPr>
      <w:rFonts w:asciiTheme="majorHAnsi" w:eastAsiaTheme="majorEastAsia" w:hAnsiTheme="majorHAnsi" w:cstheme="majorBidi"/>
      <w:color w:val="2E74B5" w:themeColor="accent1" w:themeShade="BF"/>
      <w:sz w:val="32"/>
      <w:szCs w:val="32"/>
    </w:rPr>
  </w:style>
  <w:style w:type="paragraph" w:styleId="Normlnweb">
    <w:name w:val="Normal (Web)"/>
    <w:basedOn w:val="Normln"/>
    <w:uiPriority w:val="99"/>
    <w:rsid w:val="00F251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choz">
    <w:name w:val="Výchozí"/>
    <w:rsid w:val="00F251A3"/>
    <w:pPr>
      <w:widowControl w:val="0"/>
      <w:suppressAutoHyphens/>
      <w:spacing w:after="200" w:line="276" w:lineRule="auto"/>
    </w:pPr>
    <w:rPr>
      <w:rFonts w:ascii="Times New Roman" w:eastAsia="SimSun" w:hAnsi="Times New Roman" w:cs="Arial"/>
      <w:sz w:val="24"/>
      <w:szCs w:val="24"/>
      <w:lang w:eastAsia="zh-CN" w:bidi="hi-IN"/>
    </w:rPr>
  </w:style>
  <w:style w:type="paragraph" w:customStyle="1" w:styleId="Standard">
    <w:name w:val="Standard"/>
    <w:rsid w:val="00F251A3"/>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F251A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96963">
      <w:bodyDiv w:val="1"/>
      <w:marLeft w:val="0"/>
      <w:marRight w:val="0"/>
      <w:marTop w:val="0"/>
      <w:marBottom w:val="0"/>
      <w:divBdr>
        <w:top w:val="none" w:sz="0" w:space="0" w:color="auto"/>
        <w:left w:val="none" w:sz="0" w:space="0" w:color="auto"/>
        <w:bottom w:val="none" w:sz="0" w:space="0" w:color="auto"/>
        <w:right w:val="none" w:sz="0" w:space="0" w:color="auto"/>
      </w:divBdr>
    </w:div>
    <w:div w:id="1060178197">
      <w:bodyDiv w:val="1"/>
      <w:marLeft w:val="0"/>
      <w:marRight w:val="0"/>
      <w:marTop w:val="0"/>
      <w:marBottom w:val="0"/>
      <w:divBdr>
        <w:top w:val="none" w:sz="0" w:space="0" w:color="auto"/>
        <w:left w:val="none" w:sz="0" w:space="0" w:color="auto"/>
        <w:bottom w:val="none" w:sz="0" w:space="0" w:color="auto"/>
        <w:right w:val="none" w:sz="0" w:space="0" w:color="auto"/>
      </w:divBdr>
    </w:div>
    <w:div w:id="1070931884">
      <w:bodyDiv w:val="1"/>
      <w:marLeft w:val="0"/>
      <w:marRight w:val="0"/>
      <w:marTop w:val="0"/>
      <w:marBottom w:val="0"/>
      <w:divBdr>
        <w:top w:val="none" w:sz="0" w:space="0" w:color="auto"/>
        <w:left w:val="none" w:sz="0" w:space="0" w:color="auto"/>
        <w:bottom w:val="none" w:sz="0" w:space="0" w:color="auto"/>
        <w:right w:val="none" w:sz="0" w:space="0" w:color="auto"/>
      </w:divBdr>
    </w:div>
    <w:div w:id="1179151799">
      <w:bodyDiv w:val="1"/>
      <w:marLeft w:val="0"/>
      <w:marRight w:val="0"/>
      <w:marTop w:val="0"/>
      <w:marBottom w:val="0"/>
      <w:divBdr>
        <w:top w:val="none" w:sz="0" w:space="0" w:color="auto"/>
        <w:left w:val="none" w:sz="0" w:space="0" w:color="auto"/>
        <w:bottom w:val="none" w:sz="0" w:space="0" w:color="auto"/>
        <w:right w:val="none" w:sz="0" w:space="0" w:color="auto"/>
      </w:divBdr>
    </w:div>
    <w:div w:id="1836191281">
      <w:bodyDiv w:val="1"/>
      <w:marLeft w:val="0"/>
      <w:marRight w:val="0"/>
      <w:marTop w:val="0"/>
      <w:marBottom w:val="0"/>
      <w:divBdr>
        <w:top w:val="none" w:sz="0" w:space="0" w:color="auto"/>
        <w:left w:val="none" w:sz="0" w:space="0" w:color="auto"/>
        <w:bottom w:val="none" w:sz="0" w:space="0" w:color="auto"/>
        <w:right w:val="none" w:sz="0" w:space="0" w:color="auto"/>
      </w:divBdr>
    </w:div>
    <w:div w:id="20617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h.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yrovsky.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h-inst.ca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idv.cz/cs/programova-nabidka.ep/" TargetMode="External"/><Relationship Id="rId4" Type="http://schemas.openxmlformats.org/officeDocument/2006/relationships/webSettings" Target="webSettings.xml"/><Relationship Id="rId9" Type="http://schemas.openxmlformats.org/officeDocument/2006/relationships/hyperlink" Target="http://www.nid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vcr.cz" TargetMode="External"/><Relationship Id="rId1" Type="http://schemas.openxmlformats.org/officeDocument/2006/relationships/hyperlink" Target="mailto:martinek@kav.ca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6E65-A9F8-4C1C-8417-B8F46B41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1688</Words>
  <Characters>9963</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SSC AVCR</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Horáčková Alice</dc:creator>
  <cp:lastModifiedBy>Růžičková Markéta</cp:lastModifiedBy>
  <cp:revision>6</cp:revision>
  <cp:lastPrinted>2019-11-07T09:12:00Z</cp:lastPrinted>
  <dcterms:created xsi:type="dcterms:W3CDTF">2019-12-05T11:47:00Z</dcterms:created>
  <dcterms:modified xsi:type="dcterms:W3CDTF">2019-12-09T11:57:00Z</dcterms:modified>
</cp:coreProperties>
</file>