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10F34" w14:textId="77777777" w:rsidR="008A34F4" w:rsidRPr="006773DA" w:rsidRDefault="008A34F4" w:rsidP="009E695B">
      <w:pPr>
        <w:pStyle w:val="Normlnweb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6F9F29B8" w14:textId="519E51A8" w:rsidR="00596F1F" w:rsidRPr="006773DA" w:rsidRDefault="00596F1F" w:rsidP="00596F1F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773DA">
        <w:rPr>
          <w:rFonts w:asciiTheme="minorHAnsi" w:hAnsiTheme="minorHAnsi" w:cstheme="minorHAnsi"/>
          <w:b/>
          <w:sz w:val="26"/>
          <w:szCs w:val="26"/>
        </w:rPr>
        <w:t xml:space="preserve">Vědci </w:t>
      </w:r>
      <w:r w:rsidR="008F4457">
        <w:rPr>
          <w:rFonts w:asciiTheme="minorHAnsi" w:hAnsiTheme="minorHAnsi" w:cstheme="minorHAnsi"/>
          <w:b/>
          <w:sz w:val="26"/>
          <w:szCs w:val="26"/>
        </w:rPr>
        <w:t xml:space="preserve">z Oddělení ekologie invazí </w:t>
      </w:r>
      <w:r w:rsidRPr="006773DA">
        <w:rPr>
          <w:rFonts w:asciiTheme="minorHAnsi" w:hAnsiTheme="minorHAnsi" w:cstheme="minorHAnsi"/>
          <w:b/>
          <w:sz w:val="26"/>
          <w:szCs w:val="26"/>
        </w:rPr>
        <w:t xml:space="preserve">Botanického ústavu AV ČR </w:t>
      </w:r>
      <w:r w:rsidR="00A2014D" w:rsidRPr="006773DA">
        <w:rPr>
          <w:rFonts w:asciiTheme="minorHAnsi" w:hAnsiTheme="minorHAnsi" w:cstheme="minorHAnsi"/>
          <w:b/>
          <w:sz w:val="26"/>
          <w:szCs w:val="26"/>
        </w:rPr>
        <w:t>patří mezi</w:t>
      </w:r>
      <w:r w:rsidRPr="006773DA">
        <w:rPr>
          <w:rFonts w:asciiTheme="minorHAnsi" w:hAnsiTheme="minorHAnsi" w:cstheme="minorHAnsi"/>
          <w:b/>
          <w:sz w:val="26"/>
          <w:szCs w:val="26"/>
        </w:rPr>
        <w:t xml:space="preserve"> nejcitovanější na světě</w:t>
      </w:r>
    </w:p>
    <w:p w14:paraId="7F03A3AA" w14:textId="77777777" w:rsidR="00596F1F" w:rsidRPr="006773DA" w:rsidRDefault="00596F1F" w:rsidP="00596F1F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3C73FBEF" w14:textId="77777777" w:rsidR="009C7560" w:rsidRPr="006773DA" w:rsidRDefault="009C7560" w:rsidP="009C756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68EC51FB" w14:textId="77777777" w:rsidR="00825C7C" w:rsidRPr="006773DA" w:rsidRDefault="00825C7C" w:rsidP="009C756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214F9358" w14:textId="242E6E26" w:rsidR="008F4457" w:rsidRPr="006773DA" w:rsidRDefault="009C7560" w:rsidP="008F445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773DA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 xml:space="preserve">Průhonice, </w:t>
      </w:r>
      <w:r w:rsidR="00371EDE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>14</w:t>
      </w:r>
      <w:r w:rsidR="00B82F3E" w:rsidRPr="006773DA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 xml:space="preserve">. </w:t>
      </w:r>
      <w:r w:rsidR="00371EDE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>ledna</w:t>
      </w:r>
      <w:r w:rsidRPr="006773DA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 xml:space="preserve"> 20</w:t>
      </w:r>
      <w:r w:rsidR="00371EDE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>20</w:t>
      </w:r>
      <w:r w:rsidRPr="006773DA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 xml:space="preserve"> </w:t>
      </w:r>
      <w:r w:rsidR="008D1A9F" w:rsidRPr="006773DA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371EDE">
        <w:rPr>
          <w:rFonts w:asciiTheme="minorHAnsi" w:hAnsiTheme="minorHAnsi" w:cstheme="minorHAnsi"/>
          <w:b/>
          <w:sz w:val="22"/>
          <w:szCs w:val="22"/>
        </w:rPr>
        <w:t xml:space="preserve">Americká společnost </w:t>
      </w:r>
      <w:proofErr w:type="spellStart"/>
      <w:r w:rsidR="00371EDE">
        <w:rPr>
          <w:rFonts w:asciiTheme="minorHAnsi" w:hAnsiTheme="minorHAnsi" w:cstheme="minorHAnsi"/>
          <w:b/>
          <w:sz w:val="22"/>
          <w:szCs w:val="22"/>
        </w:rPr>
        <w:t>Clarivate</w:t>
      </w:r>
      <w:proofErr w:type="spellEnd"/>
      <w:r w:rsidR="00371ED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71EDE">
        <w:rPr>
          <w:rFonts w:asciiTheme="minorHAnsi" w:hAnsiTheme="minorHAnsi" w:cstheme="minorHAnsi"/>
          <w:b/>
          <w:sz w:val="22"/>
          <w:szCs w:val="22"/>
        </w:rPr>
        <w:t>Analytics</w:t>
      </w:r>
      <w:proofErr w:type="spellEnd"/>
      <w:r w:rsidR="00371EDE">
        <w:rPr>
          <w:rFonts w:asciiTheme="minorHAnsi" w:hAnsiTheme="minorHAnsi" w:cstheme="minorHAnsi"/>
          <w:b/>
          <w:sz w:val="22"/>
          <w:szCs w:val="22"/>
        </w:rPr>
        <w:t xml:space="preserve"> zveřejnila </w:t>
      </w:r>
      <w:r w:rsidR="007443EF">
        <w:rPr>
          <w:rFonts w:asciiTheme="minorHAnsi" w:hAnsiTheme="minorHAnsi" w:cstheme="minorHAnsi"/>
          <w:b/>
          <w:sz w:val="22"/>
          <w:szCs w:val="22"/>
        </w:rPr>
        <w:t xml:space="preserve">jako každým rokem </w:t>
      </w:r>
      <w:r w:rsidR="00371EDE">
        <w:rPr>
          <w:rFonts w:asciiTheme="minorHAnsi" w:hAnsiTheme="minorHAnsi" w:cstheme="minorHAnsi"/>
          <w:b/>
          <w:sz w:val="22"/>
          <w:szCs w:val="22"/>
        </w:rPr>
        <w:t xml:space="preserve">seznam </w:t>
      </w:r>
      <w:r w:rsidR="007443EF">
        <w:rPr>
          <w:rFonts w:asciiTheme="minorHAnsi" w:hAnsiTheme="minorHAnsi" w:cstheme="minorHAnsi"/>
          <w:b/>
          <w:sz w:val="22"/>
          <w:szCs w:val="22"/>
        </w:rPr>
        <w:t xml:space="preserve">1 % </w:t>
      </w:r>
      <w:r w:rsidR="00371EDE">
        <w:rPr>
          <w:rFonts w:asciiTheme="minorHAnsi" w:hAnsiTheme="minorHAnsi" w:cstheme="minorHAnsi"/>
          <w:b/>
          <w:sz w:val="22"/>
          <w:szCs w:val="22"/>
        </w:rPr>
        <w:t>nejcitovanějších vědců světa</w:t>
      </w:r>
      <w:r w:rsidR="006138BA">
        <w:rPr>
          <w:rFonts w:asciiTheme="minorHAnsi" w:hAnsiTheme="minorHAnsi" w:cstheme="minorHAnsi"/>
          <w:b/>
          <w:sz w:val="22"/>
          <w:szCs w:val="22"/>
        </w:rPr>
        <w:t xml:space="preserve"> (</w:t>
      </w:r>
      <w:proofErr w:type="spellStart"/>
      <w:r w:rsidR="006138BA">
        <w:rPr>
          <w:rFonts w:asciiTheme="minorHAnsi" w:hAnsiTheme="minorHAnsi" w:cstheme="minorHAnsi"/>
          <w:b/>
          <w:sz w:val="22"/>
          <w:szCs w:val="22"/>
        </w:rPr>
        <w:t>Highly</w:t>
      </w:r>
      <w:proofErr w:type="spellEnd"/>
      <w:r w:rsidR="006138B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6138BA">
        <w:rPr>
          <w:rFonts w:asciiTheme="minorHAnsi" w:hAnsiTheme="minorHAnsi" w:cstheme="minorHAnsi"/>
          <w:b/>
          <w:sz w:val="22"/>
          <w:szCs w:val="22"/>
        </w:rPr>
        <w:t>Cited</w:t>
      </w:r>
      <w:proofErr w:type="spellEnd"/>
      <w:r w:rsidR="006138B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6138BA">
        <w:rPr>
          <w:rFonts w:asciiTheme="minorHAnsi" w:hAnsiTheme="minorHAnsi" w:cstheme="minorHAnsi"/>
          <w:b/>
          <w:sz w:val="22"/>
          <w:szCs w:val="22"/>
        </w:rPr>
        <w:t>Researchers</w:t>
      </w:r>
      <w:proofErr w:type="spellEnd"/>
      <w:r w:rsidR="006138BA">
        <w:rPr>
          <w:rFonts w:asciiTheme="minorHAnsi" w:hAnsiTheme="minorHAnsi" w:cstheme="minorHAnsi"/>
          <w:b/>
          <w:sz w:val="22"/>
          <w:szCs w:val="22"/>
        </w:rPr>
        <w:t>)</w:t>
      </w:r>
      <w:r w:rsidR="00371EDE">
        <w:rPr>
          <w:rFonts w:asciiTheme="minorHAnsi" w:hAnsiTheme="minorHAnsi" w:cstheme="minorHAnsi"/>
          <w:b/>
          <w:sz w:val="22"/>
          <w:szCs w:val="22"/>
        </w:rPr>
        <w:t xml:space="preserve">. Z deseti </w:t>
      </w:r>
      <w:r w:rsidR="008F4457">
        <w:rPr>
          <w:rFonts w:asciiTheme="minorHAnsi" w:hAnsiTheme="minorHAnsi" w:cstheme="minorHAnsi"/>
          <w:b/>
          <w:sz w:val="22"/>
          <w:szCs w:val="22"/>
        </w:rPr>
        <w:t xml:space="preserve">špičkových </w:t>
      </w:r>
      <w:r w:rsidR="00371EDE">
        <w:rPr>
          <w:rFonts w:asciiTheme="minorHAnsi" w:hAnsiTheme="minorHAnsi" w:cstheme="minorHAnsi"/>
          <w:b/>
          <w:sz w:val="22"/>
          <w:szCs w:val="22"/>
        </w:rPr>
        <w:t xml:space="preserve">českých vědců, kteří jsou na seznamu </w:t>
      </w:r>
      <w:r w:rsidR="007443EF">
        <w:rPr>
          <w:rFonts w:asciiTheme="minorHAnsi" w:hAnsiTheme="minorHAnsi" w:cstheme="minorHAnsi"/>
          <w:b/>
          <w:sz w:val="22"/>
          <w:szCs w:val="22"/>
        </w:rPr>
        <w:t xml:space="preserve">pro rok 2020 </w:t>
      </w:r>
      <w:r w:rsidR="00371EDE">
        <w:rPr>
          <w:rFonts w:asciiTheme="minorHAnsi" w:hAnsiTheme="minorHAnsi" w:cstheme="minorHAnsi"/>
          <w:b/>
          <w:sz w:val="22"/>
          <w:szCs w:val="22"/>
        </w:rPr>
        <w:t xml:space="preserve">uvedeni, jsou </w:t>
      </w:r>
      <w:r w:rsidR="008F4457">
        <w:rPr>
          <w:rFonts w:asciiTheme="minorHAnsi" w:hAnsiTheme="minorHAnsi" w:cstheme="minorHAnsi"/>
          <w:b/>
          <w:sz w:val="22"/>
          <w:szCs w:val="22"/>
        </w:rPr>
        <w:t xml:space="preserve">hned </w:t>
      </w:r>
      <w:r w:rsidR="00371EDE">
        <w:rPr>
          <w:rFonts w:asciiTheme="minorHAnsi" w:hAnsiTheme="minorHAnsi" w:cstheme="minorHAnsi"/>
          <w:b/>
          <w:sz w:val="22"/>
          <w:szCs w:val="22"/>
        </w:rPr>
        <w:t>tři</w:t>
      </w:r>
      <w:r w:rsidR="008F4457">
        <w:rPr>
          <w:rFonts w:asciiTheme="minorHAnsi" w:hAnsiTheme="minorHAnsi" w:cstheme="minorHAnsi"/>
          <w:b/>
          <w:sz w:val="22"/>
          <w:szCs w:val="22"/>
        </w:rPr>
        <w:t xml:space="preserve"> jména z </w:t>
      </w:r>
      <w:r w:rsidR="00582186">
        <w:rPr>
          <w:rFonts w:asciiTheme="minorHAnsi" w:hAnsiTheme="minorHAnsi" w:cstheme="minorHAnsi"/>
          <w:b/>
          <w:sz w:val="22"/>
          <w:szCs w:val="22"/>
        </w:rPr>
        <w:t>Oddělení ekologie invazí</w:t>
      </w:r>
      <w:r w:rsidR="00056949" w:rsidRPr="000569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56949">
        <w:rPr>
          <w:rFonts w:asciiTheme="minorHAnsi" w:hAnsiTheme="minorHAnsi" w:cstheme="minorHAnsi"/>
          <w:b/>
          <w:sz w:val="22"/>
          <w:szCs w:val="22"/>
        </w:rPr>
        <w:t>Botanického ústavu AV ČR</w:t>
      </w:r>
      <w:r w:rsidR="008F4457">
        <w:rPr>
          <w:rFonts w:asciiTheme="minorHAnsi" w:hAnsiTheme="minorHAnsi" w:cstheme="minorHAnsi"/>
          <w:b/>
          <w:sz w:val="22"/>
          <w:szCs w:val="22"/>
        </w:rPr>
        <w:t>.</w:t>
      </w:r>
      <w:r w:rsidR="000569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B52D4">
        <w:rPr>
          <w:rFonts w:asciiTheme="minorHAnsi" w:hAnsiTheme="minorHAnsi" w:cstheme="minorHAnsi"/>
          <w:b/>
          <w:sz w:val="22"/>
          <w:szCs w:val="22"/>
        </w:rPr>
        <w:t xml:space="preserve">Všichni vědci, </w:t>
      </w:r>
      <w:r w:rsidR="008F4457" w:rsidRPr="006773DA">
        <w:rPr>
          <w:rFonts w:asciiTheme="minorHAnsi" w:hAnsiTheme="minorHAnsi" w:cstheme="minorHAnsi"/>
          <w:b/>
          <w:sz w:val="22"/>
          <w:szCs w:val="22"/>
        </w:rPr>
        <w:t>Petr Pyšek, Jan Pergl a v roce 2013 zesnulý Vojtěch Jarošík</w:t>
      </w:r>
      <w:r w:rsidR="004B52D4">
        <w:rPr>
          <w:rFonts w:asciiTheme="minorHAnsi" w:hAnsiTheme="minorHAnsi" w:cstheme="minorHAnsi"/>
          <w:b/>
          <w:sz w:val="22"/>
          <w:szCs w:val="22"/>
        </w:rPr>
        <w:t>,</w:t>
      </w:r>
      <w:r w:rsidR="008F4457" w:rsidRPr="006773DA">
        <w:rPr>
          <w:rFonts w:asciiTheme="minorHAnsi" w:hAnsiTheme="minorHAnsi" w:cstheme="minorHAnsi"/>
          <w:b/>
          <w:sz w:val="22"/>
          <w:szCs w:val="22"/>
        </w:rPr>
        <w:t xml:space="preserve"> figurují na seznamu </w:t>
      </w:r>
      <w:r w:rsidR="008F4457">
        <w:rPr>
          <w:rFonts w:asciiTheme="minorHAnsi" w:hAnsiTheme="minorHAnsi" w:cstheme="minorHAnsi"/>
          <w:b/>
          <w:sz w:val="22"/>
          <w:szCs w:val="22"/>
        </w:rPr>
        <w:t>opakovaně</w:t>
      </w:r>
      <w:r w:rsidR="008F4457" w:rsidRPr="006773DA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0D23EB8C" w14:textId="77777777" w:rsidR="008F4457" w:rsidRDefault="008F4457" w:rsidP="00371EDE"/>
    <w:p w14:paraId="33606B1F" w14:textId="435B74CA" w:rsidR="005E77F0" w:rsidRPr="006773DA" w:rsidRDefault="008F4457" w:rsidP="005E77F0">
      <w:pPr>
        <w:rPr>
          <w:rFonts w:asciiTheme="minorHAnsi" w:hAnsiTheme="minorHAnsi" w:cstheme="minorHAnsi"/>
          <w:sz w:val="22"/>
          <w:szCs w:val="22"/>
        </w:rPr>
      </w:pPr>
      <w:r w:rsidRPr="005E77F0">
        <w:rPr>
          <w:rFonts w:asciiTheme="minorHAnsi" w:hAnsiTheme="minorHAnsi" w:cstheme="minorHAnsi"/>
          <w:i/>
          <w:sz w:val="22"/>
          <w:szCs w:val="22"/>
        </w:rPr>
        <w:t>„</w:t>
      </w:r>
      <w:r w:rsidR="00056949" w:rsidRPr="005E77F0">
        <w:rPr>
          <w:rFonts w:asciiTheme="minorHAnsi" w:hAnsiTheme="minorHAnsi" w:cstheme="minorHAnsi"/>
          <w:i/>
          <w:sz w:val="22"/>
          <w:szCs w:val="22"/>
        </w:rPr>
        <w:t xml:space="preserve">Zastoupení hned tří našich kolegů z Oddělení ekologie invazí na tomto prestižním seznamu dokazuje, že ekologie invazí patří mezi nejúspěšnější vědecké obory v České republice a má velký </w:t>
      </w:r>
      <w:r w:rsidR="00A81C6E">
        <w:rPr>
          <w:rFonts w:asciiTheme="minorHAnsi" w:hAnsiTheme="minorHAnsi" w:cstheme="minorHAnsi"/>
          <w:i/>
          <w:sz w:val="22"/>
          <w:szCs w:val="22"/>
        </w:rPr>
        <w:t xml:space="preserve">mezinárodní </w:t>
      </w:r>
      <w:r w:rsidR="00056949" w:rsidRPr="005E77F0">
        <w:rPr>
          <w:rFonts w:asciiTheme="minorHAnsi" w:hAnsiTheme="minorHAnsi" w:cstheme="minorHAnsi"/>
          <w:i/>
          <w:sz w:val="22"/>
          <w:szCs w:val="22"/>
        </w:rPr>
        <w:t xml:space="preserve">dosah. Petr Pyšek je na seznamu uveden nepřetržitě posledních sedm let, což je téměř polovina doby, po kterou toto oddělení funguje. </w:t>
      </w:r>
      <w:r w:rsidR="005E77F0" w:rsidRPr="005E77F0">
        <w:rPr>
          <w:rFonts w:asciiTheme="minorHAnsi" w:hAnsiTheme="minorHAnsi" w:cstheme="minorHAnsi"/>
          <w:i/>
          <w:sz w:val="22"/>
          <w:szCs w:val="22"/>
        </w:rPr>
        <w:t xml:space="preserve">To svědčí o </w:t>
      </w:r>
      <w:r w:rsidR="00A81C6E">
        <w:rPr>
          <w:rFonts w:asciiTheme="minorHAnsi" w:hAnsiTheme="minorHAnsi" w:cstheme="minorHAnsi"/>
          <w:i/>
          <w:sz w:val="22"/>
          <w:szCs w:val="22"/>
        </w:rPr>
        <w:t xml:space="preserve">obrovském nasazení a </w:t>
      </w:r>
      <w:r w:rsidR="005E77F0" w:rsidRPr="005E77F0">
        <w:rPr>
          <w:rFonts w:asciiTheme="minorHAnsi" w:hAnsiTheme="minorHAnsi" w:cstheme="minorHAnsi"/>
          <w:i/>
          <w:sz w:val="22"/>
          <w:szCs w:val="22"/>
        </w:rPr>
        <w:t xml:space="preserve">vysoké odbornosti našich kolegů </w:t>
      </w:r>
      <w:r w:rsidR="005F3994">
        <w:rPr>
          <w:rFonts w:asciiTheme="minorHAnsi" w:hAnsiTheme="minorHAnsi" w:cstheme="minorHAnsi"/>
          <w:i/>
          <w:sz w:val="22"/>
          <w:szCs w:val="22"/>
        </w:rPr>
        <w:t>i zřejmém celospolečenském dopadu tématu</w:t>
      </w:r>
      <w:r w:rsidR="002E34BF">
        <w:rPr>
          <w:rFonts w:asciiTheme="minorHAnsi" w:hAnsiTheme="minorHAnsi" w:cstheme="minorHAnsi"/>
          <w:i/>
          <w:sz w:val="22"/>
          <w:szCs w:val="22"/>
        </w:rPr>
        <w:t>. Samozřejmě mě také velmi těší, že téměř třetina všech oceněných českých vědců je z naší instituce</w:t>
      </w:r>
      <w:r w:rsidR="005E77F0" w:rsidRPr="005E77F0">
        <w:rPr>
          <w:rFonts w:asciiTheme="minorHAnsi" w:hAnsiTheme="minorHAnsi" w:cstheme="minorHAnsi"/>
          <w:i/>
          <w:sz w:val="22"/>
          <w:szCs w:val="22"/>
        </w:rPr>
        <w:t>,“</w:t>
      </w:r>
      <w:r w:rsidR="005E77F0">
        <w:t xml:space="preserve"> </w:t>
      </w:r>
      <w:r w:rsidR="005E77F0" w:rsidRPr="006773DA">
        <w:rPr>
          <w:rFonts w:asciiTheme="minorHAnsi" w:hAnsiTheme="minorHAnsi" w:cstheme="minorHAnsi"/>
          <w:sz w:val="22"/>
          <w:szCs w:val="22"/>
        </w:rPr>
        <w:t>říká Jan Wild, ředitel Botanického ústavu AV ČR.</w:t>
      </w:r>
    </w:p>
    <w:p w14:paraId="009169B0" w14:textId="77019BE2" w:rsidR="00056949" w:rsidRDefault="00056949" w:rsidP="00371EDE"/>
    <w:p w14:paraId="503602EF" w14:textId="01487547" w:rsidR="003F4658" w:rsidRPr="005E77F0" w:rsidRDefault="005E77F0" w:rsidP="005E77F0">
      <w:pPr>
        <w:rPr>
          <w:rFonts w:asciiTheme="minorHAnsi" w:hAnsiTheme="minorHAnsi" w:cstheme="minorHAnsi"/>
          <w:sz w:val="22"/>
          <w:szCs w:val="22"/>
        </w:rPr>
      </w:pPr>
      <w:r w:rsidRPr="005E77F0">
        <w:rPr>
          <w:rFonts w:asciiTheme="minorHAnsi" w:hAnsiTheme="minorHAnsi" w:cstheme="minorHAnsi"/>
          <w:sz w:val="22"/>
          <w:szCs w:val="22"/>
        </w:rPr>
        <w:t xml:space="preserve">Oddělení ekologie invazí vzniklo v roce 2005 </w:t>
      </w:r>
      <w:r w:rsidR="003F4658" w:rsidRPr="005E77F0">
        <w:rPr>
          <w:rFonts w:asciiTheme="minorHAnsi" w:hAnsiTheme="minorHAnsi" w:cstheme="minorHAnsi"/>
          <w:sz w:val="22"/>
          <w:szCs w:val="22"/>
        </w:rPr>
        <w:t>jako důsledek dlouhodobé pozornosti věnované v Botanickém ústavu problematice nepůvodních, člověkem zavlečených rostlin. Výzkum, probíhá v široké spolupráci s předními zahraničními odborníky, odráží současný stav oboru ve světě a je soustředěn na aktuální, v současné době intenzivně studovaná témata.</w:t>
      </w:r>
    </w:p>
    <w:p w14:paraId="431B6916" w14:textId="356D18FB" w:rsidR="003F4658" w:rsidRPr="005E77F0" w:rsidRDefault="003F4658" w:rsidP="005E77F0">
      <w:pPr>
        <w:rPr>
          <w:rFonts w:asciiTheme="minorHAnsi" w:hAnsiTheme="minorHAnsi" w:cstheme="minorHAnsi"/>
          <w:sz w:val="22"/>
          <w:szCs w:val="22"/>
        </w:rPr>
      </w:pPr>
    </w:p>
    <w:p w14:paraId="0D9B37CE" w14:textId="7C224740" w:rsidR="003F4658" w:rsidRPr="005E77F0" w:rsidRDefault="003F4658" w:rsidP="005E77F0">
      <w:pPr>
        <w:rPr>
          <w:rFonts w:asciiTheme="minorHAnsi" w:hAnsiTheme="minorHAnsi" w:cstheme="minorHAnsi"/>
          <w:sz w:val="22"/>
          <w:szCs w:val="22"/>
        </w:rPr>
      </w:pPr>
      <w:r w:rsidRPr="005E77F0">
        <w:rPr>
          <w:rFonts w:asciiTheme="minorHAnsi" w:hAnsiTheme="minorHAnsi" w:cstheme="minorHAnsi"/>
          <w:sz w:val="22"/>
          <w:szCs w:val="22"/>
        </w:rPr>
        <w:t xml:space="preserve">Oddělení </w:t>
      </w:r>
      <w:r w:rsidR="007443EF">
        <w:rPr>
          <w:rFonts w:asciiTheme="minorHAnsi" w:hAnsiTheme="minorHAnsi" w:cstheme="minorHAnsi"/>
          <w:sz w:val="22"/>
          <w:szCs w:val="22"/>
        </w:rPr>
        <w:t xml:space="preserve">bylo </w:t>
      </w:r>
      <w:r w:rsidRPr="005E77F0">
        <w:rPr>
          <w:rFonts w:asciiTheme="minorHAnsi" w:hAnsiTheme="minorHAnsi" w:cstheme="minorHAnsi"/>
          <w:sz w:val="22"/>
          <w:szCs w:val="22"/>
        </w:rPr>
        <w:t xml:space="preserve">zapojeno do celoevropských programů sledujících nepůvodní a invazní druhy (podílelo se např. na projektu ALARM a na vzniku databáze DAISIE), </w:t>
      </w:r>
      <w:r w:rsidR="006138BA">
        <w:rPr>
          <w:rFonts w:asciiTheme="minorHAnsi" w:hAnsiTheme="minorHAnsi" w:cstheme="minorHAnsi"/>
          <w:sz w:val="22"/>
          <w:szCs w:val="22"/>
        </w:rPr>
        <w:t>stálo u zrodu první celosvětové databáze naturalizovaných rostlin (</w:t>
      </w:r>
      <w:proofErr w:type="spellStart"/>
      <w:r w:rsidR="006138BA">
        <w:rPr>
          <w:rFonts w:asciiTheme="minorHAnsi" w:hAnsiTheme="minorHAnsi" w:cstheme="minorHAnsi"/>
          <w:sz w:val="22"/>
          <w:szCs w:val="22"/>
        </w:rPr>
        <w:t>GloNAF</w:t>
      </w:r>
      <w:proofErr w:type="spellEnd"/>
      <w:r w:rsidR="006138BA">
        <w:rPr>
          <w:rFonts w:asciiTheme="minorHAnsi" w:hAnsiTheme="minorHAnsi" w:cstheme="minorHAnsi"/>
          <w:sz w:val="22"/>
          <w:szCs w:val="22"/>
        </w:rPr>
        <w:t xml:space="preserve">), </w:t>
      </w:r>
      <w:r w:rsidRPr="005E77F0">
        <w:rPr>
          <w:rFonts w:asciiTheme="minorHAnsi" w:hAnsiTheme="minorHAnsi" w:cstheme="minorHAnsi"/>
          <w:sz w:val="22"/>
          <w:szCs w:val="22"/>
        </w:rPr>
        <w:t>provozuje databázi nepůvodní</w:t>
      </w:r>
      <w:r w:rsidR="006138BA">
        <w:rPr>
          <w:rFonts w:asciiTheme="minorHAnsi" w:hAnsiTheme="minorHAnsi" w:cstheme="minorHAnsi"/>
          <w:sz w:val="22"/>
          <w:szCs w:val="22"/>
        </w:rPr>
        <w:t>ch</w:t>
      </w:r>
      <w:r w:rsidRPr="005E77F0">
        <w:rPr>
          <w:rFonts w:asciiTheme="minorHAnsi" w:hAnsiTheme="minorHAnsi" w:cstheme="minorHAnsi"/>
          <w:sz w:val="22"/>
          <w:szCs w:val="22"/>
        </w:rPr>
        <w:t xml:space="preserve"> rostlin</w:t>
      </w:r>
      <w:r w:rsidR="006138BA">
        <w:rPr>
          <w:rFonts w:asciiTheme="minorHAnsi" w:hAnsiTheme="minorHAnsi" w:cstheme="minorHAnsi"/>
          <w:sz w:val="22"/>
          <w:szCs w:val="22"/>
        </w:rPr>
        <w:t xml:space="preserve"> české flóry</w:t>
      </w:r>
      <w:r w:rsidRPr="005E77F0">
        <w:rPr>
          <w:rFonts w:asciiTheme="minorHAnsi" w:hAnsiTheme="minorHAnsi" w:cstheme="minorHAnsi"/>
          <w:sz w:val="22"/>
          <w:szCs w:val="22"/>
        </w:rPr>
        <w:t xml:space="preserve">, studuje teoretické základy invazního procesu a klasifikace zavlečených druhů, zabývá se </w:t>
      </w:r>
      <w:proofErr w:type="spellStart"/>
      <w:r w:rsidRPr="005E77F0">
        <w:rPr>
          <w:rFonts w:asciiTheme="minorHAnsi" w:hAnsiTheme="minorHAnsi" w:cstheme="minorHAnsi"/>
          <w:sz w:val="22"/>
          <w:szCs w:val="22"/>
        </w:rPr>
        <w:t>makroekologickými</w:t>
      </w:r>
      <w:proofErr w:type="spellEnd"/>
      <w:r w:rsidRPr="005E77F0">
        <w:rPr>
          <w:rFonts w:asciiTheme="minorHAnsi" w:hAnsiTheme="minorHAnsi" w:cstheme="minorHAnsi"/>
          <w:sz w:val="22"/>
          <w:szCs w:val="22"/>
        </w:rPr>
        <w:t xml:space="preserve"> zákonitostmi rozšíření nepůvodních druhů, principy </w:t>
      </w:r>
      <w:proofErr w:type="spellStart"/>
      <w:r w:rsidRPr="005E77F0">
        <w:rPr>
          <w:rFonts w:asciiTheme="minorHAnsi" w:hAnsiTheme="minorHAnsi" w:cstheme="minorHAnsi"/>
          <w:sz w:val="22"/>
          <w:szCs w:val="22"/>
        </w:rPr>
        <w:t>invazibility</w:t>
      </w:r>
      <w:proofErr w:type="spellEnd"/>
      <w:r w:rsidRPr="005E77F0">
        <w:rPr>
          <w:rFonts w:asciiTheme="minorHAnsi" w:hAnsiTheme="minorHAnsi" w:cstheme="minorHAnsi"/>
          <w:sz w:val="22"/>
          <w:szCs w:val="22"/>
        </w:rPr>
        <w:t xml:space="preserve"> stanovišť a příčinami invazního chování druhů. </w:t>
      </w:r>
      <w:r w:rsidR="006138BA">
        <w:rPr>
          <w:rFonts w:asciiTheme="minorHAnsi" w:hAnsiTheme="minorHAnsi" w:cstheme="minorHAnsi"/>
          <w:sz w:val="22"/>
          <w:szCs w:val="22"/>
        </w:rPr>
        <w:t xml:space="preserve">Studuje </w:t>
      </w:r>
      <w:r w:rsidRPr="005E77F0">
        <w:rPr>
          <w:rFonts w:asciiTheme="minorHAnsi" w:hAnsiTheme="minorHAnsi" w:cstheme="minorHAnsi"/>
          <w:sz w:val="22"/>
          <w:szCs w:val="22"/>
        </w:rPr>
        <w:t>také jednotliv</w:t>
      </w:r>
      <w:r w:rsidR="006138BA">
        <w:rPr>
          <w:rFonts w:asciiTheme="minorHAnsi" w:hAnsiTheme="minorHAnsi" w:cstheme="minorHAnsi"/>
          <w:sz w:val="22"/>
          <w:szCs w:val="22"/>
        </w:rPr>
        <w:t>é</w:t>
      </w:r>
      <w:r w:rsidRPr="005E77F0">
        <w:rPr>
          <w:rFonts w:asciiTheme="minorHAnsi" w:hAnsiTheme="minorHAnsi" w:cstheme="minorHAnsi"/>
          <w:sz w:val="22"/>
          <w:szCs w:val="22"/>
        </w:rPr>
        <w:t xml:space="preserve"> </w:t>
      </w:r>
      <w:r w:rsidR="006138BA" w:rsidRPr="005E77F0">
        <w:rPr>
          <w:rFonts w:asciiTheme="minorHAnsi" w:hAnsiTheme="minorHAnsi" w:cstheme="minorHAnsi"/>
          <w:sz w:val="22"/>
          <w:szCs w:val="22"/>
        </w:rPr>
        <w:t>významn</w:t>
      </w:r>
      <w:r w:rsidR="006138BA">
        <w:rPr>
          <w:rFonts w:asciiTheme="minorHAnsi" w:hAnsiTheme="minorHAnsi" w:cstheme="minorHAnsi"/>
          <w:sz w:val="22"/>
          <w:szCs w:val="22"/>
        </w:rPr>
        <w:t>é</w:t>
      </w:r>
      <w:r w:rsidR="006138BA" w:rsidRPr="005E77F0">
        <w:rPr>
          <w:rFonts w:asciiTheme="minorHAnsi" w:hAnsiTheme="minorHAnsi" w:cstheme="minorHAnsi"/>
          <w:sz w:val="22"/>
          <w:szCs w:val="22"/>
        </w:rPr>
        <w:t xml:space="preserve"> </w:t>
      </w:r>
      <w:r w:rsidRPr="005E77F0">
        <w:rPr>
          <w:rFonts w:asciiTheme="minorHAnsi" w:hAnsiTheme="minorHAnsi" w:cstheme="minorHAnsi"/>
          <w:sz w:val="22"/>
          <w:szCs w:val="22"/>
        </w:rPr>
        <w:t xml:space="preserve">invazní </w:t>
      </w:r>
      <w:r w:rsidR="006138BA" w:rsidRPr="005E77F0">
        <w:rPr>
          <w:rFonts w:asciiTheme="minorHAnsi" w:hAnsiTheme="minorHAnsi" w:cstheme="minorHAnsi"/>
          <w:sz w:val="22"/>
          <w:szCs w:val="22"/>
        </w:rPr>
        <w:t>druh</w:t>
      </w:r>
      <w:r w:rsidR="006138BA">
        <w:rPr>
          <w:rFonts w:asciiTheme="minorHAnsi" w:hAnsiTheme="minorHAnsi" w:cstheme="minorHAnsi"/>
          <w:sz w:val="22"/>
          <w:szCs w:val="22"/>
        </w:rPr>
        <w:t>y</w:t>
      </w:r>
      <w:r w:rsidR="006138BA" w:rsidRPr="005E77F0">
        <w:rPr>
          <w:rFonts w:asciiTheme="minorHAnsi" w:hAnsiTheme="minorHAnsi" w:cstheme="minorHAnsi"/>
          <w:sz w:val="22"/>
          <w:szCs w:val="22"/>
        </w:rPr>
        <w:t xml:space="preserve"> </w:t>
      </w:r>
      <w:r w:rsidRPr="005E77F0">
        <w:rPr>
          <w:rFonts w:asciiTheme="minorHAnsi" w:hAnsiTheme="minorHAnsi" w:cstheme="minorHAnsi"/>
          <w:sz w:val="22"/>
          <w:szCs w:val="22"/>
        </w:rPr>
        <w:t>české flóry. Terénní výzkum je kombinován s experimentálními přístupy a využíváním historických údajů.</w:t>
      </w:r>
    </w:p>
    <w:p w14:paraId="29724C3A" w14:textId="77777777" w:rsidR="00596F1F" w:rsidRPr="006773DA" w:rsidRDefault="00596F1F" w:rsidP="00596F1F">
      <w:pPr>
        <w:rPr>
          <w:rFonts w:asciiTheme="minorHAnsi" w:hAnsiTheme="minorHAnsi" w:cstheme="minorHAnsi"/>
          <w:sz w:val="22"/>
          <w:szCs w:val="22"/>
        </w:rPr>
      </w:pPr>
    </w:p>
    <w:p w14:paraId="178D10D6" w14:textId="1593ADA1" w:rsidR="00DC5792" w:rsidRPr="006773DA" w:rsidRDefault="00596F1F" w:rsidP="000B7439">
      <w:r w:rsidRPr="005E77F0">
        <w:rPr>
          <w:rFonts w:asciiTheme="minorHAnsi" w:hAnsiTheme="minorHAnsi" w:cstheme="minorHAnsi"/>
          <w:b/>
          <w:sz w:val="22"/>
          <w:szCs w:val="22"/>
        </w:rPr>
        <w:t>Petr Pyšek</w:t>
      </w:r>
      <w:r w:rsidRPr="006773DA">
        <w:rPr>
          <w:rFonts w:asciiTheme="minorHAnsi" w:hAnsiTheme="minorHAnsi" w:cstheme="minorHAnsi"/>
          <w:sz w:val="22"/>
          <w:szCs w:val="22"/>
        </w:rPr>
        <w:t xml:space="preserve"> je botanik, ekolog a invazní biolog. </w:t>
      </w:r>
      <w:r w:rsidR="005E77F0">
        <w:rPr>
          <w:rFonts w:asciiTheme="minorHAnsi" w:hAnsiTheme="minorHAnsi" w:cstheme="minorHAnsi"/>
          <w:sz w:val="22"/>
          <w:szCs w:val="22"/>
        </w:rPr>
        <w:t>Věnuje se</w:t>
      </w:r>
      <w:r w:rsidRPr="006773DA">
        <w:rPr>
          <w:rFonts w:asciiTheme="minorHAnsi" w:hAnsiTheme="minorHAnsi" w:cstheme="minorHAnsi"/>
          <w:sz w:val="22"/>
          <w:szCs w:val="22"/>
        </w:rPr>
        <w:t xml:space="preserve"> problematice nepůvodních, člověkem zavlečených rostlin. </w:t>
      </w:r>
      <w:r w:rsidR="005E77F0">
        <w:rPr>
          <w:rFonts w:asciiTheme="minorHAnsi" w:hAnsiTheme="minorHAnsi" w:cstheme="minorHAnsi"/>
          <w:sz w:val="22"/>
          <w:szCs w:val="22"/>
        </w:rPr>
        <w:t>V</w:t>
      </w:r>
      <w:r w:rsidR="00BA1F94">
        <w:rPr>
          <w:rFonts w:asciiTheme="minorHAnsi" w:hAnsiTheme="minorHAnsi" w:cstheme="minorHAnsi"/>
          <w:sz w:val="22"/>
          <w:szCs w:val="22"/>
        </w:rPr>
        <w:t> poslední době</w:t>
      </w:r>
      <w:r w:rsidR="00AF4B82">
        <w:rPr>
          <w:rFonts w:asciiTheme="minorHAnsi" w:hAnsiTheme="minorHAnsi" w:cstheme="minorHAnsi"/>
          <w:sz w:val="22"/>
          <w:szCs w:val="22"/>
        </w:rPr>
        <w:t xml:space="preserve"> </w:t>
      </w:r>
      <w:r w:rsidR="00A81C6E">
        <w:rPr>
          <w:rFonts w:asciiTheme="minorHAnsi" w:hAnsiTheme="minorHAnsi" w:cstheme="minorHAnsi"/>
          <w:sz w:val="22"/>
          <w:szCs w:val="22"/>
        </w:rPr>
        <w:t xml:space="preserve">se </w:t>
      </w:r>
      <w:r w:rsidR="006773DA" w:rsidRPr="006773DA">
        <w:rPr>
          <w:rFonts w:asciiTheme="minorHAnsi" w:hAnsiTheme="minorHAnsi" w:cstheme="minorHAnsi"/>
          <w:sz w:val="22"/>
          <w:szCs w:val="22"/>
        </w:rPr>
        <w:t>nejvíce věnuje výzkumu globálních zákonitostí invazí či významu stanovišť v invazích rostlin, ale zabývá se také biodiverzitou africké savany.</w:t>
      </w:r>
      <w:r w:rsidR="000B7439">
        <w:rPr>
          <w:rFonts w:asciiTheme="minorHAnsi" w:hAnsiTheme="minorHAnsi" w:cstheme="minorHAnsi"/>
          <w:sz w:val="22"/>
          <w:szCs w:val="22"/>
        </w:rPr>
        <w:t xml:space="preserve"> </w:t>
      </w:r>
      <w:r w:rsidR="006773DA" w:rsidRPr="006773DA">
        <w:rPr>
          <w:rFonts w:asciiTheme="minorHAnsi" w:hAnsiTheme="minorHAnsi" w:cstheme="minorHAnsi"/>
          <w:sz w:val="22"/>
          <w:szCs w:val="22"/>
        </w:rPr>
        <w:t>J</w:t>
      </w:r>
      <w:r w:rsidR="00AF4B82">
        <w:rPr>
          <w:rFonts w:asciiTheme="minorHAnsi" w:hAnsiTheme="minorHAnsi" w:cstheme="minorHAnsi"/>
          <w:sz w:val="22"/>
          <w:szCs w:val="22"/>
        </w:rPr>
        <w:t>e</w:t>
      </w:r>
      <w:r w:rsidRPr="006773DA">
        <w:rPr>
          <w:rFonts w:asciiTheme="minorHAnsi" w:hAnsiTheme="minorHAnsi" w:cstheme="minorHAnsi"/>
          <w:sz w:val="22"/>
          <w:szCs w:val="22"/>
        </w:rPr>
        <w:t xml:space="preserve"> </w:t>
      </w:r>
      <w:r w:rsidR="006138BA">
        <w:rPr>
          <w:rFonts w:asciiTheme="minorHAnsi" w:hAnsiTheme="minorHAnsi" w:cstheme="minorHAnsi"/>
          <w:sz w:val="22"/>
          <w:szCs w:val="22"/>
        </w:rPr>
        <w:t xml:space="preserve">držitelem řady tuzemských i mezinárodních ocenění, </w:t>
      </w:r>
      <w:r w:rsidRPr="006773DA">
        <w:rPr>
          <w:rFonts w:asciiTheme="minorHAnsi" w:hAnsiTheme="minorHAnsi" w:cstheme="minorHAnsi"/>
          <w:sz w:val="22"/>
          <w:szCs w:val="22"/>
        </w:rPr>
        <w:t xml:space="preserve">autorem stovek odborných článků, několika knih a dlouhodobě patří k nejproduktivnějším a mezinárodně nejcitovanějším českým vědcům. </w:t>
      </w:r>
    </w:p>
    <w:p w14:paraId="49479175" w14:textId="77777777" w:rsidR="000B7439" w:rsidRDefault="000B7439" w:rsidP="006773DA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2C85B175" w14:textId="4A145C15" w:rsidR="00607492" w:rsidRPr="006773DA" w:rsidRDefault="00AB6BD3" w:rsidP="00607492">
      <w:pPr>
        <w:pStyle w:val="Normln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E77F0">
        <w:rPr>
          <w:rFonts w:asciiTheme="minorHAnsi" w:hAnsiTheme="minorHAnsi" w:cstheme="minorHAnsi"/>
          <w:b/>
          <w:sz w:val="22"/>
          <w:szCs w:val="22"/>
        </w:rPr>
        <w:t>Jan Pergl</w:t>
      </w:r>
      <w:r w:rsidR="0004391A" w:rsidRPr="006773DA">
        <w:rPr>
          <w:rFonts w:asciiTheme="minorHAnsi" w:hAnsiTheme="minorHAnsi" w:cstheme="minorHAnsi"/>
          <w:sz w:val="22"/>
          <w:szCs w:val="22"/>
        </w:rPr>
        <w:t>,</w:t>
      </w:r>
      <w:r w:rsidR="00A2014D" w:rsidRPr="006773DA">
        <w:rPr>
          <w:rFonts w:asciiTheme="minorHAnsi" w:hAnsiTheme="minorHAnsi" w:cstheme="minorHAnsi"/>
          <w:sz w:val="22"/>
          <w:szCs w:val="22"/>
        </w:rPr>
        <w:t xml:space="preserve"> se v </w:t>
      </w:r>
      <w:r w:rsidR="007D67E6" w:rsidRPr="006773DA">
        <w:rPr>
          <w:rFonts w:asciiTheme="minorHAnsi" w:hAnsiTheme="minorHAnsi" w:cstheme="minorHAnsi"/>
          <w:sz w:val="22"/>
          <w:szCs w:val="22"/>
        </w:rPr>
        <w:t xml:space="preserve">Oddělení </w:t>
      </w:r>
      <w:r w:rsidR="00A2014D" w:rsidRPr="006773DA">
        <w:rPr>
          <w:rFonts w:asciiTheme="minorHAnsi" w:hAnsiTheme="minorHAnsi" w:cstheme="minorHAnsi"/>
          <w:sz w:val="22"/>
          <w:szCs w:val="22"/>
        </w:rPr>
        <w:t xml:space="preserve">ekologie invazí zabývá </w:t>
      </w:r>
      <w:r w:rsidR="007D67E6" w:rsidRPr="006773DA">
        <w:rPr>
          <w:rFonts w:asciiTheme="minorHAnsi" w:hAnsiTheme="minorHAnsi" w:cstheme="minorHAnsi"/>
          <w:sz w:val="22"/>
          <w:szCs w:val="22"/>
        </w:rPr>
        <w:t xml:space="preserve">vedle </w:t>
      </w:r>
      <w:r w:rsidR="00853982" w:rsidRPr="006773DA">
        <w:rPr>
          <w:rFonts w:asciiTheme="minorHAnsi" w:hAnsiTheme="minorHAnsi" w:cstheme="minorHAnsi"/>
          <w:sz w:val="22"/>
          <w:szCs w:val="22"/>
        </w:rPr>
        <w:t>výzkum</w:t>
      </w:r>
      <w:r w:rsidR="007D67E6" w:rsidRPr="006773DA">
        <w:rPr>
          <w:rFonts w:asciiTheme="minorHAnsi" w:hAnsiTheme="minorHAnsi" w:cstheme="minorHAnsi"/>
          <w:sz w:val="22"/>
          <w:szCs w:val="22"/>
        </w:rPr>
        <w:t>u</w:t>
      </w:r>
      <w:r w:rsidR="00853982" w:rsidRPr="006773DA">
        <w:rPr>
          <w:rFonts w:asciiTheme="minorHAnsi" w:hAnsiTheme="minorHAnsi" w:cstheme="minorHAnsi"/>
          <w:sz w:val="22"/>
          <w:szCs w:val="22"/>
        </w:rPr>
        <w:t xml:space="preserve"> invazních </w:t>
      </w:r>
      <w:r w:rsidR="008825CD" w:rsidRPr="006773DA">
        <w:rPr>
          <w:rFonts w:asciiTheme="minorHAnsi" w:hAnsiTheme="minorHAnsi" w:cstheme="minorHAnsi"/>
          <w:sz w:val="22"/>
          <w:szCs w:val="22"/>
        </w:rPr>
        <w:t xml:space="preserve">rostlin </w:t>
      </w:r>
      <w:r w:rsidR="007D67E6" w:rsidRPr="006773DA">
        <w:rPr>
          <w:rFonts w:asciiTheme="minorHAnsi" w:hAnsiTheme="minorHAnsi" w:cstheme="minorHAnsi"/>
          <w:sz w:val="22"/>
          <w:szCs w:val="22"/>
        </w:rPr>
        <w:t xml:space="preserve">také </w:t>
      </w:r>
      <w:r w:rsidR="00853982" w:rsidRPr="006773DA">
        <w:rPr>
          <w:rFonts w:asciiTheme="minorHAnsi" w:hAnsiTheme="minorHAnsi" w:cstheme="minorHAnsi"/>
          <w:sz w:val="22"/>
          <w:szCs w:val="22"/>
        </w:rPr>
        <w:t>jeho propojením s praxí</w:t>
      </w:r>
      <w:r w:rsidR="008825CD" w:rsidRPr="006773DA">
        <w:rPr>
          <w:rFonts w:asciiTheme="minorHAnsi" w:hAnsiTheme="minorHAnsi" w:cstheme="minorHAnsi"/>
          <w:sz w:val="22"/>
          <w:szCs w:val="22"/>
        </w:rPr>
        <w:t xml:space="preserve">. </w:t>
      </w:r>
      <w:r w:rsidR="00157849" w:rsidRPr="006773DA">
        <w:rPr>
          <w:rFonts w:asciiTheme="minorHAnsi" w:hAnsiTheme="minorHAnsi" w:cstheme="minorHAnsi"/>
          <w:sz w:val="22"/>
          <w:szCs w:val="22"/>
        </w:rPr>
        <w:t xml:space="preserve">Spolupracuje například s Ministerstvem životního prostředí, zasedá v panelu Evropské a Středozemní organizace ochrany rostlin (EPPO) a působí jako zástupce ČR ve vědeckém fóru Evropské komise pro invazní druhy. </w:t>
      </w:r>
    </w:p>
    <w:p w14:paraId="6D8FFFC6" w14:textId="0F4FFA6A" w:rsidR="004D0575" w:rsidRPr="006773DA" w:rsidRDefault="00607492" w:rsidP="00C97F9F">
      <w:pPr>
        <w:pStyle w:val="Normln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E77F0">
        <w:rPr>
          <w:rFonts w:asciiTheme="minorHAnsi" w:hAnsiTheme="minorHAnsi" w:cstheme="minorHAnsi"/>
          <w:b/>
          <w:sz w:val="22"/>
          <w:szCs w:val="22"/>
        </w:rPr>
        <w:t>Vojtěch Jarošík</w:t>
      </w:r>
      <w:r w:rsidRPr="006773DA">
        <w:rPr>
          <w:rFonts w:asciiTheme="minorHAnsi" w:hAnsiTheme="minorHAnsi" w:cstheme="minorHAnsi"/>
          <w:sz w:val="22"/>
          <w:szCs w:val="22"/>
        </w:rPr>
        <w:t xml:space="preserve"> </w:t>
      </w:r>
      <w:r w:rsidR="00C2474B" w:rsidRPr="006773DA">
        <w:rPr>
          <w:rFonts w:asciiTheme="minorHAnsi" w:hAnsiTheme="minorHAnsi" w:cstheme="minorHAnsi"/>
          <w:sz w:val="22"/>
          <w:szCs w:val="22"/>
        </w:rPr>
        <w:t xml:space="preserve">(1958–2013) </w:t>
      </w:r>
      <w:r w:rsidRPr="006773DA">
        <w:rPr>
          <w:rFonts w:asciiTheme="minorHAnsi" w:hAnsiTheme="minorHAnsi" w:cstheme="minorHAnsi"/>
          <w:sz w:val="22"/>
          <w:szCs w:val="22"/>
        </w:rPr>
        <w:t xml:space="preserve">byl jednou z nejvýznamnějších osobností současné české ekologie. </w:t>
      </w:r>
      <w:r w:rsidR="004D0575" w:rsidRPr="006773DA">
        <w:rPr>
          <w:rFonts w:asciiTheme="minorHAnsi" w:hAnsiTheme="minorHAnsi" w:cstheme="minorHAnsi"/>
          <w:sz w:val="22"/>
          <w:szCs w:val="22"/>
        </w:rPr>
        <w:t xml:space="preserve">Opakované zařazení mezi nejcitovanější světové vědce dokládá, že ohlas na jeho práci zůstává stále vysoký i </w:t>
      </w:r>
      <w:r w:rsidR="005E77F0">
        <w:rPr>
          <w:rFonts w:asciiTheme="minorHAnsi" w:hAnsiTheme="minorHAnsi" w:cstheme="minorHAnsi"/>
          <w:sz w:val="22"/>
          <w:szCs w:val="22"/>
        </w:rPr>
        <w:t>několik</w:t>
      </w:r>
      <w:r w:rsidR="004D0575" w:rsidRPr="006773DA">
        <w:rPr>
          <w:rFonts w:asciiTheme="minorHAnsi" w:hAnsiTheme="minorHAnsi" w:cstheme="minorHAnsi"/>
          <w:sz w:val="22"/>
          <w:szCs w:val="22"/>
        </w:rPr>
        <w:t xml:space="preserve"> let po jeho smrti. Vojtěch Jarošík působil v Botanickém ústavu na </w:t>
      </w:r>
      <w:r w:rsidR="00C2474B" w:rsidRPr="006773DA">
        <w:rPr>
          <w:rFonts w:asciiTheme="minorHAnsi" w:hAnsiTheme="minorHAnsi" w:cstheme="minorHAnsi"/>
          <w:sz w:val="22"/>
          <w:szCs w:val="22"/>
        </w:rPr>
        <w:t xml:space="preserve">Oddělení </w:t>
      </w:r>
      <w:r w:rsidR="004D0575" w:rsidRPr="006773DA">
        <w:rPr>
          <w:rFonts w:asciiTheme="minorHAnsi" w:hAnsiTheme="minorHAnsi" w:cstheme="minorHAnsi"/>
          <w:sz w:val="22"/>
          <w:szCs w:val="22"/>
        </w:rPr>
        <w:t>ekologie invazí</w:t>
      </w:r>
      <w:r w:rsidR="00C2474B" w:rsidRPr="006773DA">
        <w:rPr>
          <w:rFonts w:asciiTheme="minorHAnsi" w:hAnsiTheme="minorHAnsi" w:cstheme="minorHAnsi"/>
          <w:sz w:val="22"/>
          <w:szCs w:val="22"/>
        </w:rPr>
        <w:t xml:space="preserve"> od jeho založení,</w:t>
      </w:r>
      <w:r w:rsidR="004D0575" w:rsidRPr="006773DA">
        <w:rPr>
          <w:rFonts w:asciiTheme="minorHAnsi" w:hAnsiTheme="minorHAnsi" w:cstheme="minorHAnsi"/>
          <w:sz w:val="22"/>
          <w:szCs w:val="22"/>
        </w:rPr>
        <w:t xml:space="preserve"> v</w:t>
      </w:r>
      <w:r w:rsidR="007D67E6" w:rsidRPr="006773DA">
        <w:rPr>
          <w:rFonts w:asciiTheme="minorHAnsi" w:hAnsiTheme="minorHAnsi" w:cstheme="minorHAnsi"/>
          <w:sz w:val="22"/>
          <w:szCs w:val="22"/>
        </w:rPr>
        <w:t> </w:t>
      </w:r>
      <w:r w:rsidR="004D0575" w:rsidRPr="006773DA">
        <w:rPr>
          <w:rFonts w:asciiTheme="minorHAnsi" w:hAnsiTheme="minorHAnsi" w:cstheme="minorHAnsi"/>
          <w:sz w:val="22"/>
          <w:szCs w:val="22"/>
        </w:rPr>
        <w:t>letech</w:t>
      </w:r>
      <w:r w:rsidR="007D67E6" w:rsidRPr="006773DA">
        <w:rPr>
          <w:rFonts w:asciiTheme="minorHAnsi" w:hAnsiTheme="minorHAnsi" w:cstheme="minorHAnsi"/>
          <w:sz w:val="22"/>
          <w:szCs w:val="22"/>
        </w:rPr>
        <w:t xml:space="preserve"> 2005</w:t>
      </w:r>
      <w:r w:rsidR="006138BA">
        <w:rPr>
          <w:rFonts w:asciiTheme="minorHAnsi" w:hAnsiTheme="minorHAnsi" w:cstheme="minorHAnsi"/>
          <w:sz w:val="22"/>
          <w:szCs w:val="22"/>
        </w:rPr>
        <w:t>–</w:t>
      </w:r>
      <w:r w:rsidR="007D67E6" w:rsidRPr="006773DA">
        <w:rPr>
          <w:rFonts w:asciiTheme="minorHAnsi" w:hAnsiTheme="minorHAnsi" w:cstheme="minorHAnsi"/>
          <w:sz w:val="22"/>
          <w:szCs w:val="22"/>
        </w:rPr>
        <w:t>2013. Byl významným odborníkem na analýzu dat a zabýval se vlivem fyziologie hmyzu na invazní chování.</w:t>
      </w:r>
    </w:p>
    <w:p w14:paraId="1BF6FF14" w14:textId="6A903DF0" w:rsidR="002069AB" w:rsidRPr="006773DA" w:rsidRDefault="00C97F9F" w:rsidP="00C97F9F">
      <w:pPr>
        <w:pStyle w:val="Normln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773DA">
        <w:rPr>
          <w:rFonts w:asciiTheme="minorHAnsi" w:hAnsiTheme="minorHAnsi" w:cstheme="minorHAnsi"/>
          <w:sz w:val="22"/>
          <w:szCs w:val="22"/>
        </w:rPr>
        <w:lastRenderedPageBreak/>
        <w:t xml:space="preserve">Seznam </w:t>
      </w:r>
      <w:proofErr w:type="spellStart"/>
      <w:r w:rsidRPr="006773DA">
        <w:rPr>
          <w:rFonts w:asciiTheme="minorHAnsi" w:hAnsiTheme="minorHAnsi" w:cstheme="minorHAnsi"/>
          <w:sz w:val="22"/>
          <w:szCs w:val="22"/>
        </w:rPr>
        <w:t>Highly</w:t>
      </w:r>
      <w:proofErr w:type="spellEnd"/>
      <w:r w:rsidRPr="006773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773DA">
        <w:rPr>
          <w:rFonts w:asciiTheme="minorHAnsi" w:hAnsiTheme="minorHAnsi" w:cstheme="minorHAnsi"/>
          <w:sz w:val="22"/>
          <w:szCs w:val="22"/>
        </w:rPr>
        <w:t>Cited</w:t>
      </w:r>
      <w:proofErr w:type="spellEnd"/>
      <w:r w:rsidRPr="006773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773DA">
        <w:rPr>
          <w:rFonts w:asciiTheme="minorHAnsi" w:hAnsiTheme="minorHAnsi" w:cstheme="minorHAnsi"/>
          <w:sz w:val="22"/>
          <w:szCs w:val="22"/>
        </w:rPr>
        <w:t>Researchers</w:t>
      </w:r>
      <w:proofErr w:type="spellEnd"/>
      <w:r w:rsidRPr="006773DA">
        <w:rPr>
          <w:rFonts w:asciiTheme="minorHAnsi" w:hAnsiTheme="minorHAnsi" w:cstheme="minorHAnsi"/>
          <w:sz w:val="22"/>
          <w:szCs w:val="22"/>
        </w:rPr>
        <w:t xml:space="preserve"> 20</w:t>
      </w:r>
      <w:r w:rsidR="005E77F0">
        <w:rPr>
          <w:rFonts w:asciiTheme="minorHAnsi" w:hAnsiTheme="minorHAnsi" w:cstheme="minorHAnsi"/>
          <w:sz w:val="22"/>
          <w:szCs w:val="22"/>
        </w:rPr>
        <w:t>20</w:t>
      </w:r>
      <w:r w:rsidRPr="006773DA">
        <w:rPr>
          <w:rFonts w:asciiTheme="minorHAnsi" w:hAnsiTheme="minorHAnsi" w:cstheme="minorHAnsi"/>
          <w:sz w:val="22"/>
          <w:szCs w:val="22"/>
        </w:rPr>
        <w:t xml:space="preserve"> zahrnuje t</w:t>
      </w:r>
      <w:r w:rsidR="002069AB" w:rsidRPr="006773DA">
        <w:rPr>
          <w:rFonts w:asciiTheme="minorHAnsi" w:hAnsiTheme="minorHAnsi" w:cstheme="minorHAnsi"/>
          <w:sz w:val="22"/>
          <w:szCs w:val="22"/>
        </w:rPr>
        <w:t xml:space="preserve">ento rok </w:t>
      </w:r>
      <w:r w:rsidR="004E6E1C">
        <w:rPr>
          <w:rFonts w:asciiTheme="minorHAnsi" w:hAnsiTheme="minorHAnsi" w:cstheme="minorHAnsi"/>
          <w:sz w:val="22"/>
          <w:szCs w:val="22"/>
        </w:rPr>
        <w:t xml:space="preserve">téměř </w:t>
      </w:r>
      <w:r w:rsidR="002069AB" w:rsidRPr="006773DA">
        <w:rPr>
          <w:rFonts w:asciiTheme="minorHAnsi" w:hAnsiTheme="minorHAnsi" w:cstheme="minorHAnsi"/>
          <w:sz w:val="22"/>
          <w:szCs w:val="22"/>
        </w:rPr>
        <w:t>6 </w:t>
      </w:r>
      <w:r w:rsidR="004E6E1C">
        <w:rPr>
          <w:rFonts w:asciiTheme="minorHAnsi" w:hAnsiTheme="minorHAnsi" w:cstheme="minorHAnsi"/>
          <w:sz w:val="22"/>
          <w:szCs w:val="22"/>
        </w:rPr>
        <w:t>400</w:t>
      </w:r>
      <w:r w:rsidR="002069AB" w:rsidRPr="006773DA">
        <w:rPr>
          <w:rFonts w:asciiTheme="minorHAnsi" w:hAnsiTheme="minorHAnsi" w:cstheme="minorHAnsi"/>
          <w:sz w:val="22"/>
          <w:szCs w:val="22"/>
        </w:rPr>
        <w:t xml:space="preserve"> nejčastěji citovaných vědců 60 různých národností z 21 výzkumných oblastí. </w:t>
      </w:r>
      <w:r w:rsidR="007D67E6" w:rsidRPr="006773DA">
        <w:rPr>
          <w:rFonts w:asciiTheme="minorHAnsi" w:hAnsiTheme="minorHAnsi" w:cstheme="minorHAnsi"/>
          <w:sz w:val="22"/>
          <w:szCs w:val="22"/>
        </w:rPr>
        <w:t>V</w:t>
      </w:r>
      <w:r w:rsidR="002069AB" w:rsidRPr="006773DA">
        <w:rPr>
          <w:rFonts w:asciiTheme="minorHAnsi" w:hAnsiTheme="minorHAnsi" w:cstheme="minorHAnsi"/>
          <w:sz w:val="22"/>
          <w:szCs w:val="22"/>
        </w:rPr>
        <w:t>znikl na základě analýzy publikací z let 200</w:t>
      </w:r>
      <w:r w:rsidR="00A81C6E">
        <w:rPr>
          <w:rFonts w:asciiTheme="minorHAnsi" w:hAnsiTheme="minorHAnsi" w:cstheme="minorHAnsi"/>
          <w:sz w:val="22"/>
          <w:szCs w:val="22"/>
        </w:rPr>
        <w:t>9</w:t>
      </w:r>
      <w:r w:rsidR="002069AB" w:rsidRPr="006773DA">
        <w:rPr>
          <w:rFonts w:asciiTheme="minorHAnsi" w:hAnsiTheme="minorHAnsi" w:cstheme="minorHAnsi"/>
          <w:sz w:val="22"/>
          <w:szCs w:val="22"/>
        </w:rPr>
        <w:t xml:space="preserve"> až 201</w:t>
      </w:r>
      <w:r w:rsidR="00A81C6E">
        <w:rPr>
          <w:rFonts w:asciiTheme="minorHAnsi" w:hAnsiTheme="minorHAnsi" w:cstheme="minorHAnsi"/>
          <w:sz w:val="22"/>
          <w:szCs w:val="22"/>
        </w:rPr>
        <w:t>9</w:t>
      </w:r>
      <w:r w:rsidR="002069AB" w:rsidRPr="006773DA">
        <w:rPr>
          <w:rFonts w:asciiTheme="minorHAnsi" w:hAnsiTheme="minorHAnsi" w:cstheme="minorHAnsi"/>
          <w:sz w:val="22"/>
          <w:szCs w:val="22"/>
        </w:rPr>
        <w:t xml:space="preserve"> podle databáze Web </w:t>
      </w:r>
      <w:proofErr w:type="spellStart"/>
      <w:r w:rsidR="002069AB" w:rsidRPr="006773DA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="002069AB" w:rsidRPr="006773DA">
        <w:rPr>
          <w:rFonts w:asciiTheme="minorHAnsi" w:hAnsiTheme="minorHAnsi" w:cstheme="minorHAnsi"/>
          <w:sz w:val="22"/>
          <w:szCs w:val="22"/>
        </w:rPr>
        <w:t xml:space="preserve"> Science.</w:t>
      </w:r>
    </w:p>
    <w:p w14:paraId="48F56FEB" w14:textId="5174E8FC" w:rsidR="00825C7C" w:rsidRPr="006773DA" w:rsidRDefault="00C97F9F" w:rsidP="00825C7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3DA">
        <w:rPr>
          <w:rFonts w:asciiTheme="minorHAnsi" w:hAnsiTheme="minorHAnsi" w:cstheme="minorHAnsi"/>
          <w:sz w:val="22"/>
          <w:szCs w:val="22"/>
        </w:rPr>
        <w:t xml:space="preserve">Více informací o seznamu </w:t>
      </w:r>
      <w:proofErr w:type="spellStart"/>
      <w:r w:rsidRPr="006773DA">
        <w:rPr>
          <w:rFonts w:asciiTheme="minorHAnsi" w:hAnsiTheme="minorHAnsi" w:cstheme="minorHAnsi"/>
          <w:sz w:val="22"/>
          <w:szCs w:val="22"/>
        </w:rPr>
        <w:t>Higly</w:t>
      </w:r>
      <w:proofErr w:type="spellEnd"/>
      <w:r w:rsidRPr="006773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773DA">
        <w:rPr>
          <w:rFonts w:asciiTheme="minorHAnsi" w:hAnsiTheme="minorHAnsi" w:cstheme="minorHAnsi"/>
          <w:sz w:val="22"/>
          <w:szCs w:val="22"/>
        </w:rPr>
        <w:t>Cited</w:t>
      </w:r>
      <w:proofErr w:type="spellEnd"/>
      <w:r w:rsidRPr="006773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773DA">
        <w:rPr>
          <w:rFonts w:asciiTheme="minorHAnsi" w:hAnsiTheme="minorHAnsi" w:cstheme="minorHAnsi"/>
          <w:sz w:val="22"/>
          <w:szCs w:val="22"/>
        </w:rPr>
        <w:t>Researchers</w:t>
      </w:r>
      <w:proofErr w:type="spellEnd"/>
      <w:r w:rsidRPr="006773DA">
        <w:rPr>
          <w:rFonts w:asciiTheme="minorHAnsi" w:hAnsiTheme="minorHAnsi" w:cstheme="minorHAnsi"/>
          <w:sz w:val="22"/>
          <w:szCs w:val="22"/>
        </w:rPr>
        <w:t xml:space="preserve"> naleznete </w:t>
      </w:r>
      <w:hyperlink r:id="rId10" w:history="1">
        <w:r w:rsidRPr="006773DA">
          <w:rPr>
            <w:rStyle w:val="Hypertextovodkaz"/>
            <w:rFonts w:asciiTheme="minorHAnsi" w:hAnsiTheme="minorHAnsi" w:cstheme="minorHAnsi"/>
            <w:sz w:val="22"/>
            <w:szCs w:val="22"/>
          </w:rPr>
          <w:t>zde</w:t>
        </w:r>
      </w:hyperlink>
      <w:r w:rsidRPr="006773DA">
        <w:rPr>
          <w:rFonts w:asciiTheme="minorHAnsi" w:hAnsiTheme="minorHAnsi" w:cstheme="minorHAnsi"/>
          <w:sz w:val="22"/>
          <w:szCs w:val="22"/>
        </w:rPr>
        <w:t>.</w:t>
      </w:r>
    </w:p>
    <w:p w14:paraId="0AD3583A" w14:textId="77777777" w:rsidR="00825C7C" w:rsidRPr="006773DA" w:rsidRDefault="00825C7C" w:rsidP="00825C7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835F498" w14:textId="77777777" w:rsidR="00825C7C" w:rsidRPr="006773DA" w:rsidRDefault="00825C7C" w:rsidP="00825C7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906A2F0" w14:textId="77777777" w:rsidR="006606F5" w:rsidRPr="006773DA" w:rsidRDefault="006606F5" w:rsidP="0041357D">
      <w:pPr>
        <w:spacing w:line="276" w:lineRule="auto"/>
        <w:rPr>
          <w:rFonts w:asciiTheme="minorHAnsi" w:eastAsia="Calibri" w:hAnsiTheme="minorHAnsi" w:cs="Arial"/>
          <w:b/>
          <w:sz w:val="22"/>
          <w:szCs w:val="22"/>
        </w:rPr>
      </w:pPr>
      <w:r w:rsidRPr="006773DA">
        <w:rPr>
          <w:rFonts w:asciiTheme="minorHAnsi" w:eastAsia="Calibri" w:hAnsiTheme="minorHAnsi" w:cs="Arial"/>
          <w:b/>
          <w:sz w:val="22"/>
          <w:szCs w:val="22"/>
        </w:rPr>
        <w:t>Kontakt</w:t>
      </w:r>
    </w:p>
    <w:p w14:paraId="63FEAC8A" w14:textId="4BBFA7A9" w:rsidR="0041357D" w:rsidRPr="006773DA" w:rsidRDefault="00A058D4" w:rsidP="0041357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73DA">
        <w:rPr>
          <w:rFonts w:asciiTheme="minorHAnsi" w:hAnsiTheme="minorHAnsi" w:cstheme="minorHAnsi"/>
          <w:sz w:val="22"/>
          <w:szCs w:val="22"/>
        </w:rPr>
        <w:t>prof</w:t>
      </w:r>
      <w:r w:rsidR="00375B9B" w:rsidRPr="006773DA">
        <w:rPr>
          <w:rFonts w:asciiTheme="minorHAnsi" w:hAnsiTheme="minorHAnsi" w:cstheme="minorHAnsi"/>
          <w:sz w:val="22"/>
          <w:szCs w:val="22"/>
        </w:rPr>
        <w:t>. RNDr. Petr Pyšek, CSc.</w:t>
      </w:r>
      <w:r w:rsidR="00825C7C" w:rsidRPr="006773DA">
        <w:rPr>
          <w:rFonts w:asciiTheme="minorHAnsi" w:hAnsiTheme="minorHAnsi" w:cstheme="minorHAnsi"/>
          <w:sz w:val="22"/>
          <w:szCs w:val="22"/>
        </w:rPr>
        <w:tab/>
      </w:r>
      <w:r w:rsidR="00825C7C" w:rsidRPr="006773DA">
        <w:rPr>
          <w:rFonts w:asciiTheme="minorHAnsi" w:hAnsiTheme="minorHAnsi" w:cstheme="minorHAnsi"/>
          <w:sz w:val="22"/>
          <w:szCs w:val="22"/>
        </w:rPr>
        <w:tab/>
      </w:r>
      <w:r w:rsidR="00825C7C" w:rsidRPr="006773DA">
        <w:rPr>
          <w:rFonts w:asciiTheme="minorHAnsi" w:hAnsiTheme="minorHAnsi" w:cstheme="minorHAnsi"/>
          <w:sz w:val="22"/>
          <w:szCs w:val="22"/>
        </w:rPr>
        <w:tab/>
      </w:r>
      <w:r w:rsidR="00825C7C" w:rsidRPr="006773DA">
        <w:rPr>
          <w:rFonts w:asciiTheme="minorHAnsi" w:hAnsiTheme="minorHAnsi" w:cstheme="minorHAnsi"/>
          <w:sz w:val="22"/>
          <w:szCs w:val="22"/>
        </w:rPr>
        <w:tab/>
      </w:r>
      <w:r w:rsidR="00825C7C" w:rsidRPr="006773DA">
        <w:rPr>
          <w:rFonts w:asciiTheme="minorHAnsi" w:hAnsiTheme="minorHAnsi" w:cstheme="minorHAnsi"/>
          <w:sz w:val="22"/>
          <w:szCs w:val="22"/>
        </w:rPr>
        <w:tab/>
      </w:r>
      <w:r w:rsidR="00825C7C" w:rsidRPr="006773DA">
        <w:rPr>
          <w:rFonts w:asciiTheme="minorHAnsi" w:hAnsiTheme="minorHAnsi" w:cstheme="minorHAnsi"/>
          <w:sz w:val="22"/>
          <w:szCs w:val="22"/>
        </w:rPr>
        <w:tab/>
        <w:t>Mgr. Mirka Dvořáková</w:t>
      </w:r>
    </w:p>
    <w:p w14:paraId="66890F38" w14:textId="494B893B" w:rsidR="00825C7C" w:rsidRPr="006773DA" w:rsidRDefault="00375B9B" w:rsidP="00825C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73DA">
        <w:rPr>
          <w:rFonts w:asciiTheme="minorHAnsi" w:hAnsiTheme="minorHAnsi" w:cstheme="minorHAnsi"/>
          <w:i/>
          <w:sz w:val="22"/>
          <w:szCs w:val="22"/>
        </w:rPr>
        <w:t>Oddělení ekologie invazí</w:t>
      </w:r>
      <w:r w:rsidR="00F26098" w:rsidRPr="006773DA">
        <w:rPr>
          <w:rFonts w:asciiTheme="minorHAnsi" w:hAnsiTheme="minorHAnsi" w:cstheme="minorHAnsi"/>
          <w:sz w:val="22"/>
          <w:szCs w:val="22"/>
        </w:rPr>
        <w:tab/>
      </w:r>
      <w:r w:rsidR="00F26098" w:rsidRPr="006773DA">
        <w:rPr>
          <w:rFonts w:asciiTheme="minorHAnsi" w:hAnsiTheme="minorHAnsi" w:cstheme="minorHAnsi"/>
          <w:sz w:val="22"/>
          <w:szCs w:val="22"/>
        </w:rPr>
        <w:tab/>
      </w:r>
      <w:r w:rsidR="00F26098" w:rsidRPr="006773DA">
        <w:rPr>
          <w:rFonts w:asciiTheme="minorHAnsi" w:hAnsiTheme="minorHAnsi" w:cstheme="minorHAnsi"/>
          <w:sz w:val="22"/>
          <w:szCs w:val="22"/>
        </w:rPr>
        <w:tab/>
      </w:r>
      <w:r w:rsidR="00825C7C" w:rsidRPr="006773DA">
        <w:rPr>
          <w:rFonts w:asciiTheme="minorHAnsi" w:hAnsiTheme="minorHAnsi" w:cstheme="minorHAnsi"/>
          <w:sz w:val="22"/>
          <w:szCs w:val="22"/>
        </w:rPr>
        <w:tab/>
      </w:r>
      <w:r w:rsidR="00825C7C" w:rsidRPr="006773DA">
        <w:rPr>
          <w:rFonts w:asciiTheme="minorHAnsi" w:hAnsiTheme="minorHAnsi" w:cstheme="minorHAnsi"/>
          <w:sz w:val="22"/>
          <w:szCs w:val="22"/>
        </w:rPr>
        <w:tab/>
      </w:r>
      <w:r w:rsidR="00825C7C" w:rsidRPr="006773DA">
        <w:rPr>
          <w:rFonts w:asciiTheme="minorHAnsi" w:hAnsiTheme="minorHAnsi" w:cstheme="minorHAnsi"/>
          <w:sz w:val="22"/>
          <w:szCs w:val="22"/>
        </w:rPr>
        <w:tab/>
      </w:r>
      <w:r w:rsidR="00825C7C" w:rsidRPr="006773DA">
        <w:rPr>
          <w:rFonts w:asciiTheme="minorHAnsi" w:hAnsiTheme="minorHAnsi" w:cstheme="minorHAnsi"/>
          <w:i/>
          <w:sz w:val="22"/>
          <w:szCs w:val="22"/>
        </w:rPr>
        <w:t xml:space="preserve">PR &amp; Marketing </w:t>
      </w:r>
      <w:proofErr w:type="spellStart"/>
      <w:r w:rsidR="00825C7C" w:rsidRPr="006773DA">
        <w:rPr>
          <w:rFonts w:asciiTheme="minorHAnsi" w:hAnsiTheme="minorHAnsi" w:cstheme="minorHAnsi"/>
          <w:i/>
          <w:sz w:val="22"/>
          <w:szCs w:val="22"/>
        </w:rPr>
        <w:t>Manager</w:t>
      </w:r>
      <w:proofErr w:type="spellEnd"/>
    </w:p>
    <w:p w14:paraId="782DE3CB" w14:textId="0A467972" w:rsidR="00221973" w:rsidRPr="006773DA" w:rsidRDefault="00375B9B" w:rsidP="0022197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3DA">
        <w:rPr>
          <w:rFonts w:asciiTheme="minorHAnsi" w:hAnsiTheme="minorHAnsi" w:cstheme="minorHAnsi"/>
          <w:sz w:val="22"/>
          <w:szCs w:val="22"/>
        </w:rPr>
        <w:t>pysek@ibot.cas.cz</w:t>
      </w:r>
      <w:r w:rsidR="00221973" w:rsidRPr="006773DA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221973" w:rsidRPr="006773DA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F26098" w:rsidRPr="006773DA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F26098" w:rsidRPr="006773DA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221973" w:rsidRPr="006773DA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221973" w:rsidRPr="006773DA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221973" w:rsidRPr="006773DA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hyperlink r:id="rId11" w:history="1">
        <w:r w:rsidRPr="006773DA">
          <w:rPr>
            <w:rStyle w:val="Hypertextovodkaz"/>
            <w:rFonts w:asciiTheme="minorHAnsi" w:hAnsiTheme="minorHAnsi" w:cstheme="minorHAnsi"/>
            <w:sz w:val="22"/>
            <w:szCs w:val="22"/>
          </w:rPr>
          <w:t>miroslava.dvorakova@ibot.cas.cz</w:t>
        </w:r>
      </w:hyperlink>
    </w:p>
    <w:p w14:paraId="0CC9EF27" w14:textId="71DC8721" w:rsidR="00825C7C" w:rsidRPr="006773DA" w:rsidRDefault="00825C7C" w:rsidP="00825C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73DA">
        <w:rPr>
          <w:rFonts w:asciiTheme="minorHAnsi" w:hAnsiTheme="minorHAnsi" w:cstheme="minorHAnsi"/>
          <w:sz w:val="22"/>
          <w:szCs w:val="22"/>
        </w:rPr>
        <w:tab/>
      </w:r>
      <w:r w:rsidRPr="006773DA">
        <w:rPr>
          <w:rFonts w:asciiTheme="minorHAnsi" w:hAnsiTheme="minorHAnsi" w:cstheme="minorHAnsi"/>
          <w:sz w:val="22"/>
          <w:szCs w:val="22"/>
        </w:rPr>
        <w:tab/>
      </w:r>
      <w:r w:rsidR="00221973" w:rsidRPr="006773DA">
        <w:rPr>
          <w:rFonts w:asciiTheme="minorHAnsi" w:hAnsiTheme="minorHAnsi" w:cstheme="minorHAnsi"/>
          <w:sz w:val="22"/>
          <w:szCs w:val="22"/>
        </w:rPr>
        <w:tab/>
      </w:r>
      <w:r w:rsidR="00F26098" w:rsidRPr="006773DA">
        <w:rPr>
          <w:rFonts w:asciiTheme="minorHAnsi" w:hAnsiTheme="minorHAnsi" w:cstheme="minorHAnsi"/>
          <w:sz w:val="22"/>
          <w:szCs w:val="22"/>
        </w:rPr>
        <w:tab/>
      </w:r>
      <w:r w:rsidR="00F26098" w:rsidRPr="006773DA">
        <w:rPr>
          <w:rFonts w:asciiTheme="minorHAnsi" w:hAnsiTheme="minorHAnsi" w:cstheme="minorHAnsi"/>
          <w:sz w:val="22"/>
          <w:szCs w:val="22"/>
        </w:rPr>
        <w:tab/>
      </w:r>
      <w:r w:rsidR="00221973" w:rsidRPr="006773DA">
        <w:rPr>
          <w:rFonts w:asciiTheme="minorHAnsi" w:hAnsiTheme="minorHAnsi" w:cstheme="minorHAnsi"/>
          <w:sz w:val="22"/>
          <w:szCs w:val="22"/>
        </w:rPr>
        <w:tab/>
      </w:r>
      <w:r w:rsidR="00221973" w:rsidRPr="006773DA">
        <w:rPr>
          <w:rFonts w:asciiTheme="minorHAnsi" w:hAnsiTheme="minorHAnsi" w:cstheme="minorHAnsi"/>
          <w:sz w:val="22"/>
          <w:szCs w:val="22"/>
        </w:rPr>
        <w:tab/>
      </w:r>
      <w:r w:rsidR="00221973" w:rsidRPr="006773DA">
        <w:rPr>
          <w:rFonts w:asciiTheme="minorHAnsi" w:hAnsiTheme="minorHAnsi" w:cstheme="minorHAnsi"/>
          <w:sz w:val="22"/>
          <w:szCs w:val="22"/>
        </w:rPr>
        <w:tab/>
      </w:r>
      <w:r w:rsidR="00375B9B" w:rsidRPr="006773DA">
        <w:rPr>
          <w:rFonts w:asciiTheme="minorHAnsi" w:hAnsiTheme="minorHAnsi" w:cstheme="minorHAnsi"/>
          <w:sz w:val="22"/>
          <w:szCs w:val="22"/>
        </w:rPr>
        <w:tab/>
      </w:r>
      <w:r w:rsidR="00221973" w:rsidRPr="006773DA">
        <w:rPr>
          <w:rFonts w:asciiTheme="minorHAnsi" w:hAnsiTheme="minorHAnsi" w:cstheme="minorHAnsi"/>
          <w:sz w:val="22"/>
          <w:szCs w:val="22"/>
        </w:rPr>
        <w:t>+420 602 608 766</w:t>
      </w:r>
    </w:p>
    <w:p w14:paraId="117CBA09" w14:textId="6D65B89F" w:rsidR="00A34806" w:rsidRPr="006773DA" w:rsidRDefault="00825C7C" w:rsidP="00825C7C">
      <w:pPr>
        <w:rPr>
          <w:rFonts w:asciiTheme="minorHAnsi" w:hAnsiTheme="minorHAnsi"/>
          <w:sz w:val="22"/>
          <w:szCs w:val="22"/>
        </w:rPr>
      </w:pPr>
      <w:r w:rsidRPr="006773DA">
        <w:rPr>
          <w:rFonts w:asciiTheme="minorHAnsi" w:hAnsiTheme="minorHAnsi"/>
          <w:sz w:val="22"/>
          <w:szCs w:val="22"/>
        </w:rPr>
        <w:tab/>
      </w:r>
      <w:r w:rsidRPr="006773DA">
        <w:rPr>
          <w:rFonts w:asciiTheme="minorHAnsi" w:hAnsiTheme="minorHAnsi"/>
          <w:sz w:val="22"/>
          <w:szCs w:val="22"/>
        </w:rPr>
        <w:tab/>
      </w:r>
      <w:r w:rsidRPr="006773DA">
        <w:rPr>
          <w:rFonts w:asciiTheme="minorHAnsi" w:hAnsiTheme="minorHAnsi"/>
          <w:sz w:val="22"/>
          <w:szCs w:val="22"/>
        </w:rPr>
        <w:tab/>
      </w:r>
      <w:r w:rsidRPr="006773DA">
        <w:rPr>
          <w:rFonts w:asciiTheme="minorHAnsi" w:hAnsiTheme="minorHAnsi"/>
          <w:sz w:val="22"/>
          <w:szCs w:val="22"/>
        </w:rPr>
        <w:tab/>
      </w:r>
      <w:r w:rsidRPr="006773DA">
        <w:rPr>
          <w:rFonts w:asciiTheme="minorHAnsi" w:hAnsiTheme="minorHAnsi"/>
          <w:sz w:val="22"/>
          <w:szCs w:val="22"/>
        </w:rPr>
        <w:tab/>
      </w:r>
      <w:r w:rsidRPr="006773DA">
        <w:rPr>
          <w:rFonts w:asciiTheme="minorHAnsi" w:hAnsiTheme="minorHAnsi"/>
          <w:sz w:val="22"/>
          <w:szCs w:val="22"/>
        </w:rPr>
        <w:tab/>
      </w:r>
      <w:r w:rsidRPr="006773DA">
        <w:rPr>
          <w:rFonts w:asciiTheme="minorHAnsi" w:hAnsiTheme="minorHAnsi"/>
          <w:sz w:val="22"/>
          <w:szCs w:val="22"/>
        </w:rPr>
        <w:tab/>
      </w:r>
    </w:p>
    <w:p w14:paraId="5FA97044" w14:textId="77777777" w:rsidR="00CC25E2" w:rsidRPr="006773DA" w:rsidRDefault="00CC25E2" w:rsidP="0041357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B63BA82" w14:textId="77777777" w:rsidR="00CC25E2" w:rsidRPr="006773DA" w:rsidRDefault="00CC25E2" w:rsidP="0041357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8797146" w14:textId="57CF8580" w:rsidR="00CC25E2" w:rsidRPr="006773DA" w:rsidRDefault="007A2C88" w:rsidP="0041357D">
      <w:pPr>
        <w:spacing w:line="276" w:lineRule="auto"/>
        <w:jc w:val="both"/>
        <w:rPr>
          <w:rFonts w:asciiTheme="minorHAnsi" w:hAnsiTheme="minorHAnsi"/>
          <w:b/>
          <w:color w:val="76923C" w:themeColor="accent3" w:themeShade="BF"/>
          <w:sz w:val="22"/>
          <w:szCs w:val="22"/>
        </w:rPr>
      </w:pPr>
      <w:r w:rsidRPr="006773DA">
        <w:rPr>
          <w:rFonts w:asciiTheme="minorHAnsi" w:hAnsiTheme="minorHAnsi"/>
          <w:b/>
          <w:color w:val="76923C" w:themeColor="accent3" w:themeShade="BF"/>
          <w:sz w:val="22"/>
          <w:szCs w:val="22"/>
        </w:rPr>
        <w:t>O Botanickém ústavu AV ČR, v. v. i.</w:t>
      </w:r>
    </w:p>
    <w:p w14:paraId="04FF78F2" w14:textId="77777777" w:rsidR="007A2C88" w:rsidRPr="006773DA" w:rsidRDefault="007A2C88" w:rsidP="0041357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C46D3CC" w14:textId="71A4E6DE" w:rsidR="007A2C88" w:rsidRPr="00A61BB5" w:rsidRDefault="007A2C88" w:rsidP="00A61BB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1BB5">
        <w:rPr>
          <w:rFonts w:asciiTheme="minorHAnsi" w:hAnsiTheme="minorHAnsi" w:cstheme="minorHAnsi"/>
          <w:sz w:val="22"/>
          <w:szCs w:val="22"/>
        </w:rPr>
        <w:t>Botanický ústav AV ČR je veřejná výzkumná instituce, která je součástí Akademie věd České republiky. Je jedním z hlavních center botanického výzkumu v</w:t>
      </w:r>
      <w:r w:rsidR="000C2AD3" w:rsidRPr="00A61BB5">
        <w:rPr>
          <w:rFonts w:asciiTheme="minorHAnsi" w:hAnsiTheme="minorHAnsi" w:cstheme="minorHAnsi"/>
          <w:sz w:val="22"/>
          <w:szCs w:val="22"/>
        </w:rPr>
        <w:t> </w:t>
      </w:r>
      <w:r w:rsidRPr="00A61BB5">
        <w:rPr>
          <w:rFonts w:asciiTheme="minorHAnsi" w:hAnsiTheme="minorHAnsi" w:cstheme="minorHAnsi"/>
          <w:sz w:val="22"/>
          <w:szCs w:val="22"/>
        </w:rPr>
        <w:t>ČR</w:t>
      </w:r>
      <w:r w:rsidR="000C2AD3" w:rsidRPr="00A61BB5">
        <w:rPr>
          <w:rFonts w:asciiTheme="minorHAnsi" w:hAnsiTheme="minorHAnsi" w:cstheme="minorHAnsi"/>
          <w:sz w:val="22"/>
          <w:szCs w:val="22"/>
        </w:rPr>
        <w:t xml:space="preserve">. </w:t>
      </w:r>
      <w:r w:rsidR="001156CD" w:rsidRPr="00A61BB5">
        <w:rPr>
          <w:rFonts w:asciiTheme="minorHAnsi" w:hAnsiTheme="minorHAnsi" w:cstheme="minorHAnsi"/>
          <w:sz w:val="22"/>
          <w:szCs w:val="22"/>
        </w:rPr>
        <w:t>Zabývá se výzkumem vegetace na úrovni organizmů, populací, společenstev a ekosystémů. V současnosti soustřeďuje přes 130 vědeckých pracovníků a doktorandů v celé škále terénně zaměřených botanických oborů od taxonomie přes evoluční biologii, ekologii až po biotechnologie. H</w:t>
      </w:r>
      <w:r w:rsidRPr="00A61BB5">
        <w:rPr>
          <w:rFonts w:asciiTheme="minorHAnsi" w:hAnsiTheme="minorHAnsi" w:cstheme="minorHAnsi"/>
          <w:sz w:val="22"/>
          <w:szCs w:val="22"/>
        </w:rPr>
        <w:t xml:space="preserve">lavním sídlem </w:t>
      </w:r>
      <w:r w:rsidR="001156CD" w:rsidRPr="00A61BB5">
        <w:rPr>
          <w:rFonts w:asciiTheme="minorHAnsi" w:hAnsiTheme="minorHAnsi" w:cstheme="minorHAnsi"/>
          <w:sz w:val="22"/>
          <w:szCs w:val="22"/>
        </w:rPr>
        <w:t xml:space="preserve">ústavu </w:t>
      </w:r>
      <w:r w:rsidRPr="00A61BB5">
        <w:rPr>
          <w:rFonts w:asciiTheme="minorHAnsi" w:hAnsiTheme="minorHAnsi" w:cstheme="minorHAnsi"/>
          <w:sz w:val="22"/>
          <w:szCs w:val="22"/>
        </w:rPr>
        <w:t>je </w:t>
      </w:r>
      <w:r w:rsidR="000C2AD3" w:rsidRPr="00A61BB5">
        <w:rPr>
          <w:rFonts w:asciiTheme="minorHAnsi" w:hAnsiTheme="minorHAnsi" w:cstheme="minorHAnsi"/>
          <w:sz w:val="22"/>
          <w:szCs w:val="22"/>
        </w:rPr>
        <w:t>zámek v</w:t>
      </w:r>
      <w:r w:rsidRPr="00A61BB5">
        <w:rPr>
          <w:rFonts w:asciiTheme="minorHAnsi" w:hAnsiTheme="minorHAnsi" w:cstheme="minorHAnsi"/>
          <w:sz w:val="22"/>
          <w:szCs w:val="22"/>
        </w:rPr>
        <w:t xml:space="preserve"> Průhonicích. </w:t>
      </w:r>
      <w:r w:rsidR="000C2AD3" w:rsidRPr="00A61BB5">
        <w:rPr>
          <w:rFonts w:asciiTheme="minorHAnsi" w:hAnsiTheme="minorHAnsi" w:cstheme="minorHAnsi"/>
          <w:sz w:val="22"/>
          <w:szCs w:val="22"/>
        </w:rPr>
        <w:t xml:space="preserve">Součástí jsou také odloučená vědecká pracoviště v Brně a Třeboni a terénní stanice na Kvildě a v Lužnici. </w:t>
      </w:r>
      <w:r w:rsidR="001156CD" w:rsidRPr="00A61BB5">
        <w:rPr>
          <w:rFonts w:asciiTheme="minorHAnsi" w:hAnsiTheme="minorHAnsi" w:cstheme="minorHAnsi"/>
          <w:sz w:val="22"/>
          <w:szCs w:val="22"/>
        </w:rPr>
        <w:t xml:space="preserve">Ústav navíc zajištuje správu jednoho z nejvýznamnějších zámeckých parků v České </w:t>
      </w:r>
      <w:r w:rsidR="00F26098" w:rsidRPr="00A61BB5">
        <w:rPr>
          <w:rFonts w:asciiTheme="minorHAnsi" w:hAnsiTheme="minorHAnsi" w:cstheme="minorHAnsi"/>
          <w:sz w:val="22"/>
          <w:szCs w:val="22"/>
        </w:rPr>
        <w:t>republice,</w:t>
      </w:r>
      <w:r w:rsidR="001156CD" w:rsidRPr="00A61BB5">
        <w:rPr>
          <w:rFonts w:asciiTheme="minorHAnsi" w:hAnsiTheme="minorHAnsi" w:cstheme="minorHAnsi"/>
          <w:sz w:val="22"/>
          <w:szCs w:val="22"/>
        </w:rPr>
        <w:t xml:space="preserve"> Průhonického parku</w:t>
      </w:r>
      <w:r w:rsidR="00F26098" w:rsidRPr="00A61BB5">
        <w:rPr>
          <w:rFonts w:asciiTheme="minorHAnsi" w:hAnsiTheme="minorHAnsi" w:cstheme="minorHAnsi"/>
          <w:sz w:val="22"/>
          <w:szCs w:val="22"/>
        </w:rPr>
        <w:t>,</w:t>
      </w:r>
      <w:r w:rsidR="001156CD" w:rsidRPr="00A61BB5">
        <w:rPr>
          <w:rFonts w:asciiTheme="minorHAnsi" w:hAnsiTheme="minorHAnsi" w:cstheme="minorHAnsi"/>
          <w:sz w:val="22"/>
          <w:szCs w:val="22"/>
        </w:rPr>
        <w:t xml:space="preserve"> zařazeného na seznam památek UNESCO. </w:t>
      </w:r>
      <w:r w:rsidR="00F26098" w:rsidRPr="00A61BB5">
        <w:rPr>
          <w:rFonts w:asciiTheme="minorHAnsi" w:hAnsiTheme="minorHAnsi" w:cstheme="minorHAnsi"/>
          <w:sz w:val="22"/>
          <w:szCs w:val="22"/>
        </w:rPr>
        <w:t xml:space="preserve">Více informací je na </w:t>
      </w:r>
      <w:r w:rsidR="00731707" w:rsidRPr="00A61BB5">
        <w:rPr>
          <w:rFonts w:asciiTheme="minorHAnsi" w:hAnsiTheme="minorHAnsi" w:cstheme="minorHAnsi"/>
          <w:sz w:val="22"/>
          <w:szCs w:val="22"/>
        </w:rPr>
        <w:t>www.ibot.cas.cz.</w:t>
      </w:r>
    </w:p>
    <w:p w14:paraId="4F415212" w14:textId="77777777" w:rsidR="007A2C88" w:rsidRPr="00A61BB5" w:rsidRDefault="007A2C88" w:rsidP="00A61BB5">
      <w:pPr>
        <w:rPr>
          <w:rFonts w:asciiTheme="minorHAnsi" w:hAnsiTheme="minorHAnsi" w:cstheme="minorHAnsi"/>
          <w:sz w:val="22"/>
          <w:szCs w:val="22"/>
        </w:rPr>
      </w:pPr>
    </w:p>
    <w:sectPr w:rsidR="007A2C88" w:rsidRPr="00A61BB5" w:rsidSect="00DD5A1E">
      <w:headerReference w:type="default" r:id="rId12"/>
      <w:footerReference w:type="default" r:id="rId13"/>
      <w:pgSz w:w="11906" w:h="16838" w:code="9"/>
      <w:pgMar w:top="720" w:right="720" w:bottom="720" w:left="720" w:header="53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5EA40" w14:textId="77777777" w:rsidR="00E4545A" w:rsidRDefault="00E4545A">
      <w:r>
        <w:separator/>
      </w:r>
    </w:p>
  </w:endnote>
  <w:endnote w:type="continuationSeparator" w:id="0">
    <w:p w14:paraId="1285EBFE" w14:textId="77777777" w:rsidR="00E4545A" w:rsidRDefault="00E4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 Mono">
    <w:altName w:val="MS Gothic"/>
    <w:charset w:val="01"/>
    <w:family w:val="modern"/>
    <w:pitch w:val="fixed"/>
  </w:font>
  <w:font w:name="AR PL KaitiM GB">
    <w:altName w:val="MS Gothic"/>
    <w:charset w:val="8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lumbiaCE">
    <w:altName w:val="Symbol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1CD8C" w14:textId="77777777" w:rsidR="00B953C0" w:rsidRDefault="0078374C" w:rsidP="005D62EE">
    <w:pPr>
      <w:spacing w:line="360" w:lineRule="auto"/>
      <w:jc w:val="center"/>
      <w:rPr>
        <w:rFonts w:ascii="ColumbiaCE" w:hAnsi="ColumbiaCE"/>
        <w:b/>
        <w:spacing w:val="30"/>
        <w:position w:val="-6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81B059" wp14:editId="415700B4">
              <wp:simplePos x="0" y="0"/>
              <wp:positionH relativeFrom="column">
                <wp:posOffset>-114300</wp:posOffset>
              </wp:positionH>
              <wp:positionV relativeFrom="paragraph">
                <wp:posOffset>107950</wp:posOffset>
              </wp:positionV>
              <wp:extent cx="6372225" cy="0"/>
              <wp:effectExtent l="9525" t="12700" r="9525" b="1587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99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620EC" id="Line 4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5pt" to="492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" strokecolor="#9c0" strokeweight="1.25pt"/>
          </w:pict>
        </mc:Fallback>
      </mc:AlternateContent>
    </w:r>
  </w:p>
  <w:p w14:paraId="50A75677" w14:textId="77777777" w:rsidR="00B953C0" w:rsidRPr="00D47AB5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b/>
        <w:spacing w:val="36"/>
        <w:position w:val="-6"/>
        <w:sz w:val="18"/>
        <w:szCs w:val="18"/>
      </w:rPr>
      <w:t xml:space="preserve">BOTANICKÝ ÚSTAV AV ČR, </w:t>
    </w:r>
    <w:r w:rsidRPr="00D47AB5">
      <w:rPr>
        <w:rFonts w:ascii="Arial" w:hAnsi="Arial" w:cs="Arial"/>
        <w:spacing w:val="36"/>
        <w:position w:val="-6"/>
        <w:sz w:val="18"/>
        <w:szCs w:val="18"/>
      </w:rPr>
      <w:t>veřejná výzkumná instituce, Zámek 1, 252 43 Průhonice</w:t>
    </w:r>
  </w:p>
  <w:p w14:paraId="3EACEE92" w14:textId="77777777" w:rsidR="00531D1D" w:rsidRPr="00D47AB5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spacing w:val="36"/>
        <w:position w:val="-6"/>
        <w:sz w:val="18"/>
        <w:szCs w:val="18"/>
      </w:rPr>
      <w:t>IĆ 67985939, DIČ: CZ67985939, tel.: +420 271 015 233, +420 267 750 031</w:t>
    </w:r>
  </w:p>
  <w:p w14:paraId="0B491AA1" w14:textId="77777777" w:rsidR="00531D1D" w:rsidRPr="00D47AB5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spacing w:val="36"/>
        <w:position w:val="-6"/>
        <w:sz w:val="18"/>
        <w:szCs w:val="18"/>
      </w:rPr>
      <w:t xml:space="preserve">fax: +420 271 015 105, e-mail: </w:t>
    </w:r>
    <w:hyperlink r:id="rId1" w:history="1">
      <w:r w:rsidRPr="00D47AB5">
        <w:rPr>
          <w:rStyle w:val="Hypertextovodkaz"/>
          <w:rFonts w:ascii="Arial" w:hAnsi="Arial" w:cs="Arial"/>
          <w:color w:val="auto"/>
          <w:spacing w:val="36"/>
          <w:position w:val="-6"/>
          <w:sz w:val="18"/>
          <w:szCs w:val="18"/>
          <w:u w:val="none"/>
        </w:rPr>
        <w:t>ibot@ibot.cas.cz</w:t>
      </w:r>
    </w:hyperlink>
    <w:r w:rsidRPr="00D47AB5">
      <w:rPr>
        <w:rFonts w:ascii="Arial" w:hAnsi="Arial" w:cs="Arial"/>
        <w:spacing w:val="36"/>
        <w:position w:val="-6"/>
        <w:sz w:val="18"/>
        <w:szCs w:val="18"/>
      </w:rPr>
      <w:t>, www.ibot.cas.cz</w:t>
    </w:r>
  </w:p>
  <w:p w14:paraId="0E8F3FD3" w14:textId="77777777" w:rsidR="00B953C0" w:rsidRDefault="00B953C0" w:rsidP="00060973">
    <w:pPr>
      <w:pStyle w:val="Zpat"/>
      <w:ind w:right="-26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3A091" w14:textId="77777777" w:rsidR="00E4545A" w:rsidRDefault="00E4545A">
      <w:r>
        <w:separator/>
      </w:r>
    </w:p>
  </w:footnote>
  <w:footnote w:type="continuationSeparator" w:id="0">
    <w:p w14:paraId="556DCCE2" w14:textId="77777777" w:rsidR="00E4545A" w:rsidRDefault="00E45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59852" w14:textId="25B7D003" w:rsidR="009C7560" w:rsidRPr="009C7560" w:rsidRDefault="009C7560" w:rsidP="009C7560">
    <w:pPr>
      <w:pStyle w:val="Normlnweb"/>
      <w:rPr>
        <w:rFonts w:asciiTheme="minorHAnsi" w:hAnsiTheme="minorHAnsi" w:cstheme="minorHAnsi"/>
        <w:b/>
        <w:color w:val="6699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DC5E0CC" wp14:editId="5E9BF00A">
          <wp:simplePos x="0" y="0"/>
          <wp:positionH relativeFrom="column">
            <wp:posOffset>4953000</wp:posOffset>
          </wp:positionH>
          <wp:positionV relativeFrom="paragraph">
            <wp:posOffset>-180340</wp:posOffset>
          </wp:positionV>
          <wp:extent cx="1832610" cy="651510"/>
          <wp:effectExtent l="0" t="0" r="0" b="0"/>
          <wp:wrapTight wrapText="bothSides">
            <wp:wrapPolygon edited="0">
              <wp:start x="0" y="0"/>
              <wp:lineTo x="0" y="20842"/>
              <wp:lineTo x="21331" y="20842"/>
              <wp:lineTo x="21331" y="0"/>
              <wp:lineTo x="0" y="0"/>
            </wp:wrapPolygon>
          </wp:wrapTight>
          <wp:docPr id="7" name="obrázek 7" descr="logo BU Pantone3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BU Pantone3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7560">
      <w:rPr>
        <w:rFonts w:asciiTheme="minorHAnsi" w:hAnsiTheme="minorHAnsi" w:cstheme="minorHAnsi"/>
        <w:b/>
        <w:color w:val="669900"/>
      </w:rPr>
      <w:t xml:space="preserve">Tisková </w:t>
    </w:r>
    <w:r w:rsidR="00B82F3E">
      <w:rPr>
        <w:rFonts w:asciiTheme="minorHAnsi" w:hAnsiTheme="minorHAnsi" w:cstheme="minorHAnsi"/>
        <w:b/>
        <w:color w:val="669900"/>
      </w:rPr>
      <w:t>zpráva</w:t>
    </w:r>
  </w:p>
  <w:p w14:paraId="0AD7B4CE" w14:textId="594202A0" w:rsidR="00B953C0" w:rsidRDefault="00B953C0" w:rsidP="002C21FB">
    <w:pPr>
      <w:ind w:left="4253"/>
      <w:rPr>
        <w:rFonts w:ascii="ColumbiaCE" w:hAnsi="ColumbiaCE"/>
        <w:sz w:val="18"/>
        <w:szCs w:val="18"/>
      </w:rPr>
    </w:pPr>
  </w:p>
  <w:p w14:paraId="103FF9C3" w14:textId="77777777" w:rsidR="00B953C0" w:rsidRDefault="00B953C0" w:rsidP="00462703">
    <w:pPr>
      <w:ind w:left="4536"/>
      <w:rPr>
        <w:rFonts w:ascii="ColumbiaCE" w:hAnsi="ColumbiaCE"/>
        <w:b/>
        <w:spacing w:val="14"/>
        <w:position w:val="-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240F8"/>
    <w:multiLevelType w:val="multilevel"/>
    <w:tmpl w:val="6B48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B37604"/>
    <w:multiLevelType w:val="hybridMultilevel"/>
    <w:tmpl w:val="80606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wNDE2NDO3MDMBcpV0lIJTi4sz8/NACoxrAZuzJhUsAAAA"/>
  </w:docVars>
  <w:rsids>
    <w:rsidRoot w:val="002C21FB"/>
    <w:rsid w:val="000331A1"/>
    <w:rsid w:val="000342B7"/>
    <w:rsid w:val="0004018D"/>
    <w:rsid w:val="0004391A"/>
    <w:rsid w:val="00044687"/>
    <w:rsid w:val="00054B83"/>
    <w:rsid w:val="00056949"/>
    <w:rsid w:val="0006059E"/>
    <w:rsid w:val="00060973"/>
    <w:rsid w:val="000617D9"/>
    <w:rsid w:val="00065727"/>
    <w:rsid w:val="0008392A"/>
    <w:rsid w:val="00090C49"/>
    <w:rsid w:val="000921DB"/>
    <w:rsid w:val="000B51B8"/>
    <w:rsid w:val="000B7439"/>
    <w:rsid w:val="000C2AD3"/>
    <w:rsid w:val="000C324A"/>
    <w:rsid w:val="000E15D6"/>
    <w:rsid w:val="000F35BE"/>
    <w:rsid w:val="000F49D7"/>
    <w:rsid w:val="00103BE3"/>
    <w:rsid w:val="00112B4F"/>
    <w:rsid w:val="00112BCF"/>
    <w:rsid w:val="001156CD"/>
    <w:rsid w:val="001357E7"/>
    <w:rsid w:val="0013610F"/>
    <w:rsid w:val="00140382"/>
    <w:rsid w:val="00140A1B"/>
    <w:rsid w:val="001552B7"/>
    <w:rsid w:val="00157849"/>
    <w:rsid w:val="00157AD3"/>
    <w:rsid w:val="00172B50"/>
    <w:rsid w:val="001B48E1"/>
    <w:rsid w:val="001B6598"/>
    <w:rsid w:val="001E7B8B"/>
    <w:rsid w:val="001F679A"/>
    <w:rsid w:val="001F6A48"/>
    <w:rsid w:val="002069AB"/>
    <w:rsid w:val="00217A28"/>
    <w:rsid w:val="00220DFE"/>
    <w:rsid w:val="00221973"/>
    <w:rsid w:val="0025079E"/>
    <w:rsid w:val="00250EAC"/>
    <w:rsid w:val="00263E7E"/>
    <w:rsid w:val="002B31CF"/>
    <w:rsid w:val="002B342E"/>
    <w:rsid w:val="002C21FB"/>
    <w:rsid w:val="002E34BF"/>
    <w:rsid w:val="002E4840"/>
    <w:rsid w:val="002E5F7F"/>
    <w:rsid w:val="002F33D1"/>
    <w:rsid w:val="00313655"/>
    <w:rsid w:val="00323C99"/>
    <w:rsid w:val="003240B3"/>
    <w:rsid w:val="00342139"/>
    <w:rsid w:val="0034440B"/>
    <w:rsid w:val="003634C1"/>
    <w:rsid w:val="00363B40"/>
    <w:rsid w:val="00371EDE"/>
    <w:rsid w:val="00372DE8"/>
    <w:rsid w:val="003740D7"/>
    <w:rsid w:val="00375B9B"/>
    <w:rsid w:val="00391C2E"/>
    <w:rsid w:val="003A385D"/>
    <w:rsid w:val="003D4E8B"/>
    <w:rsid w:val="003D74E0"/>
    <w:rsid w:val="003F2999"/>
    <w:rsid w:val="003F4658"/>
    <w:rsid w:val="00412C64"/>
    <w:rsid w:val="0041357D"/>
    <w:rsid w:val="00413CFE"/>
    <w:rsid w:val="004300C2"/>
    <w:rsid w:val="00462703"/>
    <w:rsid w:val="00471761"/>
    <w:rsid w:val="004738D4"/>
    <w:rsid w:val="0048602C"/>
    <w:rsid w:val="00491327"/>
    <w:rsid w:val="0049154B"/>
    <w:rsid w:val="00492A4D"/>
    <w:rsid w:val="004A2D98"/>
    <w:rsid w:val="004B52D4"/>
    <w:rsid w:val="004C41AB"/>
    <w:rsid w:val="004D0575"/>
    <w:rsid w:val="004D2306"/>
    <w:rsid w:val="004D776F"/>
    <w:rsid w:val="004E6E1C"/>
    <w:rsid w:val="004F42B2"/>
    <w:rsid w:val="005104B8"/>
    <w:rsid w:val="00514FD9"/>
    <w:rsid w:val="00516861"/>
    <w:rsid w:val="00531D1D"/>
    <w:rsid w:val="00546964"/>
    <w:rsid w:val="005473C6"/>
    <w:rsid w:val="00576B92"/>
    <w:rsid w:val="00582186"/>
    <w:rsid w:val="00587E31"/>
    <w:rsid w:val="00596F1F"/>
    <w:rsid w:val="005D62EE"/>
    <w:rsid w:val="005E77F0"/>
    <w:rsid w:val="005E7C7E"/>
    <w:rsid w:val="005F280C"/>
    <w:rsid w:val="005F3994"/>
    <w:rsid w:val="00607492"/>
    <w:rsid w:val="00607CAC"/>
    <w:rsid w:val="006128FC"/>
    <w:rsid w:val="006138BA"/>
    <w:rsid w:val="00616BC6"/>
    <w:rsid w:val="0062221C"/>
    <w:rsid w:val="006606F5"/>
    <w:rsid w:val="0066264F"/>
    <w:rsid w:val="0067293E"/>
    <w:rsid w:val="006773DA"/>
    <w:rsid w:val="006A68D7"/>
    <w:rsid w:val="006F11D0"/>
    <w:rsid w:val="006F32CC"/>
    <w:rsid w:val="00727ED8"/>
    <w:rsid w:val="00731707"/>
    <w:rsid w:val="007443EF"/>
    <w:rsid w:val="0074748D"/>
    <w:rsid w:val="007537CC"/>
    <w:rsid w:val="00754E56"/>
    <w:rsid w:val="007753A5"/>
    <w:rsid w:val="0078374C"/>
    <w:rsid w:val="00785EE0"/>
    <w:rsid w:val="0078644D"/>
    <w:rsid w:val="00790C21"/>
    <w:rsid w:val="007A195F"/>
    <w:rsid w:val="007A2C88"/>
    <w:rsid w:val="007C6E8E"/>
    <w:rsid w:val="007D67E6"/>
    <w:rsid w:val="00820242"/>
    <w:rsid w:val="00821F22"/>
    <w:rsid w:val="00825C7C"/>
    <w:rsid w:val="008357CB"/>
    <w:rsid w:val="00853982"/>
    <w:rsid w:val="008539B6"/>
    <w:rsid w:val="008820F0"/>
    <w:rsid w:val="008825CD"/>
    <w:rsid w:val="008A34F4"/>
    <w:rsid w:val="008B43FB"/>
    <w:rsid w:val="008C04CA"/>
    <w:rsid w:val="008C1DA8"/>
    <w:rsid w:val="008C24FE"/>
    <w:rsid w:val="008D0B5F"/>
    <w:rsid w:val="008D1A9F"/>
    <w:rsid w:val="008E7F83"/>
    <w:rsid w:val="008F32EE"/>
    <w:rsid w:val="008F4457"/>
    <w:rsid w:val="0091246F"/>
    <w:rsid w:val="00927652"/>
    <w:rsid w:val="00951DC4"/>
    <w:rsid w:val="0097114F"/>
    <w:rsid w:val="00981B3F"/>
    <w:rsid w:val="009910CF"/>
    <w:rsid w:val="00996124"/>
    <w:rsid w:val="00997E26"/>
    <w:rsid w:val="009C7560"/>
    <w:rsid w:val="009E3107"/>
    <w:rsid w:val="009E695B"/>
    <w:rsid w:val="00A058D4"/>
    <w:rsid w:val="00A2014D"/>
    <w:rsid w:val="00A34806"/>
    <w:rsid w:val="00A41001"/>
    <w:rsid w:val="00A42028"/>
    <w:rsid w:val="00A433B1"/>
    <w:rsid w:val="00A61BB5"/>
    <w:rsid w:val="00A74F53"/>
    <w:rsid w:val="00A81C6E"/>
    <w:rsid w:val="00A9772D"/>
    <w:rsid w:val="00AA67DE"/>
    <w:rsid w:val="00AB0868"/>
    <w:rsid w:val="00AB6BD3"/>
    <w:rsid w:val="00AB789E"/>
    <w:rsid w:val="00AC4567"/>
    <w:rsid w:val="00AC75F8"/>
    <w:rsid w:val="00AD72E9"/>
    <w:rsid w:val="00AE1CFD"/>
    <w:rsid w:val="00AF4B82"/>
    <w:rsid w:val="00B03C3E"/>
    <w:rsid w:val="00B36DA1"/>
    <w:rsid w:val="00B4537F"/>
    <w:rsid w:val="00B810B5"/>
    <w:rsid w:val="00B81B33"/>
    <w:rsid w:val="00B82F3E"/>
    <w:rsid w:val="00B953C0"/>
    <w:rsid w:val="00BA1F94"/>
    <w:rsid w:val="00BB4E43"/>
    <w:rsid w:val="00BD484C"/>
    <w:rsid w:val="00C2474B"/>
    <w:rsid w:val="00C30372"/>
    <w:rsid w:val="00C51FD7"/>
    <w:rsid w:val="00C6330C"/>
    <w:rsid w:val="00C90673"/>
    <w:rsid w:val="00C92257"/>
    <w:rsid w:val="00C97A78"/>
    <w:rsid w:val="00C97F9F"/>
    <w:rsid w:val="00CB11AA"/>
    <w:rsid w:val="00CC25E2"/>
    <w:rsid w:val="00CC334F"/>
    <w:rsid w:val="00CD3338"/>
    <w:rsid w:val="00D03832"/>
    <w:rsid w:val="00D057A7"/>
    <w:rsid w:val="00D114A6"/>
    <w:rsid w:val="00D2433A"/>
    <w:rsid w:val="00D34436"/>
    <w:rsid w:val="00D34F2C"/>
    <w:rsid w:val="00D42DB8"/>
    <w:rsid w:val="00D47AB5"/>
    <w:rsid w:val="00D53528"/>
    <w:rsid w:val="00D81ED2"/>
    <w:rsid w:val="00D912AD"/>
    <w:rsid w:val="00DB1D76"/>
    <w:rsid w:val="00DB586D"/>
    <w:rsid w:val="00DC0242"/>
    <w:rsid w:val="00DC5792"/>
    <w:rsid w:val="00DD5A1E"/>
    <w:rsid w:val="00DE7816"/>
    <w:rsid w:val="00E00E3E"/>
    <w:rsid w:val="00E107FB"/>
    <w:rsid w:val="00E40E3F"/>
    <w:rsid w:val="00E4545A"/>
    <w:rsid w:val="00E4650E"/>
    <w:rsid w:val="00E744FB"/>
    <w:rsid w:val="00E92601"/>
    <w:rsid w:val="00EB1BFD"/>
    <w:rsid w:val="00EB7708"/>
    <w:rsid w:val="00ED048D"/>
    <w:rsid w:val="00F02CCF"/>
    <w:rsid w:val="00F07B01"/>
    <w:rsid w:val="00F200FB"/>
    <w:rsid w:val="00F26098"/>
    <w:rsid w:val="00F45345"/>
    <w:rsid w:val="00F4656C"/>
    <w:rsid w:val="00F5159E"/>
    <w:rsid w:val="00FB0F4C"/>
    <w:rsid w:val="00FE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C74909"/>
  <w15:docId w15:val="{DC860CED-BFFD-43D2-95F0-B4A1D24E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B789E"/>
    <w:pPr>
      <w:keepNext/>
      <w:outlineLvl w:val="0"/>
    </w:pPr>
    <w:rPr>
      <w:rFonts w:ascii="Arial" w:hAnsi="Arial"/>
      <w:szCs w:val="20"/>
      <w:lang w:val="de-DE" w:eastAsia="de-D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124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A201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C21F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C21FB"/>
    <w:pPr>
      <w:tabs>
        <w:tab w:val="center" w:pos="4536"/>
        <w:tab w:val="right" w:pos="9072"/>
      </w:tabs>
    </w:pPr>
  </w:style>
  <w:style w:type="character" w:styleId="Hypertextovodkaz">
    <w:name w:val="Hyperlink"/>
    <w:rsid w:val="00531D1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D5A1E"/>
    <w:pPr>
      <w:spacing w:before="100" w:beforeAutospacing="1" w:after="100" w:afterAutospacing="1"/>
    </w:pPr>
  </w:style>
  <w:style w:type="character" w:styleId="Zdraznn">
    <w:name w:val="Emphasis"/>
    <w:uiPriority w:val="20"/>
    <w:qFormat/>
    <w:rsid w:val="00DD5A1E"/>
    <w:rPr>
      <w:i/>
      <w:iCs/>
    </w:rPr>
  </w:style>
  <w:style w:type="character" w:styleId="Siln">
    <w:name w:val="Strong"/>
    <w:uiPriority w:val="22"/>
    <w:qFormat/>
    <w:rsid w:val="00DD5A1E"/>
    <w:rPr>
      <w:b/>
      <w:bCs/>
    </w:rPr>
  </w:style>
  <w:style w:type="character" w:customStyle="1" w:styleId="Nadpis1Char">
    <w:name w:val="Nadpis 1 Char"/>
    <w:basedOn w:val="Standardnpsmoodstavce"/>
    <w:link w:val="Nadpis1"/>
    <w:rsid w:val="00AB789E"/>
    <w:rPr>
      <w:rFonts w:ascii="Arial" w:hAnsi="Arial"/>
      <w:sz w:val="24"/>
      <w:lang w:val="de-DE" w:eastAsia="de-DE"/>
    </w:rPr>
  </w:style>
  <w:style w:type="paragraph" w:customStyle="1" w:styleId="PreformattedText">
    <w:name w:val="Preformatted Text"/>
    <w:basedOn w:val="Normln"/>
    <w:rsid w:val="00AB789E"/>
    <w:pPr>
      <w:widowControl w:val="0"/>
      <w:suppressAutoHyphens/>
    </w:pPr>
    <w:rPr>
      <w:rFonts w:ascii="DejaVu Sans Mono" w:eastAsia="AR PL KaitiM GB" w:hAnsi="DejaVu Sans Mono" w:cs="Lohit Hindi"/>
      <w:kern w:val="1"/>
      <w:sz w:val="20"/>
      <w:szCs w:val="20"/>
      <w:lang w:val="en-US" w:eastAsia="zh-CN" w:bidi="hi-IN"/>
    </w:rPr>
  </w:style>
  <w:style w:type="paragraph" w:customStyle="1" w:styleId="Default">
    <w:name w:val="Default"/>
    <w:rsid w:val="00AB78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Textbubliny">
    <w:name w:val="Balloon Text"/>
    <w:basedOn w:val="Normln"/>
    <w:link w:val="TextbublinyChar"/>
    <w:rsid w:val="00AB78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B789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912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iPriority w:val="99"/>
    <w:unhideWhenUsed/>
    <w:rsid w:val="003D4E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4E8B"/>
    <w:pPr>
      <w:spacing w:after="160"/>
    </w:pPr>
    <w:rPr>
      <w:sz w:val="20"/>
      <w:szCs w:val="20"/>
      <w:lang w:val="en-GB" w:eastAsia="en-GB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4E8B"/>
    <w:rPr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rsid w:val="00981B3F"/>
    <w:pPr>
      <w:spacing w:after="0"/>
    </w:pPr>
    <w:rPr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rsid w:val="00981B3F"/>
    <w:rPr>
      <w:b/>
      <w:bCs/>
      <w:lang w:val="en-GB" w:eastAsia="en-GB"/>
    </w:rPr>
  </w:style>
  <w:style w:type="character" w:customStyle="1" w:styleId="gmail-il">
    <w:name w:val="gmail-il"/>
    <w:basedOn w:val="Standardnpsmoodstavce"/>
    <w:rsid w:val="006F32CC"/>
  </w:style>
  <w:style w:type="paragraph" w:styleId="Bezmezer">
    <w:name w:val="No Spacing"/>
    <w:uiPriority w:val="1"/>
    <w:qFormat/>
    <w:rsid w:val="002069AB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dcq3">
    <w:name w:val="d_cq3"/>
    <w:basedOn w:val="Normln"/>
    <w:rsid w:val="002069AB"/>
    <w:pPr>
      <w:spacing w:before="100" w:beforeAutospacing="1" w:after="300"/>
    </w:pPr>
    <w:rPr>
      <w:sz w:val="29"/>
      <w:szCs w:val="29"/>
    </w:rPr>
  </w:style>
  <w:style w:type="character" w:customStyle="1" w:styleId="Nadpis4Char">
    <w:name w:val="Nadpis 4 Char"/>
    <w:basedOn w:val="Standardnpsmoodstavce"/>
    <w:link w:val="Nadpis4"/>
    <w:rsid w:val="00A2014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roslava.dvorakova@ibot.cas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clarivate.com/webofsciencegroup/hcr-2020-guidance-pr-department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bot@ibot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1EC8D0-F2E4-45C3-96B8-1D65141A0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922CE7-8AC9-42DE-B531-53768A51A0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80B651-196E-42A0-87C3-10A9E4B1484E}">
  <ds:schemaRefs>
    <ds:schemaRef ds:uri="http://purl.org/dc/elements/1.1/"/>
    <ds:schemaRef ds:uri="http://schemas.microsoft.com/office/infopath/2007/PartnerControls"/>
    <ds:schemaRef ds:uri="ec94cc93-81be-401c-abc3-e93253b1d124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b96f7a21-1047-42d4-8cb0-ea7ebf058f9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4775</CharactersWithSpaces>
  <SharedDoc>false</SharedDoc>
  <HLinks>
    <vt:vector size="12" baseType="variant">
      <vt:variant>
        <vt:i4>7602284</vt:i4>
      </vt:variant>
      <vt:variant>
        <vt:i4>0</vt:i4>
      </vt:variant>
      <vt:variant>
        <vt:i4>0</vt:i4>
      </vt:variant>
      <vt:variant>
        <vt:i4>5</vt:i4>
      </vt:variant>
      <vt:variant>
        <vt:lpwstr>http://www.nature.com/articles/ncomms13313</vt:lpwstr>
      </vt:variant>
      <vt:variant>
        <vt:lpwstr/>
      </vt:variant>
      <vt:variant>
        <vt:i4>4259899</vt:i4>
      </vt:variant>
      <vt:variant>
        <vt:i4>0</vt:i4>
      </vt:variant>
      <vt:variant>
        <vt:i4>0</vt:i4>
      </vt:variant>
      <vt:variant>
        <vt:i4>5</vt:i4>
      </vt:variant>
      <vt:variant>
        <vt:lpwstr>mailto:ibot@ibot.cas.cz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</dc:creator>
  <cp:lastModifiedBy>Růžičková Markéta</cp:lastModifiedBy>
  <cp:revision>2</cp:revision>
  <cp:lastPrinted>2018-10-23T06:28:00Z</cp:lastPrinted>
  <dcterms:created xsi:type="dcterms:W3CDTF">2021-01-15T08:07:00Z</dcterms:created>
  <dcterms:modified xsi:type="dcterms:W3CDTF">2021-01-15T08:07:00Z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