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485E" w14:textId="77777777" w:rsidR="00293D33" w:rsidRPr="00293D33" w:rsidRDefault="00AA72C6" w:rsidP="00E32EDF">
      <w:pPr>
        <w:pStyle w:val="Nadpis1"/>
        <w:rPr>
          <w:lang w:val="en-US"/>
        </w:rPr>
      </w:pPr>
      <w:r>
        <w:rPr>
          <w:lang w:val="en-US"/>
        </w:rPr>
        <w:t xml:space="preserve">Research Fellowship </w:t>
      </w:r>
      <w:r w:rsidRPr="00293D33">
        <w:rPr>
          <w:lang w:val="en-US"/>
        </w:rPr>
        <w:t>in</w:t>
      </w:r>
      <w:r>
        <w:rPr>
          <w:lang w:val="en-US"/>
        </w:rPr>
        <w:t xml:space="preserve"> the field</w:t>
      </w:r>
      <w:r w:rsidRPr="00293D33">
        <w:rPr>
          <w:lang w:val="en-US"/>
        </w:rPr>
        <w:t xml:space="preserve"> </w:t>
      </w:r>
      <w:r>
        <w:rPr>
          <w:lang w:val="en-US"/>
        </w:rPr>
        <w:t>numerical m</w:t>
      </w:r>
      <w:r w:rsidR="00293D33">
        <w:rPr>
          <w:lang w:val="en-US"/>
        </w:rPr>
        <w:t xml:space="preserve">athematics </w:t>
      </w:r>
      <w:r w:rsidR="00BF1BBC">
        <w:rPr>
          <w:lang w:val="en-US"/>
        </w:rPr>
        <w:t xml:space="preserve">with </w:t>
      </w:r>
      <w:r>
        <w:rPr>
          <w:lang w:val="en-US"/>
        </w:rPr>
        <w:t>a</w:t>
      </w:r>
      <w:r w:rsidR="00BF1BBC">
        <w:rPr>
          <w:lang w:val="en-US"/>
        </w:rPr>
        <w:t>pplications to</w:t>
      </w:r>
      <w:r w:rsidR="00293D33">
        <w:rPr>
          <w:lang w:val="en-US"/>
        </w:rPr>
        <w:t xml:space="preserve"> </w:t>
      </w:r>
      <w:r>
        <w:rPr>
          <w:lang w:val="en-US"/>
        </w:rPr>
        <w:t>c</w:t>
      </w:r>
      <w:r w:rsidR="00293D33">
        <w:rPr>
          <w:lang w:val="en-US"/>
        </w:rPr>
        <w:t xml:space="preserve">omputational </w:t>
      </w:r>
      <w:r>
        <w:rPr>
          <w:lang w:val="en-US"/>
        </w:rPr>
        <w:t>g</w:t>
      </w:r>
      <w:r w:rsidR="00293D33">
        <w:rPr>
          <w:lang w:val="en-US"/>
        </w:rPr>
        <w:t>eo</w:t>
      </w:r>
      <w:r w:rsidR="006E44E5">
        <w:rPr>
          <w:lang w:val="en-US"/>
        </w:rPr>
        <w:t>sciences</w:t>
      </w:r>
      <w:r w:rsidR="00E32EDF">
        <w:rPr>
          <w:lang w:val="en-US"/>
        </w:rPr>
        <w:t xml:space="preserve"> </w:t>
      </w:r>
    </w:p>
    <w:p w14:paraId="4C0E2087" w14:textId="77777777" w:rsidR="00F6630E" w:rsidRDefault="00F6630E" w:rsidP="00293D33">
      <w:pPr>
        <w:spacing w:before="100" w:beforeAutospacing="1" w:after="100" w:afterAutospacing="1" w:line="240" w:lineRule="auto"/>
        <w:outlineLvl w:val="1"/>
        <w:rPr>
          <w:rFonts w:ascii="Times New Roman" w:eastAsia="Times New Roman" w:hAnsi="Times New Roman" w:cs="Times New Roman"/>
          <w:b/>
          <w:bCs/>
          <w:sz w:val="24"/>
          <w:szCs w:val="24"/>
          <w:lang w:val="en-US" w:eastAsia="cs-CZ"/>
        </w:rPr>
      </w:pPr>
    </w:p>
    <w:p w14:paraId="5502C7D6" w14:textId="77777777" w:rsidR="00356A1F" w:rsidRDefault="00293D33" w:rsidP="00293D33">
      <w:pPr>
        <w:spacing w:before="100" w:beforeAutospacing="1" w:after="100" w:afterAutospacing="1" w:line="240" w:lineRule="auto"/>
        <w:outlineLvl w:val="1"/>
        <w:rPr>
          <w:rFonts w:ascii="Times New Roman" w:eastAsia="Times New Roman" w:hAnsi="Times New Roman" w:cs="Times New Roman"/>
          <w:b/>
          <w:bCs/>
          <w:sz w:val="24"/>
          <w:szCs w:val="24"/>
          <w:lang w:val="en-US" w:eastAsia="cs-CZ"/>
        </w:rPr>
      </w:pPr>
      <w:r w:rsidRPr="00293D33">
        <w:rPr>
          <w:rFonts w:ascii="Times New Roman" w:eastAsia="Times New Roman" w:hAnsi="Times New Roman" w:cs="Times New Roman"/>
          <w:b/>
          <w:bCs/>
          <w:sz w:val="24"/>
          <w:szCs w:val="24"/>
          <w:lang w:val="en-US" w:eastAsia="cs-CZ"/>
        </w:rPr>
        <w:t xml:space="preserve">OFFER DESCRIPTION </w:t>
      </w:r>
    </w:p>
    <w:p w14:paraId="66B9530D" w14:textId="77777777" w:rsidR="006E44E5" w:rsidRDefault="00356A1F" w:rsidP="006E44E5">
      <w:pPr>
        <w:spacing w:before="100" w:beforeAutospacing="1" w:after="100" w:afterAutospacing="1" w:line="24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We </w:t>
      </w:r>
      <w:r w:rsidR="008C6896">
        <w:rPr>
          <w:rFonts w:ascii="Times New Roman" w:eastAsia="Times New Roman" w:hAnsi="Times New Roman" w:cs="Times New Roman"/>
          <w:sz w:val="24"/>
          <w:szCs w:val="24"/>
          <w:lang w:val="en-US" w:eastAsia="cs-CZ"/>
        </w:rPr>
        <w:t>offer research fellowship for</w:t>
      </w:r>
      <w:r>
        <w:rPr>
          <w:rFonts w:ascii="Times New Roman" w:eastAsia="Times New Roman" w:hAnsi="Times New Roman" w:cs="Times New Roman"/>
          <w:sz w:val="24"/>
          <w:szCs w:val="24"/>
          <w:lang w:val="en-US" w:eastAsia="cs-CZ"/>
        </w:rPr>
        <w:t xml:space="preserve"> </w:t>
      </w:r>
      <w:r w:rsidRPr="00B5768A">
        <w:rPr>
          <w:rFonts w:ascii="Times New Roman" w:eastAsia="Times New Roman" w:hAnsi="Times New Roman" w:cs="Times New Roman"/>
          <w:b/>
          <w:sz w:val="24"/>
          <w:szCs w:val="24"/>
          <w:lang w:val="en-US" w:eastAsia="cs-CZ"/>
        </w:rPr>
        <w:t xml:space="preserve">postdocs </w:t>
      </w:r>
      <w:r w:rsidRPr="00B5768A">
        <w:rPr>
          <w:rFonts w:ascii="Times New Roman" w:eastAsia="Times New Roman" w:hAnsi="Times New Roman" w:cs="Times New Roman"/>
          <w:sz w:val="24"/>
          <w:szCs w:val="24"/>
          <w:lang w:val="en-US" w:eastAsia="cs-CZ"/>
        </w:rPr>
        <w:t>or</w:t>
      </w:r>
      <w:r w:rsidRPr="00B5768A">
        <w:rPr>
          <w:rFonts w:ascii="Times New Roman" w:eastAsia="Times New Roman" w:hAnsi="Times New Roman" w:cs="Times New Roman"/>
          <w:b/>
          <w:sz w:val="24"/>
          <w:szCs w:val="24"/>
          <w:lang w:val="en-US" w:eastAsia="cs-CZ"/>
        </w:rPr>
        <w:t xml:space="preserve"> researchers</w:t>
      </w:r>
      <w:r>
        <w:rPr>
          <w:rFonts w:ascii="Times New Roman" w:eastAsia="Times New Roman" w:hAnsi="Times New Roman" w:cs="Times New Roman"/>
          <w:sz w:val="24"/>
          <w:szCs w:val="24"/>
          <w:lang w:val="en-US" w:eastAsia="cs-CZ"/>
        </w:rPr>
        <w:t xml:space="preserve"> interested in </w:t>
      </w:r>
      <w:r w:rsidR="006E44E5">
        <w:rPr>
          <w:rFonts w:ascii="Times New Roman" w:eastAsia="Times New Roman" w:hAnsi="Times New Roman" w:cs="Times New Roman"/>
          <w:sz w:val="24"/>
          <w:szCs w:val="24"/>
          <w:lang w:val="en-US" w:eastAsia="cs-CZ"/>
        </w:rPr>
        <w:t xml:space="preserve">a wide range of </w:t>
      </w:r>
      <w:r>
        <w:rPr>
          <w:rFonts w:ascii="Times New Roman" w:eastAsia="Times New Roman" w:hAnsi="Times New Roman" w:cs="Times New Roman"/>
          <w:sz w:val="24"/>
          <w:szCs w:val="24"/>
          <w:lang w:val="en-US" w:eastAsia="cs-CZ"/>
        </w:rPr>
        <w:t xml:space="preserve">topics </w:t>
      </w:r>
      <w:r w:rsidR="008C6896">
        <w:rPr>
          <w:rFonts w:ascii="Times New Roman" w:eastAsia="Times New Roman" w:hAnsi="Times New Roman" w:cs="Times New Roman"/>
          <w:sz w:val="24"/>
          <w:szCs w:val="24"/>
          <w:lang w:val="en-US" w:eastAsia="cs-CZ"/>
        </w:rPr>
        <w:t>from</w:t>
      </w:r>
      <w:r w:rsidR="006E44E5">
        <w:rPr>
          <w:rFonts w:ascii="Times New Roman" w:eastAsia="Times New Roman" w:hAnsi="Times New Roman" w:cs="Times New Roman"/>
          <w:sz w:val="24"/>
          <w:szCs w:val="24"/>
          <w:lang w:val="en-US" w:eastAsia="cs-CZ"/>
        </w:rPr>
        <w:t xml:space="preserve"> numerical mathematics </w:t>
      </w:r>
      <w:r w:rsidR="008C6896">
        <w:rPr>
          <w:rFonts w:ascii="Times New Roman" w:eastAsia="Times New Roman" w:hAnsi="Times New Roman" w:cs="Times New Roman"/>
          <w:sz w:val="24"/>
          <w:szCs w:val="24"/>
          <w:lang w:val="en-US" w:eastAsia="cs-CZ"/>
        </w:rPr>
        <w:t>to</w:t>
      </w:r>
      <w:r w:rsidR="006E44E5">
        <w:rPr>
          <w:rFonts w:ascii="Times New Roman" w:eastAsia="Times New Roman" w:hAnsi="Times New Roman" w:cs="Times New Roman"/>
          <w:sz w:val="24"/>
          <w:szCs w:val="24"/>
          <w:lang w:val="en-US" w:eastAsia="cs-CZ"/>
        </w:rPr>
        <w:t xml:space="preserve"> computational geosciences that are specified below. The </w:t>
      </w:r>
      <w:r w:rsidR="008C6896">
        <w:rPr>
          <w:rFonts w:ascii="Times New Roman" w:eastAsia="Times New Roman" w:hAnsi="Times New Roman" w:cs="Times New Roman"/>
          <w:sz w:val="24"/>
          <w:szCs w:val="24"/>
          <w:lang w:val="en-US" w:eastAsia="cs-CZ"/>
        </w:rPr>
        <w:t>fellowship</w:t>
      </w:r>
      <w:r w:rsidR="006E44E5">
        <w:rPr>
          <w:rFonts w:ascii="Times New Roman" w:eastAsia="Times New Roman" w:hAnsi="Times New Roman" w:cs="Times New Roman"/>
          <w:sz w:val="24"/>
          <w:szCs w:val="24"/>
          <w:lang w:val="en-US" w:eastAsia="cs-CZ"/>
        </w:rPr>
        <w:t xml:space="preserve"> is available </w:t>
      </w:r>
      <w:r w:rsidR="00843044">
        <w:rPr>
          <w:rFonts w:ascii="Times New Roman" w:eastAsia="Times New Roman" w:hAnsi="Times New Roman" w:cs="Times New Roman"/>
          <w:b/>
          <w:sz w:val="24"/>
          <w:szCs w:val="24"/>
          <w:lang w:val="en-US" w:eastAsia="cs-CZ"/>
        </w:rPr>
        <w:t>since May 2022</w:t>
      </w:r>
      <w:r w:rsidR="006E44E5">
        <w:rPr>
          <w:rFonts w:ascii="Times New Roman" w:eastAsia="Times New Roman" w:hAnsi="Times New Roman" w:cs="Times New Roman"/>
          <w:sz w:val="24"/>
          <w:szCs w:val="24"/>
          <w:lang w:val="en-US" w:eastAsia="cs-CZ"/>
        </w:rPr>
        <w:t xml:space="preserve"> </w:t>
      </w:r>
      <w:r w:rsidR="00EA3FCB">
        <w:rPr>
          <w:rFonts w:ascii="Times New Roman" w:eastAsia="Times New Roman" w:hAnsi="Times New Roman" w:cs="Times New Roman"/>
          <w:sz w:val="24"/>
          <w:szCs w:val="24"/>
          <w:lang w:val="en-US" w:eastAsia="cs-CZ"/>
        </w:rPr>
        <w:t xml:space="preserve">and </w:t>
      </w:r>
      <w:r w:rsidR="008C6896">
        <w:rPr>
          <w:rFonts w:ascii="Times New Roman" w:eastAsia="Times New Roman" w:hAnsi="Times New Roman" w:cs="Times New Roman"/>
          <w:sz w:val="24"/>
          <w:szCs w:val="24"/>
          <w:lang w:val="en-US" w:eastAsia="cs-CZ"/>
        </w:rPr>
        <w:t>can</w:t>
      </w:r>
      <w:r w:rsidR="00CF062A">
        <w:rPr>
          <w:rFonts w:ascii="Times New Roman" w:eastAsia="Times New Roman" w:hAnsi="Times New Roman" w:cs="Times New Roman"/>
          <w:sz w:val="24"/>
          <w:szCs w:val="24"/>
          <w:lang w:val="en-US" w:eastAsia="cs-CZ"/>
        </w:rPr>
        <w:t xml:space="preserve"> continue to</w:t>
      </w:r>
      <w:r w:rsidR="00B5768A">
        <w:rPr>
          <w:rFonts w:ascii="Times New Roman" w:eastAsia="Times New Roman" w:hAnsi="Times New Roman" w:cs="Times New Roman"/>
          <w:sz w:val="24"/>
          <w:szCs w:val="24"/>
          <w:lang w:val="en-US" w:eastAsia="cs-CZ"/>
        </w:rPr>
        <w:t xml:space="preserve"> </w:t>
      </w:r>
      <w:r w:rsidR="00B5768A" w:rsidRPr="00843044">
        <w:rPr>
          <w:rFonts w:ascii="Times New Roman" w:eastAsia="Times New Roman" w:hAnsi="Times New Roman" w:cs="Times New Roman"/>
          <w:b/>
          <w:sz w:val="24"/>
          <w:szCs w:val="24"/>
          <w:lang w:val="en-US" w:eastAsia="cs-CZ"/>
        </w:rPr>
        <w:t xml:space="preserve">December </w:t>
      </w:r>
      <w:r w:rsidR="00AA72C6" w:rsidRPr="00843044">
        <w:rPr>
          <w:rFonts w:ascii="Times New Roman" w:eastAsia="Times New Roman" w:hAnsi="Times New Roman" w:cs="Times New Roman"/>
          <w:b/>
          <w:sz w:val="24"/>
          <w:szCs w:val="24"/>
          <w:lang w:val="en-US" w:eastAsia="cs-CZ"/>
        </w:rPr>
        <w:t xml:space="preserve">31, </w:t>
      </w:r>
      <w:r w:rsidR="00B5768A" w:rsidRPr="00843044">
        <w:rPr>
          <w:rFonts w:ascii="Times New Roman" w:eastAsia="Times New Roman" w:hAnsi="Times New Roman" w:cs="Times New Roman"/>
          <w:b/>
          <w:sz w:val="24"/>
          <w:szCs w:val="24"/>
          <w:lang w:val="en-US" w:eastAsia="cs-CZ"/>
        </w:rPr>
        <w:t>2023</w:t>
      </w:r>
      <w:r w:rsidR="00B5768A" w:rsidRPr="00293D33">
        <w:rPr>
          <w:rFonts w:ascii="Times New Roman" w:eastAsia="Times New Roman" w:hAnsi="Times New Roman" w:cs="Times New Roman"/>
          <w:sz w:val="24"/>
          <w:szCs w:val="24"/>
          <w:lang w:val="en-US" w:eastAsia="cs-CZ"/>
        </w:rPr>
        <w:t>.</w:t>
      </w:r>
      <w:r w:rsidR="006E44E5" w:rsidRPr="00293D33">
        <w:rPr>
          <w:rFonts w:ascii="Times New Roman" w:eastAsia="Times New Roman" w:hAnsi="Times New Roman" w:cs="Times New Roman"/>
          <w:sz w:val="24"/>
          <w:szCs w:val="24"/>
          <w:lang w:val="en-US" w:eastAsia="cs-CZ"/>
        </w:rPr>
        <w:t xml:space="preserve"> </w:t>
      </w:r>
    </w:p>
    <w:p w14:paraId="6EB412A8" w14:textId="77777777" w:rsidR="00356A1F" w:rsidRPr="00293D33" w:rsidRDefault="006E44E5" w:rsidP="006E44E5">
      <w:pPr>
        <w:spacing w:before="100" w:beforeAutospacing="1" w:after="100" w:afterAutospacing="1" w:line="240" w:lineRule="auto"/>
        <w:rPr>
          <w:rFonts w:ascii="Times New Roman" w:eastAsia="Times New Roman" w:hAnsi="Times New Roman" w:cs="Times New Roman"/>
          <w:b/>
          <w:bCs/>
          <w:sz w:val="24"/>
          <w:szCs w:val="24"/>
          <w:lang w:val="en-US" w:eastAsia="cs-CZ"/>
        </w:rPr>
      </w:pPr>
      <w:r w:rsidRPr="00293D33">
        <w:rPr>
          <w:rFonts w:ascii="Times New Roman" w:eastAsia="Times New Roman" w:hAnsi="Times New Roman" w:cs="Times New Roman"/>
          <w:b/>
          <w:bCs/>
          <w:sz w:val="24"/>
          <w:szCs w:val="24"/>
          <w:lang w:val="en-US" w:eastAsia="cs-CZ"/>
        </w:rPr>
        <w:t>Research topic</w:t>
      </w:r>
    </w:p>
    <w:p w14:paraId="0D3C9751" w14:textId="77777777" w:rsidR="00356A1F" w:rsidRDefault="00293D33" w:rsidP="00F26620">
      <w:p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 xml:space="preserve">The </w:t>
      </w:r>
      <w:hyperlink r:id="rId8" w:history="1">
        <w:r w:rsidRPr="00293D33">
          <w:rPr>
            <w:rStyle w:val="Hypertextovodkaz"/>
            <w:rFonts w:ascii="Times New Roman" w:eastAsia="Times New Roman" w:hAnsi="Times New Roman" w:cs="Times New Roman"/>
            <w:sz w:val="24"/>
            <w:szCs w:val="24"/>
            <w:lang w:val="en-US" w:eastAsia="cs-CZ"/>
          </w:rPr>
          <w:t xml:space="preserve">Institute of </w:t>
        </w:r>
        <w:proofErr w:type="spellStart"/>
        <w:r w:rsidRPr="00293D33">
          <w:rPr>
            <w:rStyle w:val="Hypertextovodkaz"/>
            <w:rFonts w:ascii="Times New Roman" w:eastAsia="Times New Roman" w:hAnsi="Times New Roman" w:cs="Times New Roman"/>
            <w:sz w:val="24"/>
            <w:szCs w:val="24"/>
            <w:lang w:val="en-US" w:eastAsia="cs-CZ"/>
          </w:rPr>
          <w:t>Geonics</w:t>
        </w:r>
        <w:proofErr w:type="spellEnd"/>
        <w:r w:rsidRPr="00293D33">
          <w:rPr>
            <w:rStyle w:val="Hypertextovodkaz"/>
            <w:rFonts w:ascii="Times New Roman" w:eastAsia="Times New Roman" w:hAnsi="Times New Roman" w:cs="Times New Roman"/>
            <w:sz w:val="24"/>
            <w:szCs w:val="24"/>
            <w:lang w:val="en-US" w:eastAsia="cs-CZ"/>
          </w:rPr>
          <w:t xml:space="preserve"> of the Czech Academy of Sciences</w:t>
        </w:r>
      </w:hyperlink>
      <w:r w:rsidR="007E60CE">
        <w:rPr>
          <w:rStyle w:val="Hypertextovodkaz"/>
          <w:rFonts w:ascii="Times New Roman" w:eastAsia="Times New Roman" w:hAnsi="Times New Roman" w:cs="Times New Roman"/>
          <w:sz w:val="24"/>
          <w:szCs w:val="24"/>
          <w:lang w:val="en-US" w:eastAsia="cs-CZ"/>
        </w:rPr>
        <w:t xml:space="preserve"> </w:t>
      </w:r>
      <w:r w:rsidR="007E60CE">
        <w:rPr>
          <w:rFonts w:ascii="Times New Roman" w:eastAsia="Times New Roman" w:hAnsi="Times New Roman" w:cs="Times New Roman"/>
          <w:sz w:val="24"/>
          <w:szCs w:val="24"/>
          <w:lang w:val="en-US" w:eastAsia="cs-CZ"/>
        </w:rPr>
        <w:t>(UGN)</w:t>
      </w:r>
      <w:r w:rsidR="00061255">
        <w:rPr>
          <w:rFonts w:ascii="Times New Roman" w:eastAsia="Times New Roman" w:hAnsi="Times New Roman" w:cs="Times New Roman"/>
          <w:sz w:val="24"/>
          <w:szCs w:val="24"/>
          <w:lang w:val="en-US" w:eastAsia="cs-CZ"/>
        </w:rPr>
        <w:t xml:space="preserve"> located in Ostrava, Czech Republic, is </w:t>
      </w:r>
      <w:r w:rsidR="00061255" w:rsidRPr="00A9790D">
        <w:rPr>
          <w:rFonts w:ascii="Times New Roman" w:eastAsia="Times New Roman" w:hAnsi="Times New Roman" w:cs="Times New Roman"/>
          <w:sz w:val="24"/>
          <w:szCs w:val="24"/>
          <w:lang w:val="en-US" w:eastAsia="cs-CZ"/>
        </w:rPr>
        <w:t>carr</w:t>
      </w:r>
      <w:r w:rsidR="00061255">
        <w:rPr>
          <w:rFonts w:ascii="Times New Roman" w:eastAsia="Times New Roman" w:hAnsi="Times New Roman" w:cs="Times New Roman"/>
          <w:sz w:val="24"/>
          <w:szCs w:val="24"/>
          <w:lang w:val="en-US" w:eastAsia="cs-CZ"/>
        </w:rPr>
        <w:t>ied</w:t>
      </w:r>
      <w:r w:rsidR="00061255" w:rsidRPr="00A9790D">
        <w:rPr>
          <w:rFonts w:ascii="Times New Roman" w:eastAsia="Times New Roman" w:hAnsi="Times New Roman" w:cs="Times New Roman"/>
          <w:sz w:val="24"/>
          <w:szCs w:val="24"/>
          <w:lang w:val="en-US" w:eastAsia="cs-CZ"/>
        </w:rPr>
        <w:t xml:space="preserve"> out scientific research on the Earth's crust and its landscapes, to contribute to the utilization of its research results, and to provide a research infrastructure.</w:t>
      </w:r>
      <w:r w:rsidR="00061255">
        <w:rPr>
          <w:rFonts w:ascii="Times New Roman" w:eastAsia="Times New Roman" w:hAnsi="Times New Roman" w:cs="Times New Roman"/>
          <w:sz w:val="24"/>
          <w:szCs w:val="24"/>
          <w:lang w:val="en-US" w:eastAsia="cs-CZ"/>
        </w:rPr>
        <w:t xml:space="preserve"> </w:t>
      </w:r>
      <w:hyperlink r:id="rId9" w:history="1">
        <w:r w:rsidR="00061255" w:rsidRPr="00293D33">
          <w:rPr>
            <w:rStyle w:val="Hypertextovodkaz"/>
            <w:rFonts w:ascii="Times New Roman" w:eastAsia="Times New Roman" w:hAnsi="Times New Roman" w:cs="Times New Roman"/>
            <w:sz w:val="24"/>
            <w:szCs w:val="24"/>
            <w:lang w:val="en-US" w:eastAsia="cs-CZ"/>
          </w:rPr>
          <w:t>Department of Applied Mathematics and Computer Science</w:t>
        </w:r>
      </w:hyperlink>
      <w:r w:rsidR="00061255" w:rsidRPr="00061255">
        <w:rPr>
          <w:rFonts w:ascii="Times New Roman" w:eastAsia="Times New Roman" w:hAnsi="Times New Roman" w:cs="Times New Roman"/>
          <w:sz w:val="24"/>
          <w:szCs w:val="24"/>
          <w:lang w:val="en-US" w:eastAsia="cs-CZ"/>
        </w:rPr>
        <w:t xml:space="preserve"> </w:t>
      </w:r>
      <w:r w:rsidR="00061255">
        <w:rPr>
          <w:rFonts w:ascii="Times New Roman" w:eastAsia="Times New Roman" w:hAnsi="Times New Roman" w:cs="Times New Roman"/>
          <w:sz w:val="24"/>
          <w:szCs w:val="24"/>
          <w:lang w:val="en-US" w:eastAsia="cs-CZ"/>
        </w:rPr>
        <w:t>(DAM</w:t>
      </w:r>
      <w:r w:rsidR="00356A1F">
        <w:rPr>
          <w:rFonts w:ascii="Times New Roman" w:eastAsia="Times New Roman" w:hAnsi="Times New Roman" w:cs="Times New Roman"/>
          <w:sz w:val="24"/>
          <w:szCs w:val="24"/>
          <w:lang w:val="en-US" w:eastAsia="cs-CZ"/>
        </w:rPr>
        <w:t>CS</w:t>
      </w:r>
      <w:r w:rsidR="00061255">
        <w:rPr>
          <w:rFonts w:ascii="Times New Roman" w:eastAsia="Times New Roman" w:hAnsi="Times New Roman" w:cs="Times New Roman"/>
          <w:sz w:val="24"/>
          <w:szCs w:val="24"/>
          <w:lang w:val="en-US" w:eastAsia="cs-CZ"/>
        </w:rPr>
        <w:t xml:space="preserve">) </w:t>
      </w:r>
      <w:r w:rsidR="00356A1F" w:rsidRPr="0081421D">
        <w:rPr>
          <w:rFonts w:ascii="Times New Roman" w:eastAsia="Times New Roman" w:hAnsi="Times New Roman" w:cs="Times New Roman"/>
          <w:sz w:val="24"/>
          <w:szCs w:val="24"/>
          <w:lang w:val="en-US" w:eastAsia="cs-CZ"/>
        </w:rPr>
        <w:t>has research activities in development, analysis, implementation and application of models and numerical methods motivated by geo-applications</w:t>
      </w:r>
      <w:r w:rsidR="006E44E5">
        <w:rPr>
          <w:rFonts w:ascii="Times New Roman" w:eastAsia="Times New Roman" w:hAnsi="Times New Roman" w:cs="Times New Roman"/>
          <w:sz w:val="24"/>
          <w:szCs w:val="24"/>
          <w:lang w:val="en-US" w:eastAsia="cs-CZ"/>
        </w:rPr>
        <w:t xml:space="preserve"> like deep nuclear waste repositories or geotechnical stability assessment</w:t>
      </w:r>
      <w:r w:rsidR="00356A1F" w:rsidRPr="0081421D">
        <w:rPr>
          <w:rFonts w:ascii="Times New Roman" w:eastAsia="Times New Roman" w:hAnsi="Times New Roman" w:cs="Times New Roman"/>
          <w:sz w:val="24"/>
          <w:szCs w:val="24"/>
          <w:lang w:val="en-US" w:eastAsia="cs-CZ"/>
        </w:rPr>
        <w:t xml:space="preserve">. The focus is on elastic and plastic models, flow in porous media </w:t>
      </w:r>
      <w:r w:rsidR="00356A1F">
        <w:rPr>
          <w:rFonts w:ascii="Times New Roman" w:eastAsia="Times New Roman" w:hAnsi="Times New Roman" w:cs="Times New Roman"/>
          <w:sz w:val="24"/>
          <w:szCs w:val="24"/>
          <w:lang w:val="en-US" w:eastAsia="cs-CZ"/>
        </w:rPr>
        <w:t xml:space="preserve">with or without fractures </w:t>
      </w:r>
      <w:r w:rsidR="00356A1F" w:rsidRPr="0081421D">
        <w:rPr>
          <w:rFonts w:ascii="Times New Roman" w:eastAsia="Times New Roman" w:hAnsi="Times New Roman" w:cs="Times New Roman"/>
          <w:sz w:val="24"/>
          <w:szCs w:val="24"/>
          <w:lang w:val="en-US" w:eastAsia="cs-CZ"/>
        </w:rPr>
        <w:t>and heat transport</w:t>
      </w:r>
      <w:r w:rsidR="00356A1F">
        <w:rPr>
          <w:rFonts w:ascii="Times New Roman" w:eastAsia="Times New Roman" w:hAnsi="Times New Roman" w:cs="Times New Roman"/>
          <w:sz w:val="24"/>
          <w:szCs w:val="24"/>
          <w:lang w:val="en-US" w:eastAsia="cs-CZ"/>
        </w:rPr>
        <w:t xml:space="preserve">. </w:t>
      </w:r>
      <w:r w:rsidR="00356A1F" w:rsidRPr="0081421D">
        <w:rPr>
          <w:rFonts w:ascii="Times New Roman" w:eastAsia="Times New Roman" w:hAnsi="Times New Roman" w:cs="Times New Roman"/>
          <w:sz w:val="24"/>
          <w:szCs w:val="24"/>
          <w:lang w:val="en-US" w:eastAsia="cs-CZ"/>
        </w:rPr>
        <w:t xml:space="preserve"> </w:t>
      </w:r>
      <w:r w:rsidR="00356A1F" w:rsidRPr="00F26620">
        <w:rPr>
          <w:rFonts w:ascii="Times New Roman" w:eastAsia="Times New Roman" w:hAnsi="Times New Roman" w:cs="Times New Roman"/>
          <w:sz w:val="24"/>
          <w:szCs w:val="24"/>
          <w:lang w:val="en-US" w:eastAsia="cs-CZ"/>
        </w:rPr>
        <w:t xml:space="preserve">The research of the </w:t>
      </w:r>
      <w:r w:rsidR="00356A1F">
        <w:rPr>
          <w:rFonts w:ascii="Times New Roman" w:eastAsia="Times New Roman" w:hAnsi="Times New Roman" w:cs="Times New Roman"/>
          <w:sz w:val="24"/>
          <w:szCs w:val="24"/>
          <w:lang w:val="en-US" w:eastAsia="cs-CZ"/>
        </w:rPr>
        <w:t>DAMCS</w:t>
      </w:r>
      <w:r w:rsidR="00356A1F" w:rsidRPr="00F26620">
        <w:rPr>
          <w:rFonts w:ascii="Times New Roman" w:eastAsia="Times New Roman" w:hAnsi="Times New Roman" w:cs="Times New Roman"/>
          <w:sz w:val="24"/>
          <w:szCs w:val="24"/>
          <w:lang w:val="en-US" w:eastAsia="cs-CZ"/>
        </w:rPr>
        <w:t xml:space="preserve"> includes advanced topics as coupling of these models (thermo-hydro-mechanics), inverse analysis, limit load analysis</w:t>
      </w:r>
      <w:r w:rsidR="00356A1F">
        <w:rPr>
          <w:rFonts w:ascii="Times New Roman" w:eastAsia="Times New Roman" w:hAnsi="Times New Roman" w:cs="Times New Roman"/>
          <w:sz w:val="24"/>
          <w:szCs w:val="24"/>
          <w:lang w:val="en-US" w:eastAsia="cs-CZ"/>
        </w:rPr>
        <w:t xml:space="preserve">, </w:t>
      </w:r>
      <w:r w:rsidR="00356A1F" w:rsidRPr="00F26620">
        <w:rPr>
          <w:rFonts w:ascii="Times New Roman" w:eastAsia="Times New Roman" w:hAnsi="Times New Roman" w:cs="Times New Roman"/>
          <w:sz w:val="24"/>
          <w:szCs w:val="24"/>
          <w:lang w:val="en-US" w:eastAsia="cs-CZ"/>
        </w:rPr>
        <w:t xml:space="preserve">uncertainty </w:t>
      </w:r>
      <w:r w:rsidR="00356A1F">
        <w:rPr>
          <w:rFonts w:ascii="Times New Roman" w:eastAsia="Times New Roman" w:hAnsi="Times New Roman" w:cs="Times New Roman"/>
          <w:sz w:val="24"/>
          <w:szCs w:val="24"/>
          <w:lang w:val="en-US" w:eastAsia="cs-CZ"/>
        </w:rPr>
        <w:t xml:space="preserve">treatment, </w:t>
      </w:r>
      <w:r w:rsidR="00356A1F" w:rsidRPr="00F26620">
        <w:rPr>
          <w:rFonts w:ascii="Times New Roman" w:eastAsia="Times New Roman" w:hAnsi="Times New Roman" w:cs="Times New Roman"/>
          <w:sz w:val="24"/>
          <w:szCs w:val="24"/>
          <w:lang w:val="en-US" w:eastAsia="cs-CZ"/>
        </w:rPr>
        <w:t>Bayesian inverse</w:t>
      </w:r>
      <w:r w:rsidR="00356A1F">
        <w:rPr>
          <w:rFonts w:ascii="Times New Roman" w:eastAsia="Times New Roman" w:hAnsi="Times New Roman" w:cs="Times New Roman"/>
          <w:sz w:val="24"/>
          <w:szCs w:val="24"/>
          <w:lang w:val="en-US" w:eastAsia="cs-CZ"/>
        </w:rPr>
        <w:t xml:space="preserve"> analysis or machine learning</w:t>
      </w:r>
      <w:r w:rsidR="00356A1F" w:rsidRPr="00F26620">
        <w:rPr>
          <w:rFonts w:ascii="Times New Roman" w:eastAsia="Times New Roman" w:hAnsi="Times New Roman" w:cs="Times New Roman"/>
          <w:sz w:val="24"/>
          <w:szCs w:val="24"/>
          <w:lang w:val="en-US" w:eastAsia="cs-CZ"/>
        </w:rPr>
        <w:t>. Particular interest is in iterative techniques, solvers</w:t>
      </w:r>
      <w:r w:rsidR="00356A1F">
        <w:rPr>
          <w:rFonts w:ascii="Times New Roman" w:eastAsia="Times New Roman" w:hAnsi="Times New Roman" w:cs="Times New Roman"/>
          <w:sz w:val="24"/>
          <w:szCs w:val="24"/>
          <w:lang w:val="en-US" w:eastAsia="cs-CZ"/>
        </w:rPr>
        <w:t>,</w:t>
      </w:r>
      <w:r w:rsidR="00356A1F" w:rsidRPr="00F26620">
        <w:rPr>
          <w:rFonts w:ascii="Times New Roman" w:eastAsia="Times New Roman" w:hAnsi="Times New Roman" w:cs="Times New Roman"/>
          <w:sz w:val="24"/>
          <w:szCs w:val="24"/>
          <w:lang w:val="en-US" w:eastAsia="cs-CZ"/>
        </w:rPr>
        <w:t xml:space="preserve"> high-performance computing methods for demanding applications</w:t>
      </w:r>
      <w:r w:rsidR="00356A1F">
        <w:rPr>
          <w:rFonts w:ascii="Times New Roman" w:eastAsia="Times New Roman" w:hAnsi="Times New Roman" w:cs="Times New Roman"/>
          <w:sz w:val="24"/>
          <w:szCs w:val="24"/>
          <w:lang w:val="en-US" w:eastAsia="cs-CZ"/>
        </w:rPr>
        <w:t xml:space="preserve"> and software development</w:t>
      </w:r>
      <w:r w:rsidR="00356A1F" w:rsidRPr="00F26620">
        <w:rPr>
          <w:rFonts w:ascii="Times New Roman" w:eastAsia="Times New Roman" w:hAnsi="Times New Roman" w:cs="Times New Roman"/>
          <w:sz w:val="24"/>
          <w:szCs w:val="24"/>
          <w:lang w:val="en-US" w:eastAsia="cs-CZ"/>
        </w:rPr>
        <w:t>.</w:t>
      </w:r>
    </w:p>
    <w:p w14:paraId="6885C1A2" w14:textId="77777777" w:rsidR="00F26620" w:rsidRDefault="00F26620" w:rsidP="00F26620">
      <w:pPr>
        <w:spacing w:before="100" w:beforeAutospacing="1" w:after="100" w:afterAutospacing="1" w:line="240" w:lineRule="auto"/>
        <w:rPr>
          <w:rFonts w:ascii="Times New Roman" w:eastAsia="Times New Roman" w:hAnsi="Times New Roman" w:cs="Times New Roman"/>
          <w:sz w:val="24"/>
          <w:szCs w:val="24"/>
          <w:lang w:val="en-US" w:eastAsia="cs-CZ"/>
        </w:rPr>
      </w:pPr>
      <w:r w:rsidRPr="00F26620">
        <w:rPr>
          <w:rFonts w:ascii="Times New Roman" w:eastAsia="Times New Roman" w:hAnsi="Times New Roman" w:cs="Times New Roman"/>
          <w:sz w:val="24"/>
          <w:szCs w:val="24"/>
          <w:lang w:val="en-US" w:eastAsia="cs-CZ"/>
        </w:rPr>
        <w:t xml:space="preserve">The activities performed by the AMCS Team attempts to encourage interactions between mathematical and engineering communities, and we would like to get benefit from the fact that engineering motivates development or extension of many mathematical theories and, conversely, a contemporary mathematical background can substantially improve engineering computations. </w:t>
      </w:r>
    </w:p>
    <w:p w14:paraId="6E62616E" w14:textId="77777777" w:rsidR="004967CA" w:rsidRPr="00F26620" w:rsidRDefault="004967CA" w:rsidP="00F26620">
      <w:pPr>
        <w:spacing w:before="100" w:beforeAutospacing="1" w:after="100" w:afterAutospacing="1" w:line="240" w:lineRule="auto"/>
        <w:rPr>
          <w:rFonts w:ascii="Times New Roman" w:eastAsia="Times New Roman" w:hAnsi="Times New Roman" w:cs="Times New Roman"/>
          <w:sz w:val="24"/>
          <w:szCs w:val="24"/>
          <w:lang w:val="en-US" w:eastAsia="cs-CZ"/>
        </w:rPr>
      </w:pPr>
    </w:p>
    <w:p w14:paraId="4F40A349" w14:textId="77777777" w:rsidR="00293D33" w:rsidRPr="00293D33" w:rsidRDefault="00293D33" w:rsidP="00293D33">
      <w:pPr>
        <w:spacing w:before="100" w:beforeAutospacing="1" w:after="100" w:afterAutospacing="1" w:line="240" w:lineRule="auto"/>
        <w:outlineLvl w:val="3"/>
        <w:rPr>
          <w:rFonts w:ascii="Times New Roman" w:eastAsia="Times New Roman" w:hAnsi="Times New Roman" w:cs="Times New Roman"/>
          <w:b/>
          <w:bCs/>
          <w:sz w:val="24"/>
          <w:szCs w:val="24"/>
          <w:lang w:val="en-US" w:eastAsia="cs-CZ"/>
        </w:rPr>
      </w:pPr>
      <w:r w:rsidRPr="00293D33">
        <w:rPr>
          <w:rFonts w:ascii="Times New Roman" w:eastAsia="Times New Roman" w:hAnsi="Times New Roman" w:cs="Times New Roman"/>
          <w:b/>
          <w:bCs/>
          <w:sz w:val="24"/>
          <w:szCs w:val="24"/>
          <w:lang w:val="en-US" w:eastAsia="cs-CZ"/>
        </w:rPr>
        <w:t>Responsibilities</w:t>
      </w:r>
    </w:p>
    <w:p w14:paraId="7DC4F7C4" w14:textId="77777777" w:rsidR="00293D33" w:rsidRPr="00293D33" w:rsidRDefault="00940BA4" w:rsidP="00293D33">
      <w:pPr>
        <w:spacing w:before="100" w:beforeAutospacing="1" w:after="100" w:afterAutospacing="1" w:line="24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Y</w:t>
      </w:r>
      <w:r w:rsidR="00293D33" w:rsidRPr="00293D33">
        <w:rPr>
          <w:rFonts w:ascii="Times New Roman" w:eastAsia="Times New Roman" w:hAnsi="Times New Roman" w:cs="Times New Roman"/>
          <w:sz w:val="24"/>
          <w:szCs w:val="24"/>
          <w:lang w:val="en-US" w:eastAsia="cs-CZ"/>
        </w:rPr>
        <w:t>our responsibilities will include</w:t>
      </w:r>
      <w:r>
        <w:rPr>
          <w:rFonts w:ascii="Times New Roman" w:eastAsia="Times New Roman" w:hAnsi="Times New Roman" w:cs="Times New Roman"/>
          <w:sz w:val="24"/>
          <w:szCs w:val="24"/>
          <w:lang w:val="en-US" w:eastAsia="cs-CZ"/>
        </w:rPr>
        <w:t>:</w:t>
      </w:r>
    </w:p>
    <w:p w14:paraId="086208A7" w14:textId="77777777" w:rsidR="00940BA4" w:rsidRDefault="00293D33" w:rsidP="00CE4B9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cs-CZ"/>
        </w:rPr>
      </w:pPr>
      <w:r w:rsidRPr="00940BA4">
        <w:rPr>
          <w:rFonts w:ascii="Times New Roman" w:eastAsia="Times New Roman" w:hAnsi="Times New Roman" w:cs="Times New Roman"/>
          <w:sz w:val="24"/>
          <w:szCs w:val="24"/>
          <w:lang w:val="en-US" w:eastAsia="cs-CZ"/>
        </w:rPr>
        <w:t xml:space="preserve">Carrying out research </w:t>
      </w:r>
      <w:r w:rsidR="00940BA4" w:rsidRPr="00940BA4">
        <w:rPr>
          <w:rFonts w:ascii="Times New Roman" w:eastAsia="Times New Roman" w:hAnsi="Times New Roman" w:cs="Times New Roman"/>
          <w:sz w:val="24"/>
          <w:szCs w:val="24"/>
          <w:lang w:val="en-US" w:eastAsia="cs-CZ"/>
        </w:rPr>
        <w:t>related to team activities and projects.</w:t>
      </w:r>
      <w:r w:rsidRPr="00940BA4">
        <w:rPr>
          <w:rFonts w:ascii="Times New Roman" w:eastAsia="Times New Roman" w:hAnsi="Times New Roman" w:cs="Times New Roman"/>
          <w:sz w:val="24"/>
          <w:szCs w:val="24"/>
          <w:lang w:val="en-US" w:eastAsia="cs-CZ"/>
        </w:rPr>
        <w:t xml:space="preserve"> </w:t>
      </w:r>
    </w:p>
    <w:p w14:paraId="33F29841" w14:textId="77777777" w:rsidR="00293D33" w:rsidRPr="00940BA4" w:rsidRDefault="00293D33" w:rsidP="00CE4B9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cs-CZ"/>
        </w:rPr>
      </w:pPr>
      <w:r w:rsidRPr="00940BA4">
        <w:rPr>
          <w:rFonts w:ascii="Times New Roman" w:eastAsia="Times New Roman" w:hAnsi="Times New Roman" w:cs="Times New Roman"/>
          <w:sz w:val="24"/>
          <w:szCs w:val="24"/>
          <w:lang w:val="en-US" w:eastAsia="cs-CZ"/>
        </w:rPr>
        <w:t>Close collaboration</w:t>
      </w:r>
      <w:r w:rsidR="004967CA">
        <w:rPr>
          <w:rFonts w:ascii="Times New Roman" w:eastAsia="Times New Roman" w:hAnsi="Times New Roman" w:cs="Times New Roman"/>
          <w:sz w:val="24"/>
          <w:szCs w:val="24"/>
          <w:lang w:val="en-US" w:eastAsia="cs-CZ"/>
        </w:rPr>
        <w:t>s</w:t>
      </w:r>
      <w:r w:rsidRPr="00940BA4">
        <w:rPr>
          <w:rFonts w:ascii="Times New Roman" w:eastAsia="Times New Roman" w:hAnsi="Times New Roman" w:cs="Times New Roman"/>
          <w:sz w:val="24"/>
          <w:szCs w:val="24"/>
          <w:lang w:val="en-US" w:eastAsia="cs-CZ"/>
        </w:rPr>
        <w:t xml:space="preserve"> with </w:t>
      </w:r>
      <w:r w:rsidR="004967CA">
        <w:rPr>
          <w:rFonts w:ascii="Times New Roman" w:eastAsia="Times New Roman" w:hAnsi="Times New Roman" w:cs="Times New Roman"/>
          <w:sz w:val="24"/>
          <w:szCs w:val="24"/>
          <w:lang w:val="en-US" w:eastAsia="cs-CZ"/>
        </w:rPr>
        <w:t>our</w:t>
      </w:r>
      <w:r w:rsidR="00940BA4">
        <w:rPr>
          <w:rFonts w:ascii="Times New Roman" w:eastAsia="Times New Roman" w:hAnsi="Times New Roman" w:cs="Times New Roman"/>
          <w:sz w:val="24"/>
          <w:szCs w:val="24"/>
          <w:lang w:val="en-US" w:eastAsia="cs-CZ"/>
        </w:rPr>
        <w:t xml:space="preserve"> partners</w:t>
      </w:r>
      <w:r w:rsidRPr="00940BA4">
        <w:rPr>
          <w:rFonts w:ascii="Times New Roman" w:eastAsia="Times New Roman" w:hAnsi="Times New Roman" w:cs="Times New Roman"/>
          <w:sz w:val="24"/>
          <w:szCs w:val="24"/>
          <w:lang w:val="en-US" w:eastAsia="cs-CZ"/>
        </w:rPr>
        <w:t>.</w:t>
      </w:r>
    </w:p>
    <w:p w14:paraId="7CC7C82E" w14:textId="77777777" w:rsidR="00293D33" w:rsidRDefault="00293D33" w:rsidP="00293D33">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Presenting project results at international conferences and in scientific journals.</w:t>
      </w:r>
    </w:p>
    <w:p w14:paraId="1757935C" w14:textId="77777777" w:rsidR="00940BA4" w:rsidRPr="00293D33" w:rsidRDefault="00233E44" w:rsidP="00293D33">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Cooperation o</w:t>
      </w:r>
      <w:r w:rsidR="00940BA4">
        <w:rPr>
          <w:rFonts w:ascii="Times New Roman" w:eastAsia="Times New Roman" w:hAnsi="Times New Roman" w:cs="Times New Roman"/>
          <w:sz w:val="24"/>
          <w:szCs w:val="24"/>
          <w:lang w:val="en-US" w:eastAsia="cs-CZ"/>
        </w:rPr>
        <w:t>n preparation new projects</w:t>
      </w:r>
      <w:r w:rsidR="00E06DEF">
        <w:rPr>
          <w:rFonts w:ascii="Times New Roman" w:eastAsia="Times New Roman" w:hAnsi="Times New Roman" w:cs="Times New Roman"/>
          <w:sz w:val="24"/>
          <w:szCs w:val="24"/>
          <w:lang w:val="en-US" w:eastAsia="cs-CZ"/>
        </w:rPr>
        <w:t xml:space="preserve"> (national and international).</w:t>
      </w:r>
    </w:p>
    <w:p w14:paraId="15BCF3A3" w14:textId="77777777" w:rsidR="00293D33" w:rsidRDefault="00293D33" w:rsidP="00293D33">
      <w:p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There are no teaching duties associated with the position.</w:t>
      </w:r>
      <w:r w:rsidR="00E06DEF">
        <w:rPr>
          <w:rFonts w:ascii="Times New Roman" w:eastAsia="Times New Roman" w:hAnsi="Times New Roman" w:cs="Times New Roman"/>
          <w:sz w:val="24"/>
          <w:szCs w:val="24"/>
          <w:lang w:val="en-US" w:eastAsia="cs-CZ"/>
        </w:rPr>
        <w:t xml:space="preserve"> Nevertheless, the cooperation with surrounding universities is welcome.</w:t>
      </w:r>
    </w:p>
    <w:p w14:paraId="0CDB6512" w14:textId="77777777" w:rsidR="00F6630E" w:rsidRPr="00293D33" w:rsidRDefault="00F6630E" w:rsidP="00293D33">
      <w:pPr>
        <w:spacing w:before="100" w:beforeAutospacing="1" w:after="100" w:afterAutospacing="1" w:line="240" w:lineRule="auto"/>
        <w:rPr>
          <w:rFonts w:ascii="Times New Roman" w:eastAsia="Times New Roman" w:hAnsi="Times New Roman" w:cs="Times New Roman"/>
          <w:sz w:val="24"/>
          <w:szCs w:val="24"/>
          <w:lang w:val="en-US" w:eastAsia="cs-CZ"/>
        </w:rPr>
      </w:pPr>
    </w:p>
    <w:p w14:paraId="57C1277F" w14:textId="77777777" w:rsidR="00293D33" w:rsidRPr="00293D33" w:rsidRDefault="00293D33" w:rsidP="00293D33">
      <w:pPr>
        <w:spacing w:before="100" w:beforeAutospacing="1" w:after="100" w:afterAutospacing="1" w:line="240" w:lineRule="auto"/>
        <w:outlineLvl w:val="3"/>
        <w:rPr>
          <w:rFonts w:ascii="Times New Roman" w:eastAsia="Times New Roman" w:hAnsi="Times New Roman" w:cs="Times New Roman"/>
          <w:b/>
          <w:bCs/>
          <w:sz w:val="24"/>
          <w:szCs w:val="24"/>
          <w:lang w:val="en-US" w:eastAsia="cs-CZ"/>
        </w:rPr>
      </w:pPr>
      <w:r w:rsidRPr="00293D33">
        <w:rPr>
          <w:rFonts w:ascii="Times New Roman" w:eastAsia="Times New Roman" w:hAnsi="Times New Roman" w:cs="Times New Roman"/>
          <w:b/>
          <w:bCs/>
          <w:sz w:val="24"/>
          <w:szCs w:val="24"/>
          <w:lang w:val="en-US" w:eastAsia="cs-CZ"/>
        </w:rPr>
        <w:lastRenderedPageBreak/>
        <w:t>Candidate profile</w:t>
      </w:r>
    </w:p>
    <w:p w14:paraId="281529AD" w14:textId="77777777" w:rsidR="00293D33" w:rsidRPr="00293D33" w:rsidRDefault="00293D33" w:rsidP="00293D33">
      <w:p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We are looking for candidates who:</w:t>
      </w:r>
    </w:p>
    <w:p w14:paraId="4EEC92F6" w14:textId="77777777" w:rsidR="00293D33" w:rsidRPr="00293D33" w:rsidRDefault="00293D33" w:rsidP="00293D3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Hold a Ph.D. degree (or equivalent) in Applied Mathematics, Optimization, Computer Science, Computational Mechanics or related fields;</w:t>
      </w:r>
    </w:p>
    <w:p w14:paraId="64CEBB49" w14:textId="77777777" w:rsidR="00293D33" w:rsidRPr="00293D33" w:rsidRDefault="00293D33" w:rsidP="00293D3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Have the ability to perform independent research, with a strong emphasis on prior English-language publications in high-quality refereed journals;</w:t>
      </w:r>
    </w:p>
    <w:p w14:paraId="69F3CA24" w14:textId="77777777" w:rsidR="00293D33" w:rsidRPr="00293D33" w:rsidRDefault="00293D33" w:rsidP="00293D3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 xml:space="preserve">Possess </w:t>
      </w:r>
      <w:r w:rsidR="00A3461C">
        <w:rPr>
          <w:rFonts w:ascii="Times New Roman" w:eastAsia="Times New Roman" w:hAnsi="Times New Roman" w:cs="Times New Roman"/>
          <w:sz w:val="24"/>
          <w:szCs w:val="24"/>
          <w:lang w:val="en-US" w:eastAsia="cs-CZ"/>
        </w:rPr>
        <w:t xml:space="preserve">good </w:t>
      </w:r>
      <w:r w:rsidRPr="00293D33">
        <w:rPr>
          <w:rFonts w:ascii="Times New Roman" w:eastAsia="Times New Roman" w:hAnsi="Times New Roman" w:cs="Times New Roman"/>
          <w:sz w:val="24"/>
          <w:szCs w:val="24"/>
          <w:lang w:val="en-US" w:eastAsia="cs-CZ"/>
        </w:rPr>
        <w:t>written/verbal knowledge of English;</w:t>
      </w:r>
    </w:p>
    <w:p w14:paraId="489EB320" w14:textId="77777777" w:rsidR="00293D33" w:rsidRPr="00293D33" w:rsidRDefault="00293D33" w:rsidP="00293D33">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 xml:space="preserve">Have good skills in at least one of the </w:t>
      </w:r>
      <w:r w:rsidR="00A3461C">
        <w:rPr>
          <w:rFonts w:ascii="Times New Roman" w:eastAsia="Times New Roman" w:hAnsi="Times New Roman" w:cs="Times New Roman"/>
          <w:sz w:val="24"/>
          <w:szCs w:val="24"/>
          <w:lang w:val="en-US" w:eastAsia="cs-CZ"/>
        </w:rPr>
        <w:t xml:space="preserve">following computer languages: </w:t>
      </w:r>
      <w:proofErr w:type="spellStart"/>
      <w:r w:rsidR="00A3461C">
        <w:rPr>
          <w:rFonts w:ascii="Times New Roman" w:eastAsia="Times New Roman" w:hAnsi="Times New Roman" w:cs="Times New Roman"/>
          <w:sz w:val="24"/>
          <w:szCs w:val="24"/>
          <w:lang w:val="en-US" w:eastAsia="cs-CZ"/>
        </w:rPr>
        <w:t>Matlab</w:t>
      </w:r>
      <w:proofErr w:type="spellEnd"/>
      <w:r w:rsidR="00A3461C">
        <w:rPr>
          <w:rFonts w:ascii="Times New Roman" w:eastAsia="Times New Roman" w:hAnsi="Times New Roman" w:cs="Times New Roman"/>
          <w:sz w:val="24"/>
          <w:szCs w:val="24"/>
          <w:lang w:val="en-US" w:eastAsia="cs-CZ"/>
        </w:rPr>
        <w:t xml:space="preserve">, Python, </w:t>
      </w:r>
      <w:r w:rsidRPr="00293D33">
        <w:rPr>
          <w:rFonts w:ascii="Times New Roman" w:eastAsia="Times New Roman" w:hAnsi="Times New Roman" w:cs="Times New Roman"/>
          <w:sz w:val="24"/>
          <w:szCs w:val="24"/>
          <w:lang w:val="en-US" w:eastAsia="cs-CZ"/>
        </w:rPr>
        <w:t xml:space="preserve">C/C++, </w:t>
      </w:r>
      <w:proofErr w:type="spellStart"/>
      <w:r w:rsidR="00A3461C">
        <w:rPr>
          <w:rFonts w:ascii="Times New Roman" w:eastAsia="Times New Roman" w:hAnsi="Times New Roman" w:cs="Times New Roman"/>
          <w:sz w:val="24"/>
          <w:szCs w:val="24"/>
          <w:lang w:val="en-US" w:eastAsia="cs-CZ"/>
        </w:rPr>
        <w:t>P</w:t>
      </w:r>
      <w:r w:rsidR="00606DB3">
        <w:rPr>
          <w:rFonts w:ascii="Times New Roman" w:eastAsia="Times New Roman" w:hAnsi="Times New Roman" w:cs="Times New Roman"/>
          <w:sz w:val="24"/>
          <w:szCs w:val="24"/>
          <w:lang w:val="en-US" w:eastAsia="cs-CZ"/>
        </w:rPr>
        <w:t>ETSc</w:t>
      </w:r>
      <w:proofErr w:type="spellEnd"/>
      <w:r w:rsidR="00606DB3" w:rsidRPr="00293D33">
        <w:rPr>
          <w:rFonts w:ascii="Times New Roman" w:eastAsia="Times New Roman" w:hAnsi="Times New Roman" w:cs="Times New Roman"/>
          <w:sz w:val="24"/>
          <w:szCs w:val="24"/>
          <w:lang w:val="en-US" w:eastAsia="cs-CZ"/>
        </w:rPr>
        <w:t>, Fortran</w:t>
      </w:r>
      <w:r w:rsidRPr="00293D33">
        <w:rPr>
          <w:rFonts w:ascii="Times New Roman" w:eastAsia="Times New Roman" w:hAnsi="Times New Roman" w:cs="Times New Roman"/>
          <w:sz w:val="24"/>
          <w:szCs w:val="24"/>
          <w:lang w:val="en-US" w:eastAsia="cs-CZ"/>
        </w:rPr>
        <w:t>.</w:t>
      </w:r>
    </w:p>
    <w:p w14:paraId="0B4AA99F" w14:textId="77777777" w:rsidR="00293D33" w:rsidRPr="00293D33" w:rsidRDefault="00293D33" w:rsidP="00293D33">
      <w:pPr>
        <w:spacing w:before="100" w:beforeAutospacing="1" w:after="100" w:afterAutospacing="1" w:line="240" w:lineRule="auto"/>
        <w:outlineLvl w:val="3"/>
        <w:rPr>
          <w:rFonts w:ascii="Times New Roman" w:eastAsia="Times New Roman" w:hAnsi="Times New Roman" w:cs="Times New Roman"/>
          <w:b/>
          <w:bCs/>
          <w:sz w:val="24"/>
          <w:szCs w:val="24"/>
          <w:lang w:val="en-US" w:eastAsia="cs-CZ"/>
        </w:rPr>
      </w:pPr>
      <w:r w:rsidRPr="00293D33">
        <w:rPr>
          <w:rFonts w:ascii="Times New Roman" w:eastAsia="Times New Roman" w:hAnsi="Times New Roman" w:cs="Times New Roman"/>
          <w:b/>
          <w:bCs/>
          <w:sz w:val="24"/>
          <w:szCs w:val="24"/>
          <w:lang w:val="en-US" w:eastAsia="cs-CZ"/>
        </w:rPr>
        <w:t>We offer</w:t>
      </w:r>
    </w:p>
    <w:p w14:paraId="4A59E7D1" w14:textId="77777777" w:rsidR="00293D33" w:rsidRPr="00293D33" w:rsidRDefault="00293D33" w:rsidP="00293D33">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Participation in int</w:t>
      </w:r>
      <w:r w:rsidR="00E06DEF">
        <w:rPr>
          <w:rFonts w:ascii="Times New Roman" w:eastAsia="Times New Roman" w:hAnsi="Times New Roman" w:cs="Times New Roman"/>
          <w:sz w:val="24"/>
          <w:szCs w:val="24"/>
          <w:lang w:val="en-US" w:eastAsia="cs-CZ"/>
        </w:rPr>
        <w:t>erdisciplinary research projects and in international collaborations</w:t>
      </w:r>
      <w:r w:rsidRPr="00293D33">
        <w:rPr>
          <w:rFonts w:ascii="Times New Roman" w:eastAsia="Times New Roman" w:hAnsi="Times New Roman" w:cs="Times New Roman"/>
          <w:sz w:val="24"/>
          <w:szCs w:val="24"/>
          <w:lang w:val="en-US" w:eastAsia="cs-CZ"/>
        </w:rPr>
        <w:t>;</w:t>
      </w:r>
    </w:p>
    <w:p w14:paraId="761F1976" w14:textId="77777777" w:rsidR="00293D33" w:rsidRDefault="00293D33" w:rsidP="00293D33">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 xml:space="preserve">Opportunities for professional growth by contributing to the Department’s research </w:t>
      </w:r>
      <w:r w:rsidR="00E06DEF">
        <w:rPr>
          <w:rFonts w:ascii="Times New Roman" w:eastAsia="Times New Roman" w:hAnsi="Times New Roman" w:cs="Times New Roman"/>
          <w:sz w:val="24"/>
          <w:szCs w:val="24"/>
          <w:lang w:val="en-US" w:eastAsia="cs-CZ"/>
        </w:rPr>
        <w:t>mentioned above</w:t>
      </w:r>
      <w:r w:rsidRPr="00293D33">
        <w:rPr>
          <w:rFonts w:ascii="Times New Roman" w:eastAsia="Times New Roman" w:hAnsi="Times New Roman" w:cs="Times New Roman"/>
          <w:sz w:val="24"/>
          <w:szCs w:val="24"/>
          <w:lang w:val="en-US" w:eastAsia="cs-CZ"/>
        </w:rPr>
        <w:t>;</w:t>
      </w:r>
    </w:p>
    <w:p w14:paraId="2220AA39" w14:textId="77777777" w:rsidR="00033E22" w:rsidRPr="00293D33" w:rsidRDefault="00033E22" w:rsidP="00033E22">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033E22">
        <w:rPr>
          <w:rFonts w:ascii="Times New Roman" w:eastAsia="Times New Roman" w:hAnsi="Times New Roman" w:cs="Times New Roman"/>
          <w:sz w:val="24"/>
          <w:szCs w:val="24"/>
          <w:lang w:val="en-US" w:eastAsia="cs-CZ"/>
        </w:rPr>
        <w:t>Flexible working-time, the possibility of part-time work, work-life balance</w:t>
      </w:r>
    </w:p>
    <w:p w14:paraId="5A2F04FA" w14:textId="77777777" w:rsidR="00293D33" w:rsidRDefault="00293D33" w:rsidP="00CB459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1F24DF">
        <w:rPr>
          <w:rFonts w:ascii="Times New Roman" w:eastAsia="Times New Roman" w:hAnsi="Times New Roman" w:cs="Times New Roman"/>
          <w:sz w:val="24"/>
          <w:szCs w:val="24"/>
          <w:lang w:val="en-US" w:eastAsia="cs-CZ"/>
        </w:rPr>
        <w:t>Full social and health insurance;</w:t>
      </w:r>
      <w:r w:rsidR="001F24DF">
        <w:rPr>
          <w:rFonts w:ascii="Times New Roman" w:eastAsia="Times New Roman" w:hAnsi="Times New Roman" w:cs="Times New Roman"/>
          <w:sz w:val="24"/>
          <w:szCs w:val="24"/>
          <w:lang w:val="en-US" w:eastAsia="cs-CZ"/>
        </w:rPr>
        <w:t xml:space="preserve"> </w:t>
      </w:r>
    </w:p>
    <w:p w14:paraId="58DED478" w14:textId="77777777" w:rsidR="00233E44" w:rsidRPr="001F24DF" w:rsidRDefault="00233E44" w:rsidP="00233E4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233E44">
        <w:rPr>
          <w:rFonts w:ascii="Times New Roman" w:eastAsia="Times New Roman" w:hAnsi="Times New Roman" w:cs="Times New Roman"/>
          <w:sz w:val="24"/>
          <w:szCs w:val="24"/>
          <w:lang w:val="en-US" w:eastAsia="cs-CZ"/>
        </w:rPr>
        <w:t>25 days paid leave of absence (holidays) per year + 3 days of paid sick leave in addition  to the statutory insurance</w:t>
      </w:r>
      <w:r>
        <w:rPr>
          <w:rFonts w:ascii="Times New Roman" w:eastAsia="Times New Roman" w:hAnsi="Times New Roman" w:cs="Times New Roman"/>
          <w:sz w:val="24"/>
          <w:szCs w:val="24"/>
          <w:lang w:val="en-US" w:eastAsia="cs-CZ"/>
        </w:rPr>
        <w:t>;</w:t>
      </w:r>
    </w:p>
    <w:p w14:paraId="7789DDC7" w14:textId="77777777" w:rsidR="00293D33" w:rsidRPr="00293D33" w:rsidRDefault="00293D33" w:rsidP="00293D33">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Additional benefits such as subsidized meals, yearly benefits supporting recreational and sports activities, as well as health care programs;</w:t>
      </w:r>
    </w:p>
    <w:p w14:paraId="7F0E017E" w14:textId="77777777" w:rsidR="00293D33" w:rsidRDefault="00293D33" w:rsidP="00F3660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E06DEF">
        <w:rPr>
          <w:rFonts w:ascii="Times New Roman" w:eastAsia="Times New Roman" w:hAnsi="Times New Roman" w:cs="Times New Roman"/>
          <w:sz w:val="24"/>
          <w:szCs w:val="24"/>
          <w:lang w:val="en-US" w:eastAsia="cs-CZ"/>
        </w:rPr>
        <w:t>Relocation assistance via the EURAXESS Czech Republic office.</w:t>
      </w:r>
    </w:p>
    <w:p w14:paraId="575C35AF" w14:textId="77777777" w:rsidR="004967CA" w:rsidRPr="00E06DEF" w:rsidRDefault="004967CA" w:rsidP="00F3660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Location at the campus of VSB-Technical University of Ostrava including possibilities for accommodation or children care in </w:t>
      </w:r>
      <w:r w:rsidR="00F9758B">
        <w:rPr>
          <w:rFonts w:ascii="Times New Roman" w:eastAsia="Times New Roman" w:hAnsi="Times New Roman" w:cs="Times New Roman"/>
          <w:sz w:val="24"/>
          <w:szCs w:val="24"/>
          <w:lang w:val="en-US" w:eastAsia="cs-CZ"/>
        </w:rPr>
        <w:t xml:space="preserve">the </w:t>
      </w:r>
      <w:r>
        <w:rPr>
          <w:rFonts w:ascii="Times New Roman" w:eastAsia="Times New Roman" w:hAnsi="Times New Roman" w:cs="Times New Roman"/>
          <w:sz w:val="24"/>
          <w:szCs w:val="24"/>
          <w:lang w:val="en-US" w:eastAsia="cs-CZ"/>
        </w:rPr>
        <w:t>nurse.</w:t>
      </w:r>
    </w:p>
    <w:p w14:paraId="07845E9B" w14:textId="77777777" w:rsidR="00293D33" w:rsidRDefault="00293D33" w:rsidP="00293D33">
      <w:pPr>
        <w:spacing w:before="100" w:beforeAutospacing="1" w:after="100" w:afterAutospacing="1" w:line="240" w:lineRule="auto"/>
        <w:outlineLvl w:val="3"/>
        <w:rPr>
          <w:rFonts w:ascii="Times New Roman" w:eastAsia="Times New Roman" w:hAnsi="Times New Roman" w:cs="Times New Roman"/>
          <w:b/>
          <w:bCs/>
          <w:sz w:val="24"/>
          <w:szCs w:val="24"/>
          <w:lang w:val="en-US" w:eastAsia="cs-CZ"/>
        </w:rPr>
      </w:pPr>
      <w:r w:rsidRPr="00293D33">
        <w:rPr>
          <w:rFonts w:ascii="Times New Roman" w:eastAsia="Times New Roman" w:hAnsi="Times New Roman" w:cs="Times New Roman"/>
          <w:b/>
          <w:bCs/>
          <w:sz w:val="24"/>
          <w:szCs w:val="24"/>
          <w:lang w:val="en-US" w:eastAsia="cs-CZ"/>
        </w:rPr>
        <w:t>Application procedure</w:t>
      </w:r>
    </w:p>
    <w:p w14:paraId="7C2E2697" w14:textId="77777777" w:rsidR="009968B0" w:rsidRDefault="009968B0" w:rsidP="009968B0">
      <w:pPr>
        <w:spacing w:before="100" w:beforeAutospacing="1" w:after="100" w:afterAutospacing="1" w:line="240" w:lineRule="auto"/>
        <w:rPr>
          <w:rFonts w:ascii="Times New Roman" w:eastAsia="Times New Roman" w:hAnsi="Times New Roman" w:cs="Times New Roman"/>
          <w:sz w:val="24"/>
          <w:szCs w:val="24"/>
          <w:lang w:val="en-US" w:eastAsia="cs-CZ"/>
        </w:rPr>
      </w:pPr>
      <w:r w:rsidRPr="009968B0">
        <w:rPr>
          <w:rFonts w:ascii="Times New Roman" w:eastAsia="Times New Roman" w:hAnsi="Times New Roman" w:cs="Times New Roman"/>
          <w:sz w:val="24"/>
          <w:szCs w:val="24"/>
          <w:lang w:val="en-US" w:eastAsia="cs-CZ"/>
        </w:rPr>
        <w:t xml:space="preserve">The applications are to be sent to </w:t>
      </w:r>
      <w:hyperlink r:id="rId10" w:history="1">
        <w:r w:rsidRPr="00CF062A">
          <w:rPr>
            <w:rStyle w:val="Hypertextovodkaz"/>
            <w:rFonts w:ascii="Times New Roman" w:eastAsia="Times New Roman" w:hAnsi="Times New Roman" w:cs="Times New Roman"/>
            <w:sz w:val="24"/>
            <w:szCs w:val="24"/>
            <w:lang w:val="en-US" w:eastAsia="cs-CZ"/>
          </w:rPr>
          <w:t>podatelna@ugn.cas.cz</w:t>
        </w:r>
      </w:hyperlink>
      <w:r w:rsidRPr="009968B0">
        <w:rPr>
          <w:rFonts w:ascii="Times New Roman" w:eastAsia="Times New Roman" w:hAnsi="Times New Roman" w:cs="Times New Roman"/>
          <w:sz w:val="24"/>
          <w:szCs w:val="24"/>
          <w:lang w:val="en-US" w:eastAsia="cs-CZ"/>
        </w:rPr>
        <w:t xml:space="preserve"> and should contain: </w:t>
      </w:r>
    </w:p>
    <w:p w14:paraId="118B573C" w14:textId="77777777" w:rsidR="00090308" w:rsidRPr="00293D33" w:rsidRDefault="00090308" w:rsidP="00090308">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Academic curriculum vitae including a detailed list of publications;</w:t>
      </w:r>
    </w:p>
    <w:p w14:paraId="299E4D53" w14:textId="77777777" w:rsidR="00090308" w:rsidRPr="00293D33" w:rsidRDefault="00090308" w:rsidP="00090308">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Motivation letter (up to two pages), stating personal goals and research interests and their relation to the research topic</w:t>
      </w:r>
      <w:r>
        <w:rPr>
          <w:rFonts w:ascii="Times New Roman" w:eastAsia="Times New Roman" w:hAnsi="Times New Roman" w:cs="Times New Roman"/>
          <w:sz w:val="24"/>
          <w:szCs w:val="24"/>
          <w:lang w:val="en-US" w:eastAsia="cs-CZ"/>
        </w:rPr>
        <w:t>s of DAMCS</w:t>
      </w:r>
      <w:r w:rsidRPr="00293D33">
        <w:rPr>
          <w:rFonts w:ascii="Times New Roman" w:eastAsia="Times New Roman" w:hAnsi="Times New Roman" w:cs="Times New Roman"/>
          <w:sz w:val="24"/>
          <w:szCs w:val="24"/>
          <w:lang w:val="en-US" w:eastAsia="cs-CZ"/>
        </w:rPr>
        <w:t>;</w:t>
      </w:r>
    </w:p>
    <w:p w14:paraId="3909294B" w14:textId="77777777" w:rsidR="00090308" w:rsidRDefault="00090308" w:rsidP="00090308">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968B0">
        <w:rPr>
          <w:rFonts w:ascii="Times New Roman" w:eastAsia="Times New Roman" w:hAnsi="Times New Roman" w:cs="Times New Roman"/>
          <w:sz w:val="24"/>
          <w:szCs w:val="24"/>
          <w:lang w:val="en-US" w:eastAsia="cs-CZ"/>
        </w:rPr>
        <w:t>A proof of the obtained degree.</w:t>
      </w:r>
    </w:p>
    <w:p w14:paraId="2F81E84E" w14:textId="77777777" w:rsidR="00090308" w:rsidRPr="00293D33" w:rsidRDefault="00090308" w:rsidP="00090308">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Optionally, </w:t>
      </w:r>
      <w:r w:rsidRPr="009968B0">
        <w:rPr>
          <w:rFonts w:ascii="Times New Roman" w:eastAsia="Times New Roman" w:hAnsi="Times New Roman" w:cs="Times New Roman"/>
          <w:sz w:val="24"/>
          <w:szCs w:val="24"/>
          <w:lang w:val="en-US" w:eastAsia="cs-CZ"/>
        </w:rPr>
        <w:t xml:space="preserve">letters of recommendation, sent directly to </w:t>
      </w:r>
      <w:hyperlink r:id="rId11" w:history="1">
        <w:r w:rsidRPr="00CF062A">
          <w:rPr>
            <w:rStyle w:val="Hypertextovodkaz"/>
            <w:rFonts w:ascii="Times New Roman" w:eastAsia="Times New Roman" w:hAnsi="Times New Roman" w:cs="Times New Roman"/>
            <w:sz w:val="24"/>
            <w:szCs w:val="24"/>
            <w:lang w:val="en-US" w:eastAsia="cs-CZ"/>
          </w:rPr>
          <w:t>podatelna@ugn.cas.cz</w:t>
        </w:r>
      </w:hyperlink>
      <w:r>
        <w:rPr>
          <w:rFonts w:ascii="Times New Roman" w:eastAsia="Times New Roman" w:hAnsi="Times New Roman" w:cs="Times New Roman"/>
          <w:sz w:val="24"/>
          <w:szCs w:val="24"/>
          <w:lang w:val="en-US" w:eastAsia="cs-CZ"/>
        </w:rPr>
        <w:t>.</w:t>
      </w:r>
    </w:p>
    <w:p w14:paraId="25B9CBCF" w14:textId="77777777" w:rsidR="00843044" w:rsidRPr="00293D33" w:rsidRDefault="00843044" w:rsidP="00843044">
      <w:p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 xml:space="preserve">For full consideration, complete applications must be received by </w:t>
      </w:r>
      <w:proofErr w:type="gramStart"/>
      <w:r>
        <w:rPr>
          <w:rFonts w:ascii="Times New Roman" w:eastAsia="Times New Roman" w:hAnsi="Times New Roman" w:cs="Times New Roman"/>
          <w:b/>
          <w:bCs/>
          <w:sz w:val="24"/>
          <w:szCs w:val="24"/>
          <w:lang w:val="en-US" w:eastAsia="cs-CZ"/>
        </w:rPr>
        <w:t>15</w:t>
      </w:r>
      <w:r w:rsidRPr="00293D33">
        <w:rPr>
          <w:rFonts w:ascii="Times New Roman" w:eastAsia="Times New Roman" w:hAnsi="Times New Roman" w:cs="Times New Roman"/>
          <w:b/>
          <w:bCs/>
          <w:sz w:val="24"/>
          <w:szCs w:val="24"/>
          <w:lang w:val="en-US" w:eastAsia="cs-CZ"/>
        </w:rPr>
        <w:t>st</w:t>
      </w:r>
      <w:proofErr w:type="gramEnd"/>
      <w:r w:rsidRPr="00293D33">
        <w:rPr>
          <w:rFonts w:ascii="Times New Roman" w:eastAsia="Times New Roman" w:hAnsi="Times New Roman" w:cs="Times New Roman"/>
          <w:b/>
          <w:bCs/>
          <w:sz w:val="24"/>
          <w:szCs w:val="24"/>
          <w:lang w:val="en-US" w:eastAsia="cs-CZ"/>
        </w:rPr>
        <w:t xml:space="preserve"> </w:t>
      </w:r>
      <w:r>
        <w:rPr>
          <w:rFonts w:ascii="Times New Roman" w:eastAsia="Times New Roman" w:hAnsi="Times New Roman" w:cs="Times New Roman"/>
          <w:b/>
          <w:bCs/>
          <w:sz w:val="24"/>
          <w:szCs w:val="24"/>
          <w:lang w:val="en-US" w:eastAsia="cs-CZ"/>
        </w:rPr>
        <w:t>April</w:t>
      </w:r>
      <w:bookmarkStart w:id="0" w:name="_GoBack"/>
      <w:bookmarkEnd w:id="0"/>
      <w:r w:rsidRPr="00293D33">
        <w:rPr>
          <w:rFonts w:ascii="Times New Roman" w:eastAsia="Times New Roman" w:hAnsi="Times New Roman" w:cs="Times New Roman"/>
          <w:b/>
          <w:bCs/>
          <w:sz w:val="24"/>
          <w:szCs w:val="24"/>
          <w:lang w:val="en-US" w:eastAsia="cs-CZ"/>
        </w:rPr>
        <w:t xml:space="preserve"> 2022</w:t>
      </w:r>
      <w:r w:rsidRPr="00293D33">
        <w:rPr>
          <w:rFonts w:ascii="Times New Roman" w:eastAsia="Times New Roman" w:hAnsi="Times New Roman" w:cs="Times New Roman"/>
          <w:sz w:val="24"/>
          <w:szCs w:val="24"/>
          <w:lang w:val="en-US" w:eastAsia="cs-CZ"/>
        </w:rPr>
        <w:t>, but applications will be accepted until the position is filled.</w:t>
      </w:r>
    </w:p>
    <w:p w14:paraId="63CC8503" w14:textId="77777777" w:rsidR="00CF062A" w:rsidRDefault="00CF062A" w:rsidP="00293D33">
      <w:pPr>
        <w:spacing w:before="100" w:beforeAutospacing="1" w:after="100" w:afterAutospacing="1" w:line="24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Please, write in the subject line of your email “R</w:t>
      </w:r>
      <w:r w:rsidR="00843044">
        <w:rPr>
          <w:rFonts w:ascii="Times New Roman" w:eastAsia="Times New Roman" w:hAnsi="Times New Roman" w:cs="Times New Roman"/>
          <w:sz w:val="24"/>
          <w:szCs w:val="24"/>
          <w:lang w:val="en-US" w:eastAsia="cs-CZ"/>
        </w:rPr>
        <w:t>esearch</w:t>
      </w:r>
      <w:r>
        <w:rPr>
          <w:rFonts w:ascii="Times New Roman" w:eastAsia="Times New Roman" w:hAnsi="Times New Roman" w:cs="Times New Roman"/>
          <w:sz w:val="24"/>
          <w:szCs w:val="24"/>
          <w:lang w:val="en-US" w:eastAsia="cs-CZ"/>
        </w:rPr>
        <w:t xml:space="preserve"> Fellowship OAMI 2022”. </w:t>
      </w:r>
      <w:r w:rsidRPr="00CF062A">
        <w:rPr>
          <w:rFonts w:ascii="Times New Roman" w:eastAsia="Times New Roman" w:hAnsi="Times New Roman" w:cs="Times New Roman"/>
          <w:sz w:val="24"/>
          <w:szCs w:val="24"/>
          <w:lang w:val="en-US" w:eastAsia="cs-CZ"/>
        </w:rPr>
        <w:t>The invitation for the interview is based mostly on the motivation letter we receive. We strongly encourage women and underrepresented minorities to apply.</w:t>
      </w:r>
    </w:p>
    <w:p w14:paraId="3817A280" w14:textId="77777777" w:rsidR="00293D33" w:rsidRPr="00293D33" w:rsidRDefault="00293D33" w:rsidP="00293D33">
      <w:pPr>
        <w:spacing w:before="100" w:beforeAutospacing="1" w:after="100" w:afterAutospacing="1" w:line="240" w:lineRule="auto"/>
        <w:outlineLvl w:val="3"/>
        <w:rPr>
          <w:rFonts w:ascii="Times New Roman" w:eastAsia="Times New Roman" w:hAnsi="Times New Roman" w:cs="Times New Roman"/>
          <w:b/>
          <w:bCs/>
          <w:sz w:val="24"/>
          <w:szCs w:val="24"/>
          <w:lang w:val="en-US" w:eastAsia="cs-CZ"/>
        </w:rPr>
      </w:pPr>
      <w:r w:rsidRPr="00293D33">
        <w:rPr>
          <w:rFonts w:ascii="Times New Roman" w:eastAsia="Times New Roman" w:hAnsi="Times New Roman" w:cs="Times New Roman"/>
          <w:b/>
          <w:bCs/>
          <w:sz w:val="24"/>
          <w:szCs w:val="24"/>
          <w:lang w:val="en-US" w:eastAsia="cs-CZ"/>
        </w:rPr>
        <w:t>For more information</w:t>
      </w:r>
    </w:p>
    <w:p w14:paraId="7DC1DD3E" w14:textId="77777777" w:rsidR="00293D33" w:rsidRPr="00293D33" w:rsidRDefault="00293D33" w:rsidP="00293D33">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r w:rsidRPr="00293D33">
        <w:rPr>
          <w:rFonts w:ascii="Times New Roman" w:eastAsia="Times New Roman" w:hAnsi="Times New Roman" w:cs="Times New Roman"/>
          <w:sz w:val="24"/>
          <w:szCs w:val="24"/>
          <w:lang w:val="en-US" w:eastAsia="cs-CZ"/>
        </w:rPr>
        <w:t xml:space="preserve">About research topics: please feel free to contact </w:t>
      </w:r>
      <w:hyperlink r:id="rId12" w:history="1">
        <w:r w:rsidR="00090308" w:rsidRPr="007B1ADF">
          <w:rPr>
            <w:rStyle w:val="Hypertextovodkaz"/>
            <w:rFonts w:ascii="Times New Roman" w:eastAsia="Times New Roman" w:hAnsi="Times New Roman" w:cs="Times New Roman"/>
            <w:sz w:val="24"/>
            <w:szCs w:val="24"/>
            <w:lang w:val="en-US" w:eastAsia="cs-CZ"/>
          </w:rPr>
          <w:t>Mgr. Stanislav Sysala, Ph.D.</w:t>
        </w:r>
      </w:hyperlink>
      <w:r w:rsidR="00090308">
        <w:rPr>
          <w:rFonts w:ascii="Times New Roman" w:eastAsia="Times New Roman" w:hAnsi="Times New Roman" w:cs="Times New Roman"/>
          <w:sz w:val="24"/>
          <w:szCs w:val="24"/>
          <w:lang w:val="en-US" w:eastAsia="cs-CZ"/>
        </w:rPr>
        <w:t xml:space="preserve"> at </w:t>
      </w:r>
      <w:hyperlink r:id="rId13" w:history="1">
        <w:r w:rsidR="00090308" w:rsidRPr="00033E22">
          <w:rPr>
            <w:rStyle w:val="Hypertextovodkaz"/>
            <w:rFonts w:ascii="Times New Roman" w:eastAsia="Times New Roman" w:hAnsi="Times New Roman" w:cs="Times New Roman"/>
            <w:sz w:val="24"/>
            <w:szCs w:val="24"/>
            <w:lang w:val="en-US" w:eastAsia="cs-CZ"/>
          </w:rPr>
          <w:t>stanislav.sysala@ugn.cas.cz</w:t>
        </w:r>
      </w:hyperlink>
      <w:r w:rsidRPr="00293D33">
        <w:rPr>
          <w:rFonts w:ascii="Times New Roman" w:eastAsia="Times New Roman" w:hAnsi="Times New Roman" w:cs="Times New Roman"/>
          <w:sz w:val="24"/>
          <w:szCs w:val="24"/>
          <w:lang w:val="en-US" w:eastAsia="cs-CZ"/>
        </w:rPr>
        <w:t xml:space="preserve">. </w:t>
      </w:r>
    </w:p>
    <w:p w14:paraId="11517E13" w14:textId="77777777" w:rsidR="007103CB" w:rsidRPr="00293D33" w:rsidRDefault="00293D33" w:rsidP="00090308">
      <w:pPr>
        <w:numPr>
          <w:ilvl w:val="0"/>
          <w:numId w:val="5"/>
        </w:numPr>
        <w:spacing w:before="100" w:beforeAutospacing="1" w:after="100" w:afterAutospacing="1" w:line="240" w:lineRule="auto"/>
        <w:rPr>
          <w:lang w:val="en-US"/>
        </w:rPr>
      </w:pPr>
      <w:r w:rsidRPr="00090308">
        <w:rPr>
          <w:rFonts w:ascii="Times New Roman" w:eastAsia="Times New Roman" w:hAnsi="Times New Roman" w:cs="Times New Roman"/>
          <w:sz w:val="24"/>
          <w:szCs w:val="24"/>
          <w:lang w:val="en-US" w:eastAsia="cs-CZ"/>
        </w:rPr>
        <w:t xml:space="preserve">About employment conditions or living in </w:t>
      </w:r>
      <w:r w:rsidR="00090308" w:rsidRPr="00090308">
        <w:rPr>
          <w:rFonts w:ascii="Times New Roman" w:eastAsia="Times New Roman" w:hAnsi="Times New Roman" w:cs="Times New Roman"/>
          <w:sz w:val="24"/>
          <w:szCs w:val="24"/>
          <w:lang w:val="en-US" w:eastAsia="cs-CZ"/>
        </w:rPr>
        <w:t>the Czech Republic</w:t>
      </w:r>
      <w:r w:rsidRPr="00090308">
        <w:rPr>
          <w:rFonts w:ascii="Times New Roman" w:eastAsia="Times New Roman" w:hAnsi="Times New Roman" w:cs="Times New Roman"/>
          <w:sz w:val="24"/>
          <w:szCs w:val="24"/>
          <w:lang w:val="en-US" w:eastAsia="cs-CZ"/>
        </w:rPr>
        <w:t xml:space="preserve">: please consult the comprehensive info collected by </w:t>
      </w:r>
      <w:hyperlink r:id="rId14" w:anchor="Working-Czech" w:history="1">
        <w:r w:rsidRPr="00090308">
          <w:rPr>
            <w:rFonts w:ascii="Times New Roman" w:eastAsia="Times New Roman" w:hAnsi="Times New Roman" w:cs="Times New Roman"/>
            <w:color w:val="0000FF"/>
            <w:sz w:val="24"/>
            <w:szCs w:val="24"/>
            <w:u w:val="single"/>
            <w:lang w:val="en-US" w:eastAsia="cs-CZ"/>
          </w:rPr>
          <w:t>EURAXESS Czech Republic</w:t>
        </w:r>
      </w:hyperlink>
      <w:r w:rsidR="00090308">
        <w:rPr>
          <w:rFonts w:ascii="Times New Roman" w:eastAsia="Times New Roman" w:hAnsi="Times New Roman" w:cs="Times New Roman"/>
          <w:sz w:val="24"/>
          <w:szCs w:val="24"/>
          <w:lang w:val="en-US" w:eastAsia="cs-CZ"/>
        </w:rPr>
        <w:t xml:space="preserve">. </w:t>
      </w:r>
    </w:p>
    <w:sectPr w:rsidR="007103CB" w:rsidRPr="00293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3EA"/>
    <w:multiLevelType w:val="multilevel"/>
    <w:tmpl w:val="CB0C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D7250"/>
    <w:multiLevelType w:val="hybridMultilevel"/>
    <w:tmpl w:val="790EA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CA4A7A"/>
    <w:multiLevelType w:val="multilevel"/>
    <w:tmpl w:val="E5D0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07758"/>
    <w:multiLevelType w:val="hybridMultilevel"/>
    <w:tmpl w:val="0DBA1B16"/>
    <w:lvl w:ilvl="0" w:tplc="73CE23A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0968EC"/>
    <w:multiLevelType w:val="multilevel"/>
    <w:tmpl w:val="D5A8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205D3"/>
    <w:multiLevelType w:val="multilevel"/>
    <w:tmpl w:val="5396F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62CE3"/>
    <w:multiLevelType w:val="multilevel"/>
    <w:tmpl w:val="90E0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05276"/>
    <w:multiLevelType w:val="multilevel"/>
    <w:tmpl w:val="7322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A769C"/>
    <w:multiLevelType w:val="multilevel"/>
    <w:tmpl w:val="4486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6"/>
  </w:num>
  <w:num w:numId="5">
    <w:abstractNumId w:val="7"/>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33"/>
    <w:rsid w:val="00033E22"/>
    <w:rsid w:val="00061255"/>
    <w:rsid w:val="00090308"/>
    <w:rsid w:val="001F24DF"/>
    <w:rsid w:val="00233E44"/>
    <w:rsid w:val="00293D33"/>
    <w:rsid w:val="00355A49"/>
    <w:rsid w:val="00356A1F"/>
    <w:rsid w:val="00376F14"/>
    <w:rsid w:val="00454AE1"/>
    <w:rsid w:val="004967CA"/>
    <w:rsid w:val="00606DB3"/>
    <w:rsid w:val="0065789C"/>
    <w:rsid w:val="006E44E5"/>
    <w:rsid w:val="007103CB"/>
    <w:rsid w:val="007B1ADF"/>
    <w:rsid w:val="007E60CE"/>
    <w:rsid w:val="0081421D"/>
    <w:rsid w:val="00843044"/>
    <w:rsid w:val="00873763"/>
    <w:rsid w:val="008C6896"/>
    <w:rsid w:val="00940BA4"/>
    <w:rsid w:val="009968B0"/>
    <w:rsid w:val="00A3461C"/>
    <w:rsid w:val="00A633CC"/>
    <w:rsid w:val="00A76729"/>
    <w:rsid w:val="00A9790D"/>
    <w:rsid w:val="00AA72C6"/>
    <w:rsid w:val="00B5768A"/>
    <w:rsid w:val="00BF1BBC"/>
    <w:rsid w:val="00C346C6"/>
    <w:rsid w:val="00CF062A"/>
    <w:rsid w:val="00E06DEF"/>
    <w:rsid w:val="00E237C7"/>
    <w:rsid w:val="00E32EDF"/>
    <w:rsid w:val="00E60763"/>
    <w:rsid w:val="00EA3FCB"/>
    <w:rsid w:val="00F26620"/>
    <w:rsid w:val="00F6630E"/>
    <w:rsid w:val="00F97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A3F1"/>
  <w15:chartTrackingRefBased/>
  <w15:docId w15:val="{DE7CFA70-B73D-40CF-A517-F50952DA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93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293D3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293D3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93D33"/>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293D33"/>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293D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93D33"/>
    <w:rPr>
      <w:color w:val="0000FF"/>
      <w:u w:val="single"/>
    </w:rPr>
  </w:style>
  <w:style w:type="character" w:styleId="Siln">
    <w:name w:val="Strong"/>
    <w:basedOn w:val="Standardnpsmoodstavce"/>
    <w:uiPriority w:val="22"/>
    <w:qFormat/>
    <w:rsid w:val="00293D33"/>
    <w:rPr>
      <w:b/>
      <w:bCs/>
    </w:rPr>
  </w:style>
  <w:style w:type="character" w:customStyle="1" w:styleId="Nadpis1Char">
    <w:name w:val="Nadpis 1 Char"/>
    <w:basedOn w:val="Standardnpsmoodstavce"/>
    <w:link w:val="Nadpis1"/>
    <w:uiPriority w:val="9"/>
    <w:rsid w:val="00293D33"/>
    <w:rPr>
      <w:rFonts w:asciiTheme="majorHAnsi" w:eastAsiaTheme="majorEastAsia" w:hAnsiTheme="majorHAnsi" w:cstheme="majorBidi"/>
      <w:color w:val="2E74B5" w:themeColor="accent1" w:themeShade="BF"/>
      <w:sz w:val="32"/>
      <w:szCs w:val="32"/>
    </w:rPr>
  </w:style>
  <w:style w:type="paragraph" w:customStyle="1" w:styleId="abstract">
    <w:name w:val="abstract"/>
    <w:basedOn w:val="Normln"/>
    <w:rsid w:val="00A633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633CC"/>
    <w:rPr>
      <w:i/>
      <w:iCs/>
    </w:rPr>
  </w:style>
  <w:style w:type="paragraph" w:styleId="Odstavecseseznamem">
    <w:name w:val="List Paragraph"/>
    <w:basedOn w:val="Normln"/>
    <w:uiPriority w:val="34"/>
    <w:qFormat/>
    <w:rsid w:val="009968B0"/>
    <w:pPr>
      <w:ind w:left="720"/>
      <w:contextualSpacing/>
    </w:pPr>
  </w:style>
  <w:style w:type="character" w:styleId="Sledovanodkaz">
    <w:name w:val="FollowedHyperlink"/>
    <w:basedOn w:val="Standardnpsmoodstavce"/>
    <w:uiPriority w:val="99"/>
    <w:semiHidden/>
    <w:unhideWhenUsed/>
    <w:rsid w:val="007B1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3871">
      <w:bodyDiv w:val="1"/>
      <w:marLeft w:val="0"/>
      <w:marRight w:val="0"/>
      <w:marTop w:val="0"/>
      <w:marBottom w:val="0"/>
      <w:divBdr>
        <w:top w:val="none" w:sz="0" w:space="0" w:color="auto"/>
        <w:left w:val="none" w:sz="0" w:space="0" w:color="auto"/>
        <w:bottom w:val="none" w:sz="0" w:space="0" w:color="auto"/>
        <w:right w:val="none" w:sz="0" w:space="0" w:color="auto"/>
      </w:divBdr>
      <w:divsChild>
        <w:div w:id="962464302">
          <w:marLeft w:val="0"/>
          <w:marRight w:val="0"/>
          <w:marTop w:val="0"/>
          <w:marBottom w:val="0"/>
          <w:divBdr>
            <w:top w:val="none" w:sz="0" w:space="0" w:color="auto"/>
            <w:left w:val="none" w:sz="0" w:space="0" w:color="auto"/>
            <w:bottom w:val="none" w:sz="0" w:space="0" w:color="auto"/>
            <w:right w:val="none" w:sz="0" w:space="0" w:color="auto"/>
          </w:divBdr>
          <w:divsChild>
            <w:div w:id="2708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71332">
      <w:bodyDiv w:val="1"/>
      <w:marLeft w:val="0"/>
      <w:marRight w:val="0"/>
      <w:marTop w:val="0"/>
      <w:marBottom w:val="0"/>
      <w:divBdr>
        <w:top w:val="none" w:sz="0" w:space="0" w:color="auto"/>
        <w:left w:val="none" w:sz="0" w:space="0" w:color="auto"/>
        <w:bottom w:val="none" w:sz="0" w:space="0" w:color="auto"/>
        <w:right w:val="none" w:sz="0" w:space="0" w:color="auto"/>
      </w:divBdr>
    </w:div>
    <w:div w:id="830024040">
      <w:bodyDiv w:val="1"/>
      <w:marLeft w:val="0"/>
      <w:marRight w:val="0"/>
      <w:marTop w:val="0"/>
      <w:marBottom w:val="0"/>
      <w:divBdr>
        <w:top w:val="none" w:sz="0" w:space="0" w:color="auto"/>
        <w:left w:val="none" w:sz="0" w:space="0" w:color="auto"/>
        <w:bottom w:val="none" w:sz="0" w:space="0" w:color="auto"/>
        <w:right w:val="none" w:sz="0" w:space="0" w:color="auto"/>
      </w:divBdr>
      <w:divsChild>
        <w:div w:id="833060574">
          <w:marLeft w:val="0"/>
          <w:marRight w:val="0"/>
          <w:marTop w:val="0"/>
          <w:marBottom w:val="0"/>
          <w:divBdr>
            <w:top w:val="none" w:sz="0" w:space="0" w:color="auto"/>
            <w:left w:val="none" w:sz="0" w:space="0" w:color="auto"/>
            <w:bottom w:val="none" w:sz="0" w:space="0" w:color="auto"/>
            <w:right w:val="none" w:sz="0" w:space="0" w:color="auto"/>
          </w:divBdr>
          <w:divsChild>
            <w:div w:id="843743019">
              <w:marLeft w:val="0"/>
              <w:marRight w:val="0"/>
              <w:marTop w:val="0"/>
              <w:marBottom w:val="0"/>
              <w:divBdr>
                <w:top w:val="none" w:sz="0" w:space="0" w:color="auto"/>
                <w:left w:val="none" w:sz="0" w:space="0" w:color="auto"/>
                <w:bottom w:val="none" w:sz="0" w:space="0" w:color="auto"/>
                <w:right w:val="none" w:sz="0" w:space="0" w:color="auto"/>
              </w:divBdr>
              <w:divsChild>
                <w:div w:id="2534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n.cas.cz" TargetMode="External"/><Relationship Id="rId13" Type="http://schemas.openxmlformats.org/officeDocument/2006/relationships/hyperlink" Target="mailto:stanislav.sysala@ugn.cas.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gn.cas.cz/~sysal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datelna@ugn.cas.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odatelna@ugn.cas.cz" TargetMode="External"/><Relationship Id="rId4" Type="http://schemas.openxmlformats.org/officeDocument/2006/relationships/numbering" Target="numbering.xml"/><Relationship Id="rId9" Type="http://schemas.openxmlformats.org/officeDocument/2006/relationships/hyperlink" Target="http://www.ugn.cas.cz/?l=cz&amp;p=damcs" TargetMode="External"/><Relationship Id="rId14" Type="http://schemas.openxmlformats.org/officeDocument/2006/relationships/hyperlink" Target="https://www.euraxess.cz/czech-republic/information-assistanc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1437BD3D4F1346B6C00046ED48BD1D" ma:contentTypeVersion="8" ma:contentTypeDescription="Vytvoří nový dokument" ma:contentTypeScope="" ma:versionID="b585bc1636735776c4e6cead969fb6ca">
  <xsd:schema xmlns:xsd="http://www.w3.org/2001/XMLSchema" xmlns:xs="http://www.w3.org/2001/XMLSchema" xmlns:p="http://schemas.microsoft.com/office/2006/metadata/properties" xmlns:ns2="580f861b-ce0d-4a02-9555-a8690fdf4d7d" targetNamespace="http://schemas.microsoft.com/office/2006/metadata/properties" ma:root="true" ma:fieldsID="e0eb66c47d40bce829234c54b4ab22bf" ns2:_="">
    <xsd:import namespace="580f861b-ce0d-4a02-9555-a8690fdf4d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f861b-ce0d-4a02-9555-a8690fdf4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481FF-84EF-40AB-9F1B-56F48920262D}">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580f861b-ce0d-4a02-9555-a8690fdf4d7d"/>
    <ds:schemaRef ds:uri="http://www.w3.org/XML/1998/namespace"/>
    <ds:schemaRef ds:uri="http://purl.org/dc/terms/"/>
  </ds:schemaRefs>
</ds:datastoreItem>
</file>

<file path=customXml/itemProps2.xml><?xml version="1.0" encoding="utf-8"?>
<ds:datastoreItem xmlns:ds="http://schemas.openxmlformats.org/officeDocument/2006/customXml" ds:itemID="{2699612E-EBAB-4CAC-B86C-4DC8989E07BD}">
  <ds:schemaRefs>
    <ds:schemaRef ds:uri="http://schemas.microsoft.com/sharepoint/v3/contenttype/forms"/>
  </ds:schemaRefs>
</ds:datastoreItem>
</file>

<file path=customXml/itemProps3.xml><?xml version="1.0" encoding="utf-8"?>
<ds:datastoreItem xmlns:ds="http://schemas.openxmlformats.org/officeDocument/2006/customXml" ds:itemID="{5879DAFE-FAF2-4589-B21E-2C7C06222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f861b-ce0d-4a02-9555-a8690fdf4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4222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Matušková Heczková Leona</cp:lastModifiedBy>
  <cp:revision>2</cp:revision>
  <dcterms:created xsi:type="dcterms:W3CDTF">2022-03-11T14:55:00Z</dcterms:created>
  <dcterms:modified xsi:type="dcterms:W3CDTF">2022-03-11T14:55:00Z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0x010100411437BD3D4F1346B6C00046ED48BD1D</vt:lpwstr>
  </property>
</Properties>
</file>