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6C" w:rsidRPr="007A4EB4" w:rsidRDefault="005E5D7D" w:rsidP="0094706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5E5D7D">
        <w:rPr>
          <w:rFonts w:ascii="Arial" w:hAnsi="Arial" w:cs="Arial"/>
          <w:b/>
          <w:noProof/>
          <w:color w:val="008000"/>
          <w:sz w:val="28"/>
          <w:szCs w:val="28"/>
        </w:rPr>
        <w:drawing>
          <wp:inline distT="0" distB="0" distL="0" distR="0">
            <wp:extent cx="1047750" cy="773906"/>
            <wp:effectExtent l="19050" t="0" r="0" b="0"/>
            <wp:docPr id="1" name="Obrázek 1" descr="C:\Users\webrova\Desktop\AVCR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rova\Desktop\AVCR_nove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7D" w:rsidRPr="002602B7" w:rsidRDefault="005E5D7D" w:rsidP="0094706C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94706C" w:rsidRPr="002602B7" w:rsidRDefault="0094706C" w:rsidP="0094706C">
      <w:pPr>
        <w:pStyle w:val="Zkladntext"/>
        <w:jc w:val="center"/>
        <w:rPr>
          <w:rFonts w:ascii="Arial" w:hAnsi="Arial" w:cs="Arial"/>
          <w:b/>
          <w:color w:val="365F91" w:themeColor="accent1" w:themeShade="BF"/>
          <w:szCs w:val="24"/>
        </w:rPr>
      </w:pPr>
      <w:r w:rsidRPr="002602B7">
        <w:rPr>
          <w:rFonts w:ascii="Arial" w:hAnsi="Arial" w:cs="Arial"/>
          <w:b/>
          <w:color w:val="365F91" w:themeColor="accent1" w:themeShade="BF"/>
          <w:szCs w:val="24"/>
        </w:rPr>
        <w:t>KOMISE PRO ŽIVOTNÍ PROSTŘEDÍ</w:t>
      </w:r>
    </w:p>
    <w:p w:rsidR="0094706C" w:rsidRPr="002602B7" w:rsidRDefault="0094706C" w:rsidP="0094706C">
      <w:pPr>
        <w:pStyle w:val="Zkladntext"/>
        <w:jc w:val="center"/>
        <w:rPr>
          <w:rFonts w:ascii="Arial" w:hAnsi="Arial" w:cs="Arial"/>
          <w:b/>
          <w:color w:val="365F91" w:themeColor="accent1" w:themeShade="BF"/>
          <w:szCs w:val="24"/>
        </w:rPr>
      </w:pPr>
      <w:r w:rsidRPr="002602B7">
        <w:rPr>
          <w:rFonts w:ascii="Arial" w:hAnsi="Arial" w:cs="Arial"/>
          <w:b/>
          <w:color w:val="365F91" w:themeColor="accent1" w:themeShade="BF"/>
          <w:szCs w:val="24"/>
        </w:rPr>
        <w:t>AKADEMIE VĚD ČR</w:t>
      </w:r>
    </w:p>
    <w:p w:rsidR="00021CC5" w:rsidRDefault="00021CC5" w:rsidP="005D5668">
      <w:pPr>
        <w:pStyle w:val="Zkladntext"/>
        <w:rPr>
          <w:rFonts w:ascii="Arial" w:hAnsi="Arial" w:cs="Arial"/>
        </w:rPr>
      </w:pPr>
    </w:p>
    <w:p w:rsidR="0094706C" w:rsidRPr="007A4EB4" w:rsidRDefault="00021CC5" w:rsidP="005D566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94706C" w:rsidRPr="007A4EB4">
        <w:rPr>
          <w:rFonts w:ascii="Arial" w:hAnsi="Arial" w:cs="Arial"/>
        </w:rPr>
        <w:t>si Vás dovoluje pozvat na</w:t>
      </w:r>
    </w:p>
    <w:p w:rsidR="0094706C" w:rsidRPr="007A4EB4" w:rsidRDefault="0094706C" w:rsidP="005D5668">
      <w:pPr>
        <w:tabs>
          <w:tab w:val="left" w:pos="24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A4EB4">
        <w:rPr>
          <w:rFonts w:ascii="Arial" w:hAnsi="Arial" w:cs="Arial"/>
          <w:b/>
          <w:sz w:val="24"/>
          <w:szCs w:val="24"/>
        </w:rPr>
        <w:t>odborný seminář</w:t>
      </w:r>
    </w:p>
    <w:p w:rsidR="000C6AE0" w:rsidRPr="002602B7" w:rsidRDefault="001E4BD8" w:rsidP="000C6AE0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602B7">
        <w:rPr>
          <w:rFonts w:ascii="Arial" w:hAnsi="Arial" w:cs="Arial"/>
          <w:b/>
          <w:color w:val="FF0000"/>
          <w:sz w:val="32"/>
          <w:szCs w:val="32"/>
        </w:rPr>
        <w:t xml:space="preserve">Výstavba </w:t>
      </w:r>
      <w:r w:rsidR="00856F57" w:rsidRPr="002602B7">
        <w:rPr>
          <w:rFonts w:ascii="Arial" w:hAnsi="Arial" w:cs="Arial"/>
          <w:b/>
          <w:color w:val="FF0000"/>
          <w:sz w:val="32"/>
          <w:szCs w:val="32"/>
        </w:rPr>
        <w:t>plavebních stupňů</w:t>
      </w:r>
      <w:r w:rsidR="000C6AE0" w:rsidRPr="002602B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5D5668" w:rsidRPr="002602B7">
        <w:rPr>
          <w:rFonts w:ascii="Arial" w:hAnsi="Arial" w:cs="Arial"/>
          <w:b/>
          <w:color w:val="FF0000"/>
          <w:sz w:val="32"/>
          <w:szCs w:val="32"/>
        </w:rPr>
        <w:t xml:space="preserve">na </w:t>
      </w:r>
      <w:r w:rsidR="000C6AE0" w:rsidRPr="002602B7">
        <w:rPr>
          <w:rFonts w:ascii="Arial" w:hAnsi="Arial" w:cs="Arial"/>
          <w:b/>
          <w:color w:val="FF0000"/>
          <w:sz w:val="32"/>
          <w:szCs w:val="32"/>
        </w:rPr>
        <w:t>Labi</w:t>
      </w:r>
    </w:p>
    <w:p w:rsidR="0094706C" w:rsidRPr="002602B7" w:rsidRDefault="000C6AE0" w:rsidP="000C6AE0">
      <w:pPr>
        <w:spacing w:line="360" w:lineRule="auto"/>
        <w:jc w:val="center"/>
        <w:rPr>
          <w:rFonts w:ascii="Arial" w:hAnsi="Arial" w:cs="Arial"/>
          <w:bCs/>
          <w:color w:val="17365D" w:themeColor="text2" w:themeShade="BF"/>
          <w:sz w:val="24"/>
          <w:szCs w:val="24"/>
        </w:rPr>
      </w:pPr>
      <w:r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čtvrtek</w:t>
      </w:r>
      <w:r w:rsidR="00AD476A"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2</w:t>
      </w:r>
      <w:r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5</w:t>
      </w:r>
      <w:r w:rsidR="00AD476A"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. </w:t>
      </w:r>
      <w:r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10</w:t>
      </w:r>
      <w:r w:rsidR="00AD476A"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. 201</w:t>
      </w:r>
      <w:r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8</w:t>
      </w:r>
      <w:r w:rsidR="0094706C"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, </w:t>
      </w:r>
      <w:r w:rsidR="005D5668"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1</w:t>
      </w:r>
      <w:r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3</w:t>
      </w:r>
      <w:r w:rsidR="0094706C"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:00–1</w:t>
      </w:r>
      <w:r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6</w:t>
      </w:r>
      <w:r w:rsidR="0094706C"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:</w:t>
      </w:r>
      <w:r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00</w:t>
      </w:r>
      <w:r w:rsidR="0094706C"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hod.</w:t>
      </w:r>
      <w:r w:rsidR="0094706C" w:rsidRPr="002602B7">
        <w:rPr>
          <w:rFonts w:ascii="Arial" w:hAnsi="Arial" w:cs="Arial"/>
          <w:bCs/>
          <w:color w:val="17365D" w:themeColor="text2" w:themeShade="BF"/>
          <w:sz w:val="24"/>
          <w:szCs w:val="24"/>
        </w:rPr>
        <w:t xml:space="preserve"> </w:t>
      </w:r>
    </w:p>
    <w:p w:rsidR="0094706C" w:rsidRPr="002602B7" w:rsidRDefault="0094706C" w:rsidP="0094706C">
      <w:pPr>
        <w:tabs>
          <w:tab w:val="left" w:pos="2400"/>
        </w:tabs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sál 206, II. patro </w:t>
      </w:r>
    </w:p>
    <w:p w:rsidR="007A4EB4" w:rsidRPr="002602B7" w:rsidRDefault="0094706C" w:rsidP="007A4EB4">
      <w:pPr>
        <w:tabs>
          <w:tab w:val="left" w:pos="2400"/>
        </w:tabs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2602B7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Akademie věd ČR, Národní 3, Praha 1</w:t>
      </w:r>
    </w:p>
    <w:p w:rsidR="006D7802" w:rsidRPr="00A5473A" w:rsidRDefault="00021CC5" w:rsidP="005D566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5473A">
        <w:rPr>
          <w:rFonts w:ascii="Arial" w:hAnsi="Arial" w:cs="Arial"/>
          <w:sz w:val="22"/>
          <w:szCs w:val="22"/>
        </w:rPr>
        <w:t xml:space="preserve">     </w:t>
      </w:r>
      <w:r w:rsidR="0054031C" w:rsidRPr="00A5473A">
        <w:rPr>
          <w:rFonts w:ascii="Arial" w:hAnsi="Arial" w:cs="Arial"/>
          <w:sz w:val="22"/>
          <w:szCs w:val="22"/>
        </w:rPr>
        <w:tab/>
      </w:r>
      <w:r w:rsidR="002F147C" w:rsidRPr="00A5473A">
        <w:rPr>
          <w:rFonts w:ascii="Arial" w:hAnsi="Arial" w:cs="Arial"/>
          <w:sz w:val="22"/>
          <w:szCs w:val="22"/>
        </w:rPr>
        <w:t xml:space="preserve">Jak to, že na počátku 21. století, kdy lidstvo svým chováním vůči Zemi </w:t>
      </w:r>
      <w:r w:rsidR="00051E8D" w:rsidRPr="00A5473A">
        <w:rPr>
          <w:rFonts w:ascii="Arial" w:hAnsi="Arial" w:cs="Arial"/>
          <w:sz w:val="22"/>
          <w:szCs w:val="22"/>
        </w:rPr>
        <w:t xml:space="preserve">a přírodě </w:t>
      </w:r>
      <w:r w:rsidR="002F147C" w:rsidRPr="00A5473A">
        <w:rPr>
          <w:rFonts w:ascii="Arial" w:hAnsi="Arial" w:cs="Arial"/>
          <w:sz w:val="22"/>
          <w:szCs w:val="22"/>
        </w:rPr>
        <w:t>již vyvolalo globální ekologickou krizi, se v malé české ekonomice</w:t>
      </w:r>
      <w:r w:rsidR="00051E8D" w:rsidRPr="00A5473A">
        <w:rPr>
          <w:rFonts w:ascii="Arial" w:hAnsi="Arial" w:cs="Arial"/>
          <w:sz w:val="22"/>
          <w:szCs w:val="22"/>
        </w:rPr>
        <w:t xml:space="preserve"> s málo vodnatými řekami</w:t>
      </w:r>
      <w:r w:rsidR="002F147C" w:rsidRPr="00A5473A">
        <w:rPr>
          <w:rFonts w:ascii="Arial" w:hAnsi="Arial" w:cs="Arial"/>
          <w:sz w:val="22"/>
          <w:szCs w:val="22"/>
        </w:rPr>
        <w:t xml:space="preserve"> již desít</w:t>
      </w:r>
      <w:r w:rsidR="002602B7" w:rsidRPr="00A5473A">
        <w:rPr>
          <w:rFonts w:ascii="Arial" w:hAnsi="Arial" w:cs="Arial"/>
          <w:sz w:val="22"/>
          <w:szCs w:val="22"/>
        </w:rPr>
        <w:t>ky</w:t>
      </w:r>
      <w:r w:rsidR="002F147C" w:rsidRPr="00A5473A">
        <w:rPr>
          <w:rFonts w:ascii="Arial" w:hAnsi="Arial" w:cs="Arial"/>
          <w:sz w:val="22"/>
          <w:szCs w:val="22"/>
        </w:rPr>
        <w:t xml:space="preserve"> let vedou nekonečné diskuse o účelnosti </w:t>
      </w:r>
      <w:r w:rsidR="00051E8D" w:rsidRPr="00A5473A">
        <w:rPr>
          <w:rFonts w:ascii="Arial" w:hAnsi="Arial" w:cs="Arial"/>
          <w:sz w:val="22"/>
          <w:szCs w:val="22"/>
        </w:rPr>
        <w:t xml:space="preserve">přeměny </w:t>
      </w:r>
      <w:r w:rsidR="0084047C" w:rsidRPr="00A5473A">
        <w:rPr>
          <w:rFonts w:ascii="Arial" w:hAnsi="Arial" w:cs="Arial"/>
          <w:sz w:val="22"/>
          <w:szCs w:val="22"/>
        </w:rPr>
        <w:t xml:space="preserve">hlavních </w:t>
      </w:r>
      <w:r w:rsidR="00051E8D" w:rsidRPr="00A5473A">
        <w:rPr>
          <w:rFonts w:ascii="Arial" w:hAnsi="Arial" w:cs="Arial"/>
          <w:sz w:val="22"/>
          <w:szCs w:val="22"/>
        </w:rPr>
        <w:t>řek na kanály</w:t>
      </w:r>
      <w:r w:rsidR="002F147C" w:rsidRPr="00A5473A">
        <w:rPr>
          <w:rFonts w:ascii="Arial" w:hAnsi="Arial" w:cs="Arial"/>
          <w:sz w:val="22"/>
          <w:szCs w:val="22"/>
        </w:rPr>
        <w:t xml:space="preserve"> pro nákladní vodní dopravu?</w:t>
      </w:r>
      <w:r w:rsidR="006D2B41" w:rsidRPr="00A5473A">
        <w:rPr>
          <w:rFonts w:ascii="Arial" w:hAnsi="Arial" w:cs="Arial"/>
          <w:sz w:val="22"/>
          <w:szCs w:val="22"/>
        </w:rPr>
        <w:t xml:space="preserve"> </w:t>
      </w:r>
      <w:r w:rsidR="00A5473A" w:rsidRPr="00A5473A">
        <w:rPr>
          <w:rFonts w:ascii="Arial" w:hAnsi="Arial" w:cs="Arial"/>
          <w:sz w:val="22"/>
          <w:szCs w:val="22"/>
        </w:rPr>
        <w:t>Vždyť</w:t>
      </w:r>
      <w:r w:rsidR="006D2B41" w:rsidRPr="00A5473A">
        <w:rPr>
          <w:rFonts w:ascii="Arial" w:hAnsi="Arial" w:cs="Arial"/>
          <w:sz w:val="22"/>
          <w:szCs w:val="22"/>
        </w:rPr>
        <w:t xml:space="preserve"> stát vynaložil již asi miliardu korun na opakující</w:t>
      </w:r>
      <w:r w:rsidR="00A5473A" w:rsidRPr="00A5473A">
        <w:rPr>
          <w:rFonts w:ascii="Arial" w:hAnsi="Arial" w:cs="Arial"/>
          <w:sz w:val="22"/>
          <w:szCs w:val="22"/>
        </w:rPr>
        <w:t xml:space="preserve"> se</w:t>
      </w:r>
      <w:r w:rsidR="006D2B41" w:rsidRPr="00A5473A">
        <w:rPr>
          <w:rFonts w:ascii="Arial" w:hAnsi="Arial" w:cs="Arial"/>
          <w:sz w:val="22"/>
          <w:szCs w:val="22"/>
        </w:rPr>
        <w:t xml:space="preserve"> studie proveditelnosti ekonomických projektů splavnění </w:t>
      </w:r>
      <w:r w:rsidR="0084047C" w:rsidRPr="00A5473A">
        <w:rPr>
          <w:rFonts w:ascii="Arial" w:hAnsi="Arial" w:cs="Arial"/>
          <w:sz w:val="22"/>
          <w:szCs w:val="22"/>
        </w:rPr>
        <w:t>h</w:t>
      </w:r>
      <w:r w:rsidR="006D2B41" w:rsidRPr="00A5473A">
        <w:rPr>
          <w:rFonts w:ascii="Arial" w:hAnsi="Arial" w:cs="Arial"/>
          <w:sz w:val="22"/>
          <w:szCs w:val="22"/>
        </w:rPr>
        <w:t xml:space="preserve">lavních řek, ale jasno stále není. </w:t>
      </w:r>
    </w:p>
    <w:p w:rsidR="002F147C" w:rsidRPr="00A5473A" w:rsidRDefault="00F6350C" w:rsidP="0054031C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A5473A">
        <w:rPr>
          <w:rFonts w:ascii="Arial" w:hAnsi="Arial" w:cs="Arial"/>
          <w:sz w:val="22"/>
          <w:szCs w:val="22"/>
        </w:rPr>
        <w:t xml:space="preserve">Je to možné </w:t>
      </w:r>
      <w:r w:rsidR="00F70147" w:rsidRPr="00A5473A">
        <w:rPr>
          <w:rFonts w:ascii="Arial" w:hAnsi="Arial" w:cs="Arial"/>
          <w:sz w:val="22"/>
          <w:szCs w:val="22"/>
        </w:rPr>
        <w:t xml:space="preserve">také </w:t>
      </w:r>
      <w:r w:rsidRPr="00A5473A">
        <w:rPr>
          <w:rFonts w:ascii="Arial" w:hAnsi="Arial" w:cs="Arial"/>
          <w:sz w:val="22"/>
          <w:szCs w:val="22"/>
        </w:rPr>
        <w:t xml:space="preserve">proto, </w:t>
      </w:r>
      <w:r w:rsidR="00EA22ED" w:rsidRPr="00A5473A">
        <w:rPr>
          <w:rFonts w:ascii="Arial" w:hAnsi="Arial" w:cs="Arial"/>
          <w:sz w:val="22"/>
          <w:szCs w:val="22"/>
        </w:rPr>
        <w:t xml:space="preserve">že </w:t>
      </w:r>
      <w:r w:rsidRPr="00A5473A">
        <w:rPr>
          <w:rFonts w:ascii="Arial" w:hAnsi="Arial" w:cs="Arial"/>
          <w:sz w:val="22"/>
          <w:szCs w:val="22"/>
        </w:rPr>
        <w:t xml:space="preserve">ústřední orgány státní správy dosud </w:t>
      </w:r>
      <w:r w:rsidR="00E12E99" w:rsidRPr="00A5473A">
        <w:rPr>
          <w:rFonts w:ascii="Arial" w:hAnsi="Arial" w:cs="Arial"/>
          <w:sz w:val="22"/>
          <w:szCs w:val="22"/>
        </w:rPr>
        <w:t>nepřijaly</w:t>
      </w:r>
      <w:r w:rsidRPr="00A5473A">
        <w:rPr>
          <w:rFonts w:ascii="Arial" w:hAnsi="Arial" w:cs="Arial"/>
          <w:sz w:val="22"/>
          <w:szCs w:val="22"/>
        </w:rPr>
        <w:t xml:space="preserve"> sjednocující společn</w:t>
      </w:r>
      <w:r w:rsidR="00C227ED" w:rsidRPr="00A5473A">
        <w:rPr>
          <w:rFonts w:ascii="Arial" w:hAnsi="Arial" w:cs="Arial"/>
          <w:sz w:val="22"/>
          <w:szCs w:val="22"/>
        </w:rPr>
        <w:t>ou metodiku ekonomicko-ekologického hodnocení</w:t>
      </w:r>
      <w:r w:rsidRPr="00A5473A">
        <w:rPr>
          <w:rFonts w:ascii="Arial" w:hAnsi="Arial" w:cs="Arial"/>
          <w:sz w:val="22"/>
          <w:szCs w:val="22"/>
        </w:rPr>
        <w:t>, s je</w:t>
      </w:r>
      <w:r w:rsidR="00C227ED" w:rsidRPr="00A5473A">
        <w:rPr>
          <w:rFonts w:ascii="Arial" w:hAnsi="Arial" w:cs="Arial"/>
          <w:sz w:val="22"/>
          <w:szCs w:val="22"/>
        </w:rPr>
        <w:t>jí</w:t>
      </w:r>
      <w:r w:rsidRPr="00A5473A">
        <w:rPr>
          <w:rFonts w:ascii="Arial" w:hAnsi="Arial" w:cs="Arial"/>
          <w:sz w:val="22"/>
          <w:szCs w:val="22"/>
        </w:rPr>
        <w:t>ž pomocí by mohly spolehlivě rozhodovat o tom, co je ekonomicky i ekologicky přínosný a co nepřínosný projekt.</w:t>
      </w:r>
      <w:r w:rsidR="00A5473A" w:rsidRPr="00A5473A">
        <w:rPr>
          <w:rFonts w:ascii="Arial" w:hAnsi="Arial" w:cs="Arial"/>
          <w:sz w:val="22"/>
          <w:szCs w:val="22"/>
        </w:rPr>
        <w:t xml:space="preserve"> Zatímco v</w:t>
      </w:r>
      <w:r w:rsidRPr="00A5473A">
        <w:rPr>
          <w:rFonts w:ascii="Arial" w:hAnsi="Arial" w:cs="Arial"/>
          <w:sz w:val="22"/>
          <w:szCs w:val="22"/>
        </w:rPr>
        <w:t xml:space="preserve"> SRN již </w:t>
      </w:r>
      <w:r w:rsidR="00A5473A" w:rsidRPr="00A5473A">
        <w:rPr>
          <w:rFonts w:ascii="Arial" w:hAnsi="Arial" w:cs="Arial"/>
          <w:sz w:val="22"/>
          <w:szCs w:val="22"/>
        </w:rPr>
        <w:t>lé</w:t>
      </w:r>
      <w:r w:rsidR="00615B77" w:rsidRPr="00A5473A">
        <w:rPr>
          <w:rFonts w:ascii="Arial" w:hAnsi="Arial" w:cs="Arial"/>
          <w:sz w:val="22"/>
          <w:szCs w:val="22"/>
        </w:rPr>
        <w:t>t</w:t>
      </w:r>
      <w:r w:rsidR="00A5473A" w:rsidRPr="00A5473A">
        <w:rPr>
          <w:rFonts w:ascii="Arial" w:hAnsi="Arial" w:cs="Arial"/>
          <w:sz w:val="22"/>
          <w:szCs w:val="22"/>
        </w:rPr>
        <w:t>a</w:t>
      </w:r>
      <w:r w:rsidRPr="00A5473A">
        <w:rPr>
          <w:rFonts w:ascii="Arial" w:hAnsi="Arial" w:cs="Arial"/>
          <w:sz w:val="22"/>
          <w:szCs w:val="22"/>
        </w:rPr>
        <w:t xml:space="preserve"> úspěšně chrání kvalitu </w:t>
      </w:r>
      <w:r w:rsidR="00F70147" w:rsidRPr="00A5473A">
        <w:rPr>
          <w:rFonts w:ascii="Arial" w:hAnsi="Arial" w:cs="Arial"/>
          <w:sz w:val="22"/>
          <w:szCs w:val="22"/>
        </w:rPr>
        <w:t>životního prostředí</w:t>
      </w:r>
      <w:r w:rsidR="00A5473A" w:rsidRPr="00A5473A">
        <w:rPr>
          <w:rFonts w:ascii="Arial" w:hAnsi="Arial" w:cs="Arial"/>
          <w:sz w:val="22"/>
          <w:szCs w:val="22"/>
        </w:rPr>
        <w:t xml:space="preserve"> metoda hodnocení biotopů</w:t>
      </w:r>
      <w:r w:rsidRPr="00A5473A">
        <w:rPr>
          <w:rFonts w:ascii="Arial" w:hAnsi="Arial" w:cs="Arial"/>
          <w:sz w:val="22"/>
          <w:szCs w:val="22"/>
        </w:rPr>
        <w:t xml:space="preserve"> </w:t>
      </w:r>
      <w:r w:rsidR="001A4FEE" w:rsidRPr="00A5473A">
        <w:rPr>
          <w:rFonts w:ascii="Arial" w:hAnsi="Arial" w:cs="Arial"/>
          <w:sz w:val="22"/>
          <w:szCs w:val="22"/>
        </w:rPr>
        <w:t xml:space="preserve">a </w:t>
      </w:r>
      <w:r w:rsidR="00A5473A" w:rsidRPr="00A5473A">
        <w:rPr>
          <w:rFonts w:ascii="Arial" w:hAnsi="Arial" w:cs="Arial"/>
          <w:sz w:val="22"/>
          <w:szCs w:val="22"/>
        </w:rPr>
        <w:t>škody v přírodě</w:t>
      </w:r>
      <w:r w:rsidR="001A4FEE" w:rsidRPr="00A5473A">
        <w:rPr>
          <w:rFonts w:ascii="Arial" w:hAnsi="Arial" w:cs="Arial"/>
          <w:sz w:val="22"/>
          <w:szCs w:val="22"/>
        </w:rPr>
        <w:t xml:space="preserve"> </w:t>
      </w:r>
      <w:r w:rsidR="00545FB5">
        <w:rPr>
          <w:rFonts w:ascii="Arial" w:hAnsi="Arial" w:cs="Arial"/>
          <w:sz w:val="22"/>
          <w:szCs w:val="22"/>
        </w:rPr>
        <w:t xml:space="preserve">se </w:t>
      </w:r>
      <w:r w:rsidR="00A5473A" w:rsidRPr="00A5473A">
        <w:rPr>
          <w:rFonts w:ascii="Arial" w:hAnsi="Arial" w:cs="Arial"/>
          <w:sz w:val="22"/>
          <w:szCs w:val="22"/>
        </w:rPr>
        <w:t xml:space="preserve">kompenzuje </w:t>
      </w:r>
      <w:r w:rsidR="00567AB1" w:rsidRPr="00A5473A">
        <w:rPr>
          <w:rFonts w:ascii="Arial" w:hAnsi="Arial" w:cs="Arial"/>
          <w:sz w:val="22"/>
          <w:szCs w:val="22"/>
        </w:rPr>
        <w:t>pomocí hodnot biotopů</w:t>
      </w:r>
      <w:r w:rsidR="00545FB5">
        <w:rPr>
          <w:rFonts w:ascii="Arial" w:hAnsi="Arial" w:cs="Arial"/>
          <w:sz w:val="22"/>
          <w:szCs w:val="22"/>
        </w:rPr>
        <w:t>,</w:t>
      </w:r>
      <w:r w:rsidRPr="00A5473A">
        <w:rPr>
          <w:rFonts w:ascii="Arial" w:hAnsi="Arial" w:cs="Arial"/>
          <w:sz w:val="22"/>
          <w:szCs w:val="22"/>
        </w:rPr>
        <w:t xml:space="preserve"> navíc poskytuje i potřebná kritéria pro integrovaná ekonomicko-ekologická rozhodování, v ČR státní správa </w:t>
      </w:r>
      <w:r w:rsidR="00A5473A" w:rsidRPr="00A5473A">
        <w:rPr>
          <w:rFonts w:ascii="Arial" w:hAnsi="Arial" w:cs="Arial"/>
          <w:sz w:val="22"/>
          <w:szCs w:val="22"/>
        </w:rPr>
        <w:t xml:space="preserve">ji </w:t>
      </w:r>
      <w:r w:rsidRPr="00A5473A">
        <w:rPr>
          <w:rFonts w:ascii="Arial" w:hAnsi="Arial" w:cs="Arial"/>
          <w:sz w:val="22"/>
          <w:szCs w:val="22"/>
        </w:rPr>
        <w:t>stále zástupn</w:t>
      </w:r>
      <w:r w:rsidR="00A5473A" w:rsidRPr="00A5473A">
        <w:rPr>
          <w:rFonts w:ascii="Arial" w:hAnsi="Arial" w:cs="Arial"/>
          <w:sz w:val="22"/>
          <w:szCs w:val="22"/>
        </w:rPr>
        <w:t xml:space="preserve">ými argumenty </w:t>
      </w:r>
      <w:r w:rsidRPr="00A5473A">
        <w:rPr>
          <w:rFonts w:ascii="Arial" w:hAnsi="Arial" w:cs="Arial"/>
          <w:sz w:val="22"/>
          <w:szCs w:val="22"/>
        </w:rPr>
        <w:t>odmítá</w:t>
      </w:r>
      <w:r w:rsidR="00A5473A" w:rsidRPr="00A5473A">
        <w:rPr>
          <w:rFonts w:ascii="Arial" w:hAnsi="Arial" w:cs="Arial"/>
          <w:sz w:val="22"/>
          <w:szCs w:val="22"/>
        </w:rPr>
        <w:t>.</w:t>
      </w:r>
      <w:r w:rsidRPr="00A5473A">
        <w:rPr>
          <w:rFonts w:ascii="Arial" w:hAnsi="Arial" w:cs="Arial"/>
          <w:sz w:val="22"/>
          <w:szCs w:val="22"/>
        </w:rPr>
        <w:t xml:space="preserve"> </w:t>
      </w:r>
      <w:r w:rsidR="00A5473A" w:rsidRPr="00A5473A">
        <w:rPr>
          <w:rFonts w:ascii="Arial" w:hAnsi="Arial" w:cs="Arial"/>
          <w:sz w:val="22"/>
          <w:szCs w:val="22"/>
        </w:rPr>
        <w:t>N</w:t>
      </w:r>
      <w:r w:rsidR="002D3349" w:rsidRPr="00A5473A">
        <w:rPr>
          <w:rFonts w:ascii="Arial" w:hAnsi="Arial" w:cs="Arial"/>
          <w:sz w:val="22"/>
          <w:szCs w:val="22"/>
        </w:rPr>
        <w:t>ezřídka</w:t>
      </w:r>
      <w:r w:rsidR="00A5473A" w:rsidRPr="00A5473A">
        <w:rPr>
          <w:rFonts w:ascii="Arial" w:hAnsi="Arial" w:cs="Arial"/>
          <w:sz w:val="22"/>
          <w:szCs w:val="22"/>
        </w:rPr>
        <w:t xml:space="preserve"> se</w:t>
      </w:r>
      <w:r w:rsidR="0002446F" w:rsidRPr="00A5473A">
        <w:rPr>
          <w:rFonts w:ascii="Arial" w:hAnsi="Arial" w:cs="Arial"/>
          <w:sz w:val="22"/>
          <w:szCs w:val="22"/>
        </w:rPr>
        <w:t xml:space="preserve"> prosazují</w:t>
      </w:r>
      <w:r w:rsidR="00B06728" w:rsidRPr="00A5473A">
        <w:rPr>
          <w:rFonts w:ascii="Arial" w:hAnsi="Arial" w:cs="Arial"/>
          <w:sz w:val="22"/>
          <w:szCs w:val="22"/>
        </w:rPr>
        <w:t xml:space="preserve"> jen partikulárně výhodné veřejné </w:t>
      </w:r>
      <w:r w:rsidR="0002446F" w:rsidRPr="00A5473A">
        <w:rPr>
          <w:rFonts w:ascii="Arial" w:hAnsi="Arial" w:cs="Arial"/>
          <w:sz w:val="22"/>
          <w:szCs w:val="22"/>
        </w:rPr>
        <w:t xml:space="preserve">ekonomické projekty, které se společnosti nikdy nevrátí, protože </w:t>
      </w:r>
      <w:r w:rsidR="006D2B41" w:rsidRPr="00A5473A">
        <w:rPr>
          <w:rFonts w:ascii="Arial" w:hAnsi="Arial" w:cs="Arial"/>
          <w:sz w:val="22"/>
          <w:szCs w:val="22"/>
        </w:rPr>
        <w:t>příroda</w:t>
      </w:r>
      <w:r w:rsidR="00F70147" w:rsidRPr="00A5473A">
        <w:rPr>
          <w:rFonts w:ascii="Arial" w:hAnsi="Arial" w:cs="Arial"/>
          <w:sz w:val="22"/>
          <w:szCs w:val="22"/>
        </w:rPr>
        <w:t xml:space="preserve"> (včetně lidí)</w:t>
      </w:r>
      <w:r w:rsidR="006D2B41" w:rsidRPr="00A5473A">
        <w:rPr>
          <w:rFonts w:ascii="Arial" w:hAnsi="Arial" w:cs="Arial"/>
          <w:sz w:val="22"/>
          <w:szCs w:val="22"/>
        </w:rPr>
        <w:t xml:space="preserve"> </w:t>
      </w:r>
      <w:r w:rsidR="00EA22ED" w:rsidRPr="00A5473A">
        <w:rPr>
          <w:rFonts w:ascii="Arial" w:hAnsi="Arial" w:cs="Arial"/>
          <w:sz w:val="22"/>
          <w:szCs w:val="22"/>
        </w:rPr>
        <w:t xml:space="preserve">to odnese </w:t>
      </w:r>
      <w:r w:rsidR="0002446F" w:rsidRPr="00A5473A">
        <w:rPr>
          <w:rFonts w:ascii="Arial" w:hAnsi="Arial" w:cs="Arial"/>
          <w:sz w:val="22"/>
          <w:szCs w:val="22"/>
        </w:rPr>
        <w:t xml:space="preserve">svou </w:t>
      </w:r>
      <w:r w:rsidR="0084047C" w:rsidRPr="00A5473A">
        <w:rPr>
          <w:rFonts w:ascii="Arial" w:hAnsi="Arial" w:cs="Arial"/>
          <w:sz w:val="22"/>
          <w:szCs w:val="22"/>
        </w:rPr>
        <w:t xml:space="preserve">nekompenzovanou </w:t>
      </w:r>
      <w:r w:rsidR="0002446F" w:rsidRPr="00A5473A">
        <w:rPr>
          <w:rFonts w:ascii="Arial" w:hAnsi="Arial" w:cs="Arial"/>
          <w:sz w:val="22"/>
          <w:szCs w:val="22"/>
        </w:rPr>
        <w:t>klesající kvalitou a</w:t>
      </w:r>
      <w:r w:rsidR="006D2B41" w:rsidRPr="00A5473A">
        <w:rPr>
          <w:rFonts w:ascii="Arial" w:hAnsi="Arial" w:cs="Arial"/>
          <w:sz w:val="22"/>
          <w:szCs w:val="22"/>
        </w:rPr>
        <w:t xml:space="preserve"> </w:t>
      </w:r>
      <w:r w:rsidR="0084047C" w:rsidRPr="00A5473A">
        <w:rPr>
          <w:rFonts w:ascii="Arial" w:hAnsi="Arial" w:cs="Arial"/>
          <w:sz w:val="22"/>
          <w:szCs w:val="22"/>
        </w:rPr>
        <w:t xml:space="preserve">případnou </w:t>
      </w:r>
      <w:r w:rsidR="00051E8D" w:rsidRPr="00A5473A">
        <w:rPr>
          <w:rFonts w:ascii="Arial" w:hAnsi="Arial" w:cs="Arial"/>
          <w:sz w:val="22"/>
          <w:szCs w:val="22"/>
        </w:rPr>
        <w:t xml:space="preserve">následnou </w:t>
      </w:r>
      <w:r w:rsidR="00EA22ED" w:rsidRPr="00A5473A">
        <w:rPr>
          <w:rFonts w:ascii="Arial" w:hAnsi="Arial" w:cs="Arial"/>
          <w:sz w:val="22"/>
          <w:szCs w:val="22"/>
        </w:rPr>
        <w:t xml:space="preserve">nápravu </w:t>
      </w:r>
      <w:r w:rsidR="00F70147" w:rsidRPr="00A5473A">
        <w:rPr>
          <w:rFonts w:ascii="Arial" w:hAnsi="Arial" w:cs="Arial"/>
          <w:sz w:val="22"/>
          <w:szCs w:val="22"/>
        </w:rPr>
        <w:t>navíc lidé</w:t>
      </w:r>
      <w:r w:rsidR="006D2B41" w:rsidRPr="00A5473A">
        <w:rPr>
          <w:rFonts w:ascii="Arial" w:hAnsi="Arial" w:cs="Arial"/>
          <w:sz w:val="22"/>
          <w:szCs w:val="22"/>
        </w:rPr>
        <w:t xml:space="preserve"> </w:t>
      </w:r>
      <w:r w:rsidR="00EA22ED" w:rsidRPr="00A5473A">
        <w:rPr>
          <w:rFonts w:ascii="Arial" w:hAnsi="Arial" w:cs="Arial"/>
          <w:sz w:val="22"/>
          <w:szCs w:val="22"/>
        </w:rPr>
        <w:t xml:space="preserve">zaplatí </w:t>
      </w:r>
      <w:r w:rsidR="006D2B41" w:rsidRPr="00A5473A">
        <w:rPr>
          <w:rFonts w:ascii="Arial" w:hAnsi="Arial" w:cs="Arial"/>
          <w:sz w:val="22"/>
          <w:szCs w:val="22"/>
        </w:rPr>
        <w:t>ze svých daní.</w:t>
      </w:r>
      <w:bookmarkStart w:id="0" w:name="_GoBack"/>
      <w:bookmarkEnd w:id="0"/>
      <w:r w:rsidR="00A5473A" w:rsidRPr="00A5473A">
        <w:rPr>
          <w:rFonts w:ascii="Arial" w:hAnsi="Arial" w:cs="Arial"/>
          <w:sz w:val="22"/>
          <w:szCs w:val="22"/>
        </w:rPr>
        <w:t xml:space="preserve"> N</w:t>
      </w:r>
      <w:r w:rsidR="00EA22ED" w:rsidRPr="00A5473A">
        <w:rPr>
          <w:rFonts w:ascii="Arial" w:hAnsi="Arial" w:cs="Arial"/>
          <w:sz w:val="22"/>
          <w:szCs w:val="22"/>
        </w:rPr>
        <w:t>ázorné příklady</w:t>
      </w:r>
      <w:r w:rsidR="006D7802" w:rsidRPr="00A5473A">
        <w:rPr>
          <w:rFonts w:ascii="Arial" w:hAnsi="Arial" w:cs="Arial"/>
          <w:sz w:val="22"/>
          <w:szCs w:val="22"/>
        </w:rPr>
        <w:t xml:space="preserve">, jak se to dosud dělá, </w:t>
      </w:r>
      <w:r w:rsidR="00EA22ED" w:rsidRPr="00A5473A">
        <w:rPr>
          <w:rFonts w:ascii="Arial" w:hAnsi="Arial" w:cs="Arial"/>
          <w:sz w:val="22"/>
          <w:szCs w:val="22"/>
        </w:rPr>
        <w:t>budou uvedeny</w:t>
      </w:r>
      <w:r w:rsidR="006D7802" w:rsidRPr="00A5473A">
        <w:rPr>
          <w:rFonts w:ascii="Arial" w:hAnsi="Arial" w:cs="Arial"/>
          <w:sz w:val="22"/>
          <w:szCs w:val="22"/>
        </w:rPr>
        <w:t xml:space="preserve"> i </w:t>
      </w:r>
      <w:r w:rsidR="00EA22ED" w:rsidRPr="00A5473A">
        <w:rPr>
          <w:rFonts w:ascii="Arial" w:hAnsi="Arial" w:cs="Arial"/>
          <w:sz w:val="22"/>
          <w:szCs w:val="22"/>
        </w:rPr>
        <w:t xml:space="preserve">na </w:t>
      </w:r>
      <w:r w:rsidR="006D7802" w:rsidRPr="00A5473A">
        <w:rPr>
          <w:rFonts w:ascii="Arial" w:hAnsi="Arial" w:cs="Arial"/>
          <w:sz w:val="22"/>
          <w:szCs w:val="22"/>
        </w:rPr>
        <w:t>t</w:t>
      </w:r>
      <w:r w:rsidR="00EA22ED" w:rsidRPr="00A5473A">
        <w:rPr>
          <w:rFonts w:ascii="Arial" w:hAnsi="Arial" w:cs="Arial"/>
          <w:sz w:val="22"/>
          <w:szCs w:val="22"/>
        </w:rPr>
        <w:t>om</w:t>
      </w:r>
      <w:r w:rsidR="006D7802" w:rsidRPr="00A5473A">
        <w:rPr>
          <w:rFonts w:ascii="Arial" w:hAnsi="Arial" w:cs="Arial"/>
          <w:sz w:val="22"/>
          <w:szCs w:val="22"/>
        </w:rPr>
        <w:t>to seminář</w:t>
      </w:r>
      <w:r w:rsidR="00EA22ED" w:rsidRPr="00A5473A">
        <w:rPr>
          <w:rFonts w:ascii="Arial" w:hAnsi="Arial" w:cs="Arial"/>
          <w:sz w:val="22"/>
          <w:szCs w:val="22"/>
        </w:rPr>
        <w:t>i</w:t>
      </w:r>
      <w:r w:rsidR="006D7802" w:rsidRPr="00A5473A">
        <w:rPr>
          <w:rFonts w:ascii="Arial" w:hAnsi="Arial" w:cs="Arial"/>
          <w:sz w:val="22"/>
          <w:szCs w:val="22"/>
        </w:rPr>
        <w:t>. Douf</w:t>
      </w:r>
      <w:r w:rsidR="00BC0D8C" w:rsidRPr="00A5473A">
        <w:rPr>
          <w:rFonts w:ascii="Arial" w:hAnsi="Arial" w:cs="Arial"/>
          <w:sz w:val="22"/>
          <w:szCs w:val="22"/>
        </w:rPr>
        <w:t>ejme</w:t>
      </w:r>
      <w:r w:rsidR="006D7802" w:rsidRPr="00A5473A">
        <w:rPr>
          <w:rFonts w:ascii="Arial" w:hAnsi="Arial" w:cs="Arial"/>
          <w:sz w:val="22"/>
          <w:szCs w:val="22"/>
        </w:rPr>
        <w:t xml:space="preserve">, že jednání </w:t>
      </w:r>
      <w:r w:rsidR="00D152AE" w:rsidRPr="00A5473A">
        <w:rPr>
          <w:rFonts w:ascii="Arial" w:hAnsi="Arial" w:cs="Arial"/>
          <w:sz w:val="22"/>
          <w:szCs w:val="22"/>
        </w:rPr>
        <w:t xml:space="preserve">semináře </w:t>
      </w:r>
      <w:r w:rsidR="006D7802" w:rsidRPr="00A5473A">
        <w:rPr>
          <w:rFonts w:ascii="Arial" w:hAnsi="Arial" w:cs="Arial"/>
          <w:sz w:val="22"/>
          <w:szCs w:val="22"/>
        </w:rPr>
        <w:t>otevře cesty k</w:t>
      </w:r>
      <w:r w:rsidR="00B06728" w:rsidRPr="00A5473A">
        <w:rPr>
          <w:rFonts w:ascii="Arial" w:hAnsi="Arial" w:cs="Arial"/>
          <w:sz w:val="22"/>
          <w:szCs w:val="22"/>
        </w:rPr>
        <w:t> </w:t>
      </w:r>
      <w:r w:rsidR="00BC0D8C" w:rsidRPr="00A5473A">
        <w:rPr>
          <w:rFonts w:ascii="Arial" w:hAnsi="Arial" w:cs="Arial"/>
          <w:sz w:val="22"/>
          <w:szCs w:val="22"/>
        </w:rPr>
        <w:t>integrované</w:t>
      </w:r>
      <w:r w:rsidR="006D7802" w:rsidRPr="00A5473A">
        <w:rPr>
          <w:rFonts w:ascii="Arial" w:hAnsi="Arial" w:cs="Arial"/>
          <w:sz w:val="22"/>
          <w:szCs w:val="22"/>
        </w:rPr>
        <w:t>mu</w:t>
      </w:r>
      <w:r w:rsidR="00B06728" w:rsidRPr="00A5473A">
        <w:rPr>
          <w:rFonts w:ascii="Arial" w:hAnsi="Arial" w:cs="Arial"/>
          <w:sz w:val="22"/>
          <w:szCs w:val="22"/>
        </w:rPr>
        <w:t xml:space="preserve"> a kvantifikovanému</w:t>
      </w:r>
      <w:r w:rsidR="006D7802" w:rsidRPr="00A5473A">
        <w:rPr>
          <w:rFonts w:ascii="Arial" w:hAnsi="Arial" w:cs="Arial"/>
          <w:sz w:val="22"/>
          <w:szCs w:val="22"/>
        </w:rPr>
        <w:t xml:space="preserve"> posuzování projektů s významným vlivem na životní prostředí. </w:t>
      </w:r>
      <w:r w:rsidR="006D2B41" w:rsidRPr="00A5473A">
        <w:rPr>
          <w:rFonts w:ascii="Arial" w:hAnsi="Arial" w:cs="Arial"/>
          <w:sz w:val="22"/>
          <w:szCs w:val="22"/>
        </w:rPr>
        <w:t xml:space="preserve">  </w:t>
      </w:r>
    </w:p>
    <w:p w:rsidR="0094706C" w:rsidRPr="00A5473A" w:rsidRDefault="00A5473A" w:rsidP="00286858">
      <w:pPr>
        <w:pStyle w:val="Nadpis2"/>
        <w:tabs>
          <w:tab w:val="left" w:pos="900"/>
        </w:tabs>
        <w:spacing w:before="240"/>
        <w:ind w:firstLine="0"/>
        <w:rPr>
          <w:color w:val="365F91" w:themeColor="accent1" w:themeShade="BF"/>
        </w:rPr>
      </w:pPr>
      <w:r w:rsidRPr="001E51E1">
        <w:rPr>
          <w:color w:val="365F91" w:themeColor="accent1" w:themeShade="BF"/>
        </w:rPr>
        <w:lastRenderedPageBreak/>
        <w:t>PROGRAM</w:t>
      </w:r>
    </w:p>
    <w:p w:rsidR="00F759F6" w:rsidRDefault="00F759F6" w:rsidP="00021CC5">
      <w:pPr>
        <w:rPr>
          <w:rFonts w:ascii="Arial" w:hAnsi="Arial" w:cs="Arial"/>
        </w:rPr>
      </w:pPr>
    </w:p>
    <w:p w:rsidR="00021CC5" w:rsidRPr="002602B7" w:rsidRDefault="00021CC5" w:rsidP="00021CC5">
      <w:pPr>
        <w:rPr>
          <w:rFonts w:ascii="Arial" w:hAnsi="Arial" w:cs="Arial"/>
          <w:sz w:val="22"/>
          <w:szCs w:val="22"/>
        </w:rPr>
      </w:pPr>
      <w:r w:rsidRPr="002602B7">
        <w:rPr>
          <w:rFonts w:ascii="Arial" w:hAnsi="Arial" w:cs="Arial"/>
          <w:b/>
          <w:sz w:val="22"/>
          <w:szCs w:val="22"/>
        </w:rPr>
        <w:t>1</w:t>
      </w:r>
      <w:r w:rsidR="00282807" w:rsidRPr="002602B7">
        <w:rPr>
          <w:rFonts w:ascii="Arial" w:hAnsi="Arial" w:cs="Arial"/>
          <w:b/>
          <w:sz w:val="22"/>
          <w:szCs w:val="22"/>
        </w:rPr>
        <w:t>3</w:t>
      </w:r>
      <w:r w:rsidRPr="002602B7">
        <w:rPr>
          <w:rFonts w:ascii="Arial" w:hAnsi="Arial" w:cs="Arial"/>
          <w:b/>
          <w:sz w:val="22"/>
          <w:szCs w:val="22"/>
        </w:rPr>
        <w:t>:00</w:t>
      </w:r>
      <w:r w:rsidRPr="002602B7">
        <w:rPr>
          <w:sz w:val="22"/>
          <w:szCs w:val="22"/>
        </w:rPr>
        <w:t xml:space="preserve"> </w:t>
      </w:r>
      <w:r w:rsidRPr="002602B7">
        <w:rPr>
          <w:rFonts w:ascii="Arial" w:hAnsi="Arial" w:cs="Arial"/>
          <w:b/>
          <w:sz w:val="22"/>
          <w:szCs w:val="22"/>
        </w:rPr>
        <w:t xml:space="preserve">Úvodní slovo. </w:t>
      </w:r>
    </w:p>
    <w:p w:rsidR="00021CC5" w:rsidRPr="002602B7" w:rsidRDefault="00021CC5" w:rsidP="00021CC5">
      <w:pPr>
        <w:rPr>
          <w:rFonts w:ascii="Arial" w:hAnsi="Arial" w:cs="Arial"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 xml:space="preserve">          Doc. Ing. Josef </w:t>
      </w:r>
      <w:proofErr w:type="spellStart"/>
      <w:r w:rsidRPr="002602B7">
        <w:rPr>
          <w:rFonts w:ascii="Arial" w:hAnsi="Arial" w:cs="Arial"/>
          <w:sz w:val="22"/>
          <w:szCs w:val="22"/>
        </w:rPr>
        <w:t>Seják</w:t>
      </w:r>
      <w:proofErr w:type="spellEnd"/>
      <w:r w:rsidRPr="002602B7">
        <w:rPr>
          <w:rFonts w:ascii="Arial" w:hAnsi="Arial" w:cs="Arial"/>
          <w:sz w:val="22"/>
          <w:szCs w:val="22"/>
        </w:rPr>
        <w:t xml:space="preserve">, CSc., </w:t>
      </w:r>
      <w:r w:rsidR="00BF17E2" w:rsidRPr="002602B7">
        <w:rPr>
          <w:rFonts w:ascii="Arial" w:hAnsi="Arial" w:cs="Arial"/>
          <w:sz w:val="22"/>
          <w:szCs w:val="22"/>
        </w:rPr>
        <w:t xml:space="preserve">člen Komise, </w:t>
      </w:r>
      <w:r w:rsidRPr="002602B7">
        <w:rPr>
          <w:rFonts w:ascii="Arial" w:hAnsi="Arial" w:cs="Arial"/>
          <w:sz w:val="22"/>
          <w:szCs w:val="22"/>
        </w:rPr>
        <w:t>moderátor programu</w:t>
      </w:r>
    </w:p>
    <w:p w:rsidR="00FA18F3" w:rsidRPr="002602B7" w:rsidRDefault="00FA18F3" w:rsidP="00021CC5">
      <w:pPr>
        <w:rPr>
          <w:rFonts w:ascii="Arial" w:hAnsi="Arial" w:cs="Arial"/>
          <w:i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 xml:space="preserve">          </w:t>
      </w:r>
      <w:r w:rsidRPr="002602B7">
        <w:rPr>
          <w:rFonts w:ascii="Arial" w:hAnsi="Arial" w:cs="Arial"/>
          <w:i/>
          <w:sz w:val="22"/>
          <w:szCs w:val="22"/>
        </w:rPr>
        <w:t>(Fakulta životního prostředí UJEP, Ústí nad Labem)</w:t>
      </w:r>
    </w:p>
    <w:p w:rsidR="00021CC5" w:rsidRPr="002602B7" w:rsidRDefault="00021CC5" w:rsidP="00021CC5">
      <w:pPr>
        <w:rPr>
          <w:rFonts w:ascii="Arial" w:hAnsi="Arial" w:cs="Arial"/>
          <w:sz w:val="4"/>
          <w:szCs w:val="4"/>
        </w:rPr>
      </w:pPr>
    </w:p>
    <w:p w:rsidR="00021CC5" w:rsidRPr="002602B7" w:rsidRDefault="00021CC5" w:rsidP="0038309C">
      <w:pPr>
        <w:ind w:left="567" w:hanging="567"/>
        <w:rPr>
          <w:rFonts w:ascii="Arial" w:hAnsi="Arial" w:cs="Arial"/>
          <w:b/>
          <w:sz w:val="22"/>
          <w:szCs w:val="22"/>
        </w:rPr>
      </w:pPr>
      <w:r w:rsidRPr="002602B7">
        <w:rPr>
          <w:rFonts w:ascii="Arial" w:hAnsi="Arial" w:cs="Arial"/>
          <w:b/>
          <w:sz w:val="22"/>
          <w:szCs w:val="22"/>
        </w:rPr>
        <w:t>1</w:t>
      </w:r>
      <w:r w:rsidR="00BB65CB" w:rsidRPr="002602B7">
        <w:rPr>
          <w:rFonts w:ascii="Arial" w:hAnsi="Arial" w:cs="Arial"/>
          <w:b/>
          <w:sz w:val="22"/>
          <w:szCs w:val="22"/>
        </w:rPr>
        <w:t>3</w:t>
      </w:r>
      <w:r w:rsidRPr="002602B7">
        <w:rPr>
          <w:rFonts w:ascii="Arial" w:hAnsi="Arial" w:cs="Arial"/>
          <w:b/>
          <w:sz w:val="22"/>
          <w:szCs w:val="22"/>
        </w:rPr>
        <w:t xml:space="preserve">:10 </w:t>
      </w:r>
      <w:r w:rsidR="00F86014" w:rsidRPr="002602B7">
        <w:rPr>
          <w:rFonts w:ascii="Arial" w:hAnsi="Arial" w:cs="Arial"/>
          <w:b/>
          <w:sz w:val="22"/>
          <w:szCs w:val="22"/>
        </w:rPr>
        <w:t xml:space="preserve">Projekty plavebních stupňů Děčín a Přelouč II z hlediska investora </w:t>
      </w:r>
    </w:p>
    <w:p w:rsidR="00FA18F3" w:rsidRPr="002602B7" w:rsidRDefault="00FA18F3" w:rsidP="00FA18F3">
      <w:pPr>
        <w:ind w:left="567" w:hanging="567"/>
        <w:rPr>
          <w:rFonts w:ascii="Arial" w:hAnsi="Arial" w:cs="Arial"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 xml:space="preserve">          </w:t>
      </w:r>
      <w:r w:rsidR="00021CC5" w:rsidRPr="002602B7">
        <w:rPr>
          <w:rFonts w:ascii="Arial" w:hAnsi="Arial" w:cs="Arial"/>
          <w:sz w:val="22"/>
          <w:szCs w:val="22"/>
        </w:rPr>
        <w:t>Ing.</w:t>
      </w:r>
      <w:r w:rsidR="00F86014" w:rsidRPr="002602B7">
        <w:rPr>
          <w:rFonts w:ascii="Arial" w:hAnsi="Arial" w:cs="Arial"/>
          <w:sz w:val="22"/>
          <w:szCs w:val="22"/>
        </w:rPr>
        <w:t xml:space="preserve"> Lubomír Fojtů</w:t>
      </w:r>
      <w:r w:rsidR="00021CC5" w:rsidRPr="002602B7">
        <w:rPr>
          <w:rFonts w:ascii="Arial" w:hAnsi="Arial" w:cs="Arial"/>
          <w:sz w:val="22"/>
          <w:szCs w:val="22"/>
        </w:rPr>
        <w:t>,</w:t>
      </w:r>
      <w:r w:rsidR="00F86014" w:rsidRPr="002602B7">
        <w:rPr>
          <w:rFonts w:ascii="Arial" w:hAnsi="Arial" w:cs="Arial"/>
          <w:sz w:val="22"/>
          <w:szCs w:val="22"/>
        </w:rPr>
        <w:t xml:space="preserve"> ředitel </w:t>
      </w:r>
    </w:p>
    <w:p w:rsidR="00FA18F3" w:rsidRPr="002602B7" w:rsidRDefault="00856F57" w:rsidP="00856F57">
      <w:pPr>
        <w:ind w:left="567"/>
        <w:rPr>
          <w:rFonts w:ascii="Arial" w:hAnsi="Arial" w:cs="Arial"/>
          <w:i/>
          <w:sz w:val="22"/>
          <w:szCs w:val="22"/>
        </w:rPr>
      </w:pPr>
      <w:r w:rsidRPr="002602B7">
        <w:rPr>
          <w:rFonts w:ascii="Arial" w:hAnsi="Arial" w:cs="Arial"/>
          <w:i/>
          <w:sz w:val="22"/>
          <w:szCs w:val="22"/>
        </w:rPr>
        <w:t xml:space="preserve">(Ředitelství vodních cest, </w:t>
      </w:r>
      <w:r w:rsidR="00D96704" w:rsidRPr="002602B7">
        <w:rPr>
          <w:rFonts w:ascii="Arial" w:hAnsi="Arial" w:cs="Arial"/>
          <w:i/>
          <w:sz w:val="22"/>
          <w:szCs w:val="22"/>
        </w:rPr>
        <w:t>org</w:t>
      </w:r>
      <w:r w:rsidR="002602B7" w:rsidRPr="002602B7">
        <w:rPr>
          <w:rFonts w:ascii="Arial" w:hAnsi="Arial" w:cs="Arial"/>
          <w:i/>
          <w:sz w:val="22"/>
          <w:szCs w:val="22"/>
        </w:rPr>
        <w:t>anizační</w:t>
      </w:r>
      <w:r w:rsidR="00D96704" w:rsidRPr="002602B7">
        <w:rPr>
          <w:rFonts w:ascii="Arial" w:hAnsi="Arial" w:cs="Arial"/>
          <w:i/>
          <w:sz w:val="22"/>
          <w:szCs w:val="22"/>
        </w:rPr>
        <w:t xml:space="preserve"> složka státu zříz</w:t>
      </w:r>
      <w:r w:rsidR="002602B7" w:rsidRPr="002602B7">
        <w:rPr>
          <w:rFonts w:ascii="Arial" w:hAnsi="Arial" w:cs="Arial"/>
          <w:i/>
          <w:sz w:val="22"/>
          <w:szCs w:val="22"/>
        </w:rPr>
        <w:t>ená</w:t>
      </w:r>
      <w:r w:rsidR="00D96704" w:rsidRPr="002602B7">
        <w:rPr>
          <w:rFonts w:ascii="Arial" w:hAnsi="Arial" w:cs="Arial"/>
          <w:i/>
          <w:sz w:val="22"/>
          <w:szCs w:val="22"/>
        </w:rPr>
        <w:t xml:space="preserve"> Min</w:t>
      </w:r>
      <w:r w:rsidR="002602B7" w:rsidRPr="002602B7">
        <w:rPr>
          <w:rFonts w:ascii="Arial" w:hAnsi="Arial" w:cs="Arial"/>
          <w:i/>
          <w:sz w:val="22"/>
          <w:szCs w:val="22"/>
        </w:rPr>
        <w:t>isterstvem</w:t>
      </w:r>
      <w:r w:rsidR="00D96704" w:rsidRPr="002602B7">
        <w:rPr>
          <w:rFonts w:ascii="Arial" w:hAnsi="Arial" w:cs="Arial"/>
          <w:i/>
          <w:sz w:val="22"/>
          <w:szCs w:val="22"/>
        </w:rPr>
        <w:t xml:space="preserve"> dopravy</w:t>
      </w:r>
      <w:r w:rsidR="00F32270" w:rsidRPr="002602B7">
        <w:rPr>
          <w:rFonts w:ascii="Arial" w:hAnsi="Arial" w:cs="Arial"/>
          <w:i/>
          <w:sz w:val="22"/>
          <w:szCs w:val="22"/>
        </w:rPr>
        <w:t xml:space="preserve"> ČR)</w:t>
      </w:r>
    </w:p>
    <w:p w:rsidR="00D152AE" w:rsidRPr="002602B7" w:rsidRDefault="00D152AE" w:rsidP="00856F57">
      <w:pPr>
        <w:rPr>
          <w:rFonts w:ascii="Arial" w:hAnsi="Arial" w:cs="Arial"/>
          <w:sz w:val="4"/>
          <w:szCs w:val="4"/>
        </w:rPr>
      </w:pPr>
    </w:p>
    <w:p w:rsidR="00856F57" w:rsidRPr="002602B7" w:rsidRDefault="00021CC5" w:rsidP="00856F57">
      <w:pPr>
        <w:rPr>
          <w:rFonts w:ascii="Arial" w:hAnsi="Arial" w:cs="Arial"/>
          <w:b/>
          <w:sz w:val="22"/>
          <w:szCs w:val="22"/>
        </w:rPr>
      </w:pPr>
      <w:r w:rsidRPr="002602B7">
        <w:rPr>
          <w:rFonts w:ascii="Arial" w:hAnsi="Arial" w:cs="Arial"/>
          <w:b/>
          <w:sz w:val="22"/>
          <w:szCs w:val="22"/>
        </w:rPr>
        <w:t>1</w:t>
      </w:r>
      <w:r w:rsidR="00BB65CB" w:rsidRPr="002602B7">
        <w:rPr>
          <w:rFonts w:ascii="Arial" w:hAnsi="Arial" w:cs="Arial"/>
          <w:b/>
          <w:sz w:val="22"/>
          <w:szCs w:val="22"/>
        </w:rPr>
        <w:t>3</w:t>
      </w:r>
      <w:r w:rsidRPr="002602B7">
        <w:rPr>
          <w:rFonts w:ascii="Arial" w:hAnsi="Arial" w:cs="Arial"/>
          <w:b/>
          <w:sz w:val="22"/>
          <w:szCs w:val="22"/>
        </w:rPr>
        <w:t>:</w:t>
      </w:r>
      <w:r w:rsidR="00BB65CB" w:rsidRPr="002602B7">
        <w:rPr>
          <w:rFonts w:ascii="Arial" w:hAnsi="Arial" w:cs="Arial"/>
          <w:b/>
          <w:sz w:val="22"/>
          <w:szCs w:val="22"/>
        </w:rPr>
        <w:t>40</w:t>
      </w:r>
      <w:r w:rsidRPr="002602B7">
        <w:rPr>
          <w:rFonts w:ascii="Arial" w:hAnsi="Arial" w:cs="Arial"/>
          <w:sz w:val="22"/>
          <w:szCs w:val="22"/>
        </w:rPr>
        <w:t xml:space="preserve"> </w:t>
      </w:r>
      <w:r w:rsidR="00856F57" w:rsidRPr="002602B7">
        <w:rPr>
          <w:rFonts w:ascii="Arial" w:hAnsi="Arial" w:cs="Arial"/>
          <w:b/>
          <w:sz w:val="22"/>
          <w:szCs w:val="22"/>
        </w:rPr>
        <w:t>Vlivy plavebních stupňů na životní prostředí (EIA)</w:t>
      </w:r>
    </w:p>
    <w:p w:rsidR="00F32270" w:rsidRPr="002602B7" w:rsidRDefault="00856F57" w:rsidP="00021CC5">
      <w:pPr>
        <w:rPr>
          <w:rFonts w:ascii="Arial" w:hAnsi="Arial" w:cs="Arial"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 xml:space="preserve">           Ing. Pavel </w:t>
      </w:r>
      <w:proofErr w:type="spellStart"/>
      <w:r w:rsidRPr="002602B7">
        <w:rPr>
          <w:rFonts w:ascii="Arial" w:hAnsi="Arial" w:cs="Arial"/>
          <w:sz w:val="22"/>
          <w:szCs w:val="22"/>
        </w:rPr>
        <w:t>Obrdlík</w:t>
      </w:r>
      <w:proofErr w:type="spellEnd"/>
      <w:r w:rsidRPr="002602B7">
        <w:rPr>
          <w:rFonts w:ascii="Arial" w:hAnsi="Arial" w:cs="Arial"/>
          <w:sz w:val="22"/>
          <w:szCs w:val="22"/>
        </w:rPr>
        <w:t>,</w:t>
      </w:r>
      <w:r w:rsidR="00FC437E" w:rsidRPr="002602B7">
        <w:rPr>
          <w:rFonts w:ascii="Arial" w:hAnsi="Arial" w:cs="Arial"/>
          <w:sz w:val="22"/>
          <w:szCs w:val="22"/>
        </w:rPr>
        <w:t xml:space="preserve"> jednatel</w:t>
      </w:r>
    </w:p>
    <w:p w:rsidR="00021CC5" w:rsidRPr="002602B7" w:rsidRDefault="00F32270" w:rsidP="00F32270">
      <w:pPr>
        <w:rPr>
          <w:rFonts w:ascii="Arial" w:hAnsi="Arial" w:cs="Arial"/>
          <w:i/>
          <w:sz w:val="22"/>
          <w:szCs w:val="22"/>
        </w:rPr>
      </w:pPr>
      <w:r w:rsidRPr="002602B7">
        <w:rPr>
          <w:rFonts w:ascii="Arial" w:hAnsi="Arial" w:cs="Arial"/>
          <w:i/>
          <w:sz w:val="22"/>
          <w:szCs w:val="22"/>
        </w:rPr>
        <w:t xml:space="preserve">           (</w:t>
      </w:r>
      <w:proofErr w:type="spellStart"/>
      <w:r w:rsidR="00D96704" w:rsidRPr="002602B7">
        <w:rPr>
          <w:rFonts w:ascii="Arial" w:hAnsi="Arial" w:cs="Arial"/>
          <w:i/>
          <w:sz w:val="22"/>
          <w:szCs w:val="22"/>
        </w:rPr>
        <w:t>Ekopontis</w:t>
      </w:r>
      <w:proofErr w:type="spellEnd"/>
      <w:r w:rsidR="00D96704" w:rsidRPr="002602B7">
        <w:rPr>
          <w:rFonts w:ascii="Arial" w:hAnsi="Arial" w:cs="Arial"/>
          <w:i/>
          <w:sz w:val="22"/>
          <w:szCs w:val="22"/>
        </w:rPr>
        <w:t>, s.r.o.</w:t>
      </w:r>
      <w:r w:rsidR="002E754B" w:rsidRPr="002602B7">
        <w:rPr>
          <w:rFonts w:ascii="Arial" w:hAnsi="Arial" w:cs="Arial"/>
          <w:i/>
          <w:sz w:val="22"/>
          <w:szCs w:val="22"/>
        </w:rPr>
        <w:t>)</w:t>
      </w:r>
    </w:p>
    <w:p w:rsidR="00D152AE" w:rsidRPr="002602B7" w:rsidRDefault="00D152AE" w:rsidP="00856F57">
      <w:pPr>
        <w:rPr>
          <w:rFonts w:ascii="Arial" w:hAnsi="Arial" w:cs="Arial"/>
          <w:sz w:val="4"/>
          <w:szCs w:val="4"/>
        </w:rPr>
      </w:pPr>
    </w:p>
    <w:p w:rsidR="00856F57" w:rsidRPr="002602B7" w:rsidRDefault="00856F57" w:rsidP="00856F57">
      <w:pPr>
        <w:rPr>
          <w:rFonts w:ascii="Arial" w:hAnsi="Arial" w:cs="Arial"/>
          <w:b/>
          <w:sz w:val="22"/>
          <w:szCs w:val="22"/>
        </w:rPr>
      </w:pPr>
      <w:r w:rsidRPr="002602B7">
        <w:rPr>
          <w:rFonts w:ascii="Arial" w:hAnsi="Arial" w:cs="Arial"/>
          <w:b/>
          <w:sz w:val="22"/>
          <w:szCs w:val="22"/>
        </w:rPr>
        <w:t>1</w:t>
      </w:r>
      <w:r w:rsidR="00F86014" w:rsidRPr="002602B7">
        <w:rPr>
          <w:rFonts w:ascii="Arial" w:hAnsi="Arial" w:cs="Arial"/>
          <w:b/>
          <w:sz w:val="22"/>
          <w:szCs w:val="22"/>
        </w:rPr>
        <w:t>4</w:t>
      </w:r>
      <w:r w:rsidR="00021CC5" w:rsidRPr="002602B7">
        <w:rPr>
          <w:rFonts w:ascii="Arial" w:hAnsi="Arial" w:cs="Arial"/>
          <w:b/>
          <w:sz w:val="22"/>
          <w:szCs w:val="22"/>
        </w:rPr>
        <w:t>:</w:t>
      </w:r>
      <w:r w:rsidR="00F86014" w:rsidRPr="002602B7">
        <w:rPr>
          <w:rFonts w:ascii="Arial" w:hAnsi="Arial" w:cs="Arial"/>
          <w:b/>
          <w:sz w:val="22"/>
          <w:szCs w:val="22"/>
        </w:rPr>
        <w:t>1</w:t>
      </w:r>
      <w:r w:rsidR="00021CC5" w:rsidRPr="002602B7">
        <w:rPr>
          <w:rFonts w:ascii="Arial" w:hAnsi="Arial" w:cs="Arial"/>
          <w:b/>
          <w:sz w:val="22"/>
          <w:szCs w:val="22"/>
        </w:rPr>
        <w:t>0</w:t>
      </w:r>
      <w:r w:rsidR="00021CC5" w:rsidRPr="002602B7">
        <w:rPr>
          <w:rFonts w:ascii="Arial" w:hAnsi="Arial" w:cs="Arial"/>
          <w:sz w:val="22"/>
          <w:szCs w:val="22"/>
        </w:rPr>
        <w:t xml:space="preserve"> </w:t>
      </w:r>
      <w:r w:rsidRPr="002602B7">
        <w:rPr>
          <w:rFonts w:ascii="Arial" w:hAnsi="Arial" w:cs="Arial"/>
          <w:b/>
          <w:sz w:val="22"/>
          <w:szCs w:val="22"/>
        </w:rPr>
        <w:t>Výstavba plavebních stupňů na Labi v kontextu veřejného zájmu</w:t>
      </w:r>
    </w:p>
    <w:p w:rsidR="00F32270" w:rsidRPr="002602B7" w:rsidRDefault="00856F57" w:rsidP="00856F57">
      <w:pPr>
        <w:shd w:val="clear" w:color="auto" w:fill="FFFFFF"/>
        <w:ind w:firstLine="708"/>
        <w:rPr>
          <w:rFonts w:ascii="Arial" w:hAnsi="Arial" w:cs="Arial"/>
          <w:color w:val="333333"/>
          <w:sz w:val="22"/>
          <w:szCs w:val="22"/>
        </w:rPr>
      </w:pPr>
      <w:r w:rsidRPr="002602B7">
        <w:rPr>
          <w:rFonts w:ascii="Arial" w:hAnsi="Arial" w:cs="Arial"/>
          <w:color w:val="333333"/>
          <w:sz w:val="22"/>
          <w:szCs w:val="22"/>
        </w:rPr>
        <w:t>JUDr. Hana </w:t>
      </w:r>
      <w:proofErr w:type="spellStart"/>
      <w:r w:rsidRPr="002602B7">
        <w:rPr>
          <w:rFonts w:ascii="Arial" w:hAnsi="Arial" w:cs="Arial"/>
          <w:bCs/>
          <w:color w:val="333333"/>
          <w:sz w:val="22"/>
          <w:szCs w:val="22"/>
        </w:rPr>
        <w:t>Müllerová</w:t>
      </w:r>
      <w:proofErr w:type="spellEnd"/>
      <w:r w:rsidRPr="002602B7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2602B7">
        <w:rPr>
          <w:rFonts w:ascii="Arial" w:hAnsi="Arial" w:cs="Arial"/>
          <w:color w:val="333333"/>
          <w:sz w:val="22"/>
          <w:szCs w:val="22"/>
        </w:rPr>
        <w:t>Ph.D</w:t>
      </w:r>
      <w:proofErr w:type="spellEnd"/>
      <w:r w:rsidRPr="002602B7">
        <w:rPr>
          <w:rFonts w:ascii="Arial" w:hAnsi="Arial" w:cs="Arial"/>
          <w:color w:val="333333"/>
          <w:sz w:val="22"/>
          <w:szCs w:val="22"/>
        </w:rPr>
        <w:t>.</w:t>
      </w:r>
      <w:r w:rsidR="00BF17E2" w:rsidRPr="002602B7">
        <w:rPr>
          <w:rFonts w:ascii="Arial" w:hAnsi="Arial" w:cs="Arial"/>
          <w:color w:val="333333"/>
          <w:sz w:val="22"/>
          <w:szCs w:val="22"/>
        </w:rPr>
        <w:t>, členka Komise</w:t>
      </w:r>
      <w:r w:rsidRPr="002602B7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856F57" w:rsidRPr="002602B7" w:rsidRDefault="00856F57" w:rsidP="00856F57">
      <w:pPr>
        <w:shd w:val="clear" w:color="auto" w:fill="FFFFFF"/>
        <w:ind w:firstLine="708"/>
        <w:rPr>
          <w:rFonts w:ascii="Arial" w:hAnsi="Arial" w:cs="Arial"/>
          <w:i/>
          <w:color w:val="333333"/>
          <w:sz w:val="22"/>
          <w:szCs w:val="22"/>
        </w:rPr>
      </w:pPr>
      <w:r w:rsidRPr="002602B7">
        <w:rPr>
          <w:rFonts w:ascii="Arial" w:hAnsi="Arial" w:cs="Arial"/>
          <w:i/>
          <w:color w:val="333333"/>
          <w:sz w:val="22"/>
          <w:szCs w:val="22"/>
        </w:rPr>
        <w:t>(Ústav státu a práva AV ČR)</w:t>
      </w:r>
    </w:p>
    <w:p w:rsidR="00D152AE" w:rsidRPr="002602B7" w:rsidRDefault="00D152AE" w:rsidP="00856F57">
      <w:pPr>
        <w:shd w:val="clear" w:color="auto" w:fill="FFFFFF"/>
        <w:ind w:firstLine="708"/>
        <w:rPr>
          <w:rFonts w:ascii="Arial" w:hAnsi="Arial" w:cs="Arial"/>
          <w:i/>
          <w:color w:val="333333"/>
          <w:sz w:val="4"/>
          <w:szCs w:val="4"/>
        </w:rPr>
      </w:pPr>
    </w:p>
    <w:p w:rsidR="00021CC5" w:rsidRPr="002602B7" w:rsidRDefault="00021CC5" w:rsidP="002602B7">
      <w:pPr>
        <w:rPr>
          <w:rFonts w:ascii="Arial" w:hAnsi="Arial" w:cs="Arial"/>
          <w:b/>
          <w:sz w:val="22"/>
          <w:szCs w:val="22"/>
        </w:rPr>
      </w:pPr>
      <w:r w:rsidRPr="002602B7">
        <w:rPr>
          <w:rFonts w:ascii="Arial" w:hAnsi="Arial" w:cs="Arial"/>
          <w:b/>
          <w:sz w:val="22"/>
          <w:szCs w:val="22"/>
        </w:rPr>
        <w:t>1</w:t>
      </w:r>
      <w:r w:rsidR="00F86014" w:rsidRPr="002602B7">
        <w:rPr>
          <w:rFonts w:ascii="Arial" w:hAnsi="Arial" w:cs="Arial"/>
          <w:b/>
          <w:sz w:val="22"/>
          <w:szCs w:val="22"/>
        </w:rPr>
        <w:t>4</w:t>
      </w:r>
      <w:r w:rsidRPr="002602B7">
        <w:rPr>
          <w:rFonts w:ascii="Arial" w:hAnsi="Arial" w:cs="Arial"/>
          <w:b/>
          <w:sz w:val="22"/>
          <w:szCs w:val="22"/>
        </w:rPr>
        <w:t>.</w:t>
      </w:r>
      <w:r w:rsidR="00F86014" w:rsidRPr="002602B7">
        <w:rPr>
          <w:rFonts w:ascii="Arial" w:hAnsi="Arial" w:cs="Arial"/>
          <w:b/>
          <w:sz w:val="22"/>
          <w:szCs w:val="22"/>
        </w:rPr>
        <w:t>40</w:t>
      </w:r>
      <w:r w:rsidRPr="002602B7">
        <w:rPr>
          <w:rFonts w:ascii="Arial" w:hAnsi="Arial" w:cs="Arial"/>
          <w:sz w:val="22"/>
          <w:szCs w:val="22"/>
        </w:rPr>
        <w:t xml:space="preserve"> </w:t>
      </w:r>
      <w:r w:rsidR="00D96704" w:rsidRPr="002602B7">
        <w:rPr>
          <w:rFonts w:ascii="Arial" w:hAnsi="Arial" w:cs="Arial"/>
          <w:b/>
          <w:sz w:val="22"/>
          <w:szCs w:val="22"/>
        </w:rPr>
        <w:t xml:space="preserve">Projekty plavebních stupňů a </w:t>
      </w:r>
      <w:r w:rsidR="00F8756B" w:rsidRPr="002602B7">
        <w:rPr>
          <w:rFonts w:ascii="Arial" w:hAnsi="Arial" w:cs="Arial"/>
          <w:b/>
          <w:sz w:val="22"/>
          <w:szCs w:val="22"/>
        </w:rPr>
        <w:t>limit</w:t>
      </w:r>
      <w:r w:rsidR="00D96704" w:rsidRPr="002602B7">
        <w:rPr>
          <w:rFonts w:ascii="Arial" w:hAnsi="Arial" w:cs="Arial"/>
          <w:b/>
          <w:sz w:val="22"/>
          <w:szCs w:val="22"/>
        </w:rPr>
        <w:t xml:space="preserve">y ochrany </w:t>
      </w:r>
      <w:r w:rsidR="001E715B" w:rsidRPr="002602B7">
        <w:rPr>
          <w:rFonts w:ascii="Arial" w:hAnsi="Arial" w:cs="Arial"/>
          <w:b/>
          <w:sz w:val="22"/>
          <w:szCs w:val="22"/>
        </w:rPr>
        <w:t>přírody a krajiny</w:t>
      </w:r>
    </w:p>
    <w:p w:rsidR="00FA18F3" w:rsidRPr="002602B7" w:rsidRDefault="00FA18F3" w:rsidP="00021CC5">
      <w:pPr>
        <w:rPr>
          <w:rFonts w:ascii="Arial" w:hAnsi="Arial" w:cs="Arial"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 xml:space="preserve">          </w:t>
      </w:r>
      <w:r w:rsidR="00D96704" w:rsidRPr="002602B7">
        <w:rPr>
          <w:rFonts w:ascii="Arial" w:hAnsi="Arial" w:cs="Arial"/>
          <w:sz w:val="22"/>
          <w:szCs w:val="22"/>
        </w:rPr>
        <w:t xml:space="preserve">Mgr. Petr Havel, </w:t>
      </w:r>
      <w:proofErr w:type="spellStart"/>
      <w:r w:rsidR="00D96704" w:rsidRPr="002602B7">
        <w:rPr>
          <w:rFonts w:ascii="Arial" w:hAnsi="Arial" w:cs="Arial"/>
          <w:sz w:val="22"/>
          <w:szCs w:val="22"/>
        </w:rPr>
        <w:t>ved</w:t>
      </w:r>
      <w:proofErr w:type="spellEnd"/>
      <w:r w:rsidR="00D96704" w:rsidRPr="002602B7">
        <w:rPr>
          <w:rFonts w:ascii="Arial" w:hAnsi="Arial" w:cs="Arial"/>
          <w:sz w:val="22"/>
          <w:szCs w:val="22"/>
        </w:rPr>
        <w:t xml:space="preserve">. odd. soustavy Natura 2000, </w:t>
      </w:r>
      <w:r w:rsidR="00021CC5" w:rsidRPr="002602B7">
        <w:rPr>
          <w:rFonts w:ascii="Arial" w:hAnsi="Arial" w:cs="Arial"/>
          <w:sz w:val="22"/>
          <w:szCs w:val="22"/>
        </w:rPr>
        <w:t xml:space="preserve"> </w:t>
      </w:r>
    </w:p>
    <w:p w:rsidR="00021CC5" w:rsidRPr="002602B7" w:rsidRDefault="00FA18F3" w:rsidP="00021CC5">
      <w:pPr>
        <w:rPr>
          <w:rFonts w:ascii="Arial" w:hAnsi="Arial" w:cs="Arial"/>
          <w:i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 xml:space="preserve">          </w:t>
      </w:r>
      <w:r w:rsidRPr="002602B7">
        <w:rPr>
          <w:rFonts w:ascii="Arial" w:hAnsi="Arial" w:cs="Arial"/>
          <w:i/>
          <w:sz w:val="22"/>
          <w:szCs w:val="22"/>
        </w:rPr>
        <w:t>(</w:t>
      </w:r>
      <w:r w:rsidR="00D96704" w:rsidRPr="002602B7">
        <w:rPr>
          <w:rFonts w:ascii="Arial" w:hAnsi="Arial" w:cs="Arial"/>
          <w:i/>
          <w:sz w:val="22"/>
          <w:szCs w:val="22"/>
        </w:rPr>
        <w:t>Ministerstvo životního prostředí ČR</w:t>
      </w:r>
      <w:r w:rsidRPr="002602B7">
        <w:rPr>
          <w:rFonts w:ascii="Arial" w:hAnsi="Arial" w:cs="Arial"/>
          <w:i/>
          <w:sz w:val="22"/>
          <w:szCs w:val="22"/>
        </w:rPr>
        <w:t>)</w:t>
      </w:r>
    </w:p>
    <w:p w:rsidR="00021CC5" w:rsidRPr="002602B7" w:rsidRDefault="00021CC5" w:rsidP="00021CC5">
      <w:pPr>
        <w:rPr>
          <w:rFonts w:ascii="Arial" w:hAnsi="Arial" w:cs="Arial"/>
          <w:i/>
          <w:sz w:val="16"/>
          <w:szCs w:val="16"/>
        </w:rPr>
      </w:pPr>
    </w:p>
    <w:p w:rsidR="002E0691" w:rsidRPr="002602B7" w:rsidRDefault="00021CC5" w:rsidP="002E0691">
      <w:pPr>
        <w:ind w:left="567" w:hanging="567"/>
        <w:rPr>
          <w:rFonts w:ascii="Arial" w:hAnsi="Arial" w:cs="Arial"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>1</w:t>
      </w:r>
      <w:r w:rsidR="00F86014" w:rsidRPr="002602B7">
        <w:rPr>
          <w:rFonts w:ascii="Arial" w:hAnsi="Arial" w:cs="Arial"/>
          <w:sz w:val="22"/>
          <w:szCs w:val="22"/>
        </w:rPr>
        <w:t>5</w:t>
      </w:r>
      <w:r w:rsidRPr="002602B7">
        <w:rPr>
          <w:rFonts w:ascii="Arial" w:hAnsi="Arial" w:cs="Arial"/>
          <w:sz w:val="22"/>
          <w:szCs w:val="22"/>
        </w:rPr>
        <w:t>:</w:t>
      </w:r>
      <w:r w:rsidR="00F86014" w:rsidRPr="002602B7">
        <w:rPr>
          <w:rFonts w:ascii="Arial" w:hAnsi="Arial" w:cs="Arial"/>
          <w:sz w:val="22"/>
          <w:szCs w:val="22"/>
        </w:rPr>
        <w:t>1</w:t>
      </w:r>
      <w:r w:rsidRPr="002602B7">
        <w:rPr>
          <w:rFonts w:ascii="Arial" w:hAnsi="Arial" w:cs="Arial"/>
          <w:sz w:val="22"/>
          <w:szCs w:val="22"/>
        </w:rPr>
        <w:t>0</w:t>
      </w:r>
      <w:r w:rsidRPr="002602B7">
        <w:rPr>
          <w:rFonts w:ascii="Arial" w:hAnsi="Arial" w:cs="Arial"/>
          <w:b/>
          <w:sz w:val="22"/>
          <w:szCs w:val="22"/>
        </w:rPr>
        <w:t xml:space="preserve"> </w:t>
      </w:r>
      <w:r w:rsidR="002E0691" w:rsidRPr="002602B7">
        <w:rPr>
          <w:rFonts w:ascii="Arial" w:hAnsi="Arial" w:cs="Arial"/>
          <w:b/>
          <w:sz w:val="22"/>
          <w:szCs w:val="22"/>
        </w:rPr>
        <w:t>Komplexní vyhodnocení ekonomické efektivnosti veřejných investic do rozvoje vodních cest pro nákladní dopravu</w:t>
      </w:r>
    </w:p>
    <w:p w:rsidR="00FA18F3" w:rsidRPr="002602B7" w:rsidRDefault="002E0691" w:rsidP="002E0691">
      <w:pPr>
        <w:rPr>
          <w:rFonts w:ascii="Arial" w:hAnsi="Arial" w:cs="Arial"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 xml:space="preserve">          </w:t>
      </w:r>
      <w:r w:rsidR="00502B0A" w:rsidRPr="002602B7">
        <w:rPr>
          <w:rFonts w:ascii="Arial" w:hAnsi="Arial" w:cs="Arial"/>
          <w:sz w:val="22"/>
          <w:szCs w:val="22"/>
        </w:rPr>
        <w:t>D</w:t>
      </w:r>
      <w:r w:rsidR="00F65C2B" w:rsidRPr="002602B7">
        <w:rPr>
          <w:rFonts w:ascii="Arial" w:hAnsi="Arial" w:cs="Arial"/>
          <w:sz w:val="22"/>
          <w:szCs w:val="22"/>
        </w:rPr>
        <w:t xml:space="preserve">oc. Ing. Vít Hromádka, </w:t>
      </w:r>
      <w:proofErr w:type="spellStart"/>
      <w:r w:rsidR="00F65C2B" w:rsidRPr="002602B7">
        <w:rPr>
          <w:rFonts w:ascii="Arial" w:hAnsi="Arial" w:cs="Arial"/>
          <w:sz w:val="22"/>
          <w:szCs w:val="22"/>
        </w:rPr>
        <w:t>Ph.D</w:t>
      </w:r>
      <w:proofErr w:type="spellEnd"/>
      <w:r w:rsidR="00F65C2B" w:rsidRPr="002602B7">
        <w:rPr>
          <w:rFonts w:ascii="Arial" w:hAnsi="Arial" w:cs="Arial"/>
          <w:color w:val="1F497D"/>
          <w:sz w:val="22"/>
          <w:szCs w:val="22"/>
        </w:rPr>
        <w:t>.</w:t>
      </w:r>
      <w:r w:rsidR="00BC0D8C" w:rsidRPr="002602B7">
        <w:rPr>
          <w:rFonts w:ascii="Arial" w:hAnsi="Arial" w:cs="Arial"/>
          <w:color w:val="1F497D"/>
          <w:sz w:val="22"/>
          <w:szCs w:val="22"/>
        </w:rPr>
        <w:t>, č</w:t>
      </w:r>
      <w:r w:rsidR="00567AB1" w:rsidRPr="002602B7">
        <w:rPr>
          <w:rFonts w:ascii="Arial" w:hAnsi="Arial" w:cs="Arial"/>
          <w:sz w:val="22"/>
          <w:szCs w:val="22"/>
        </w:rPr>
        <w:t xml:space="preserve">len  řešit. týmu </w:t>
      </w:r>
      <w:r w:rsidR="00021CC5" w:rsidRPr="002602B7">
        <w:rPr>
          <w:rFonts w:ascii="Arial" w:hAnsi="Arial" w:cs="Arial"/>
          <w:sz w:val="22"/>
          <w:szCs w:val="22"/>
        </w:rPr>
        <w:t xml:space="preserve"> </w:t>
      </w:r>
    </w:p>
    <w:p w:rsidR="00021CC5" w:rsidRPr="002602B7" w:rsidRDefault="00FA18F3" w:rsidP="00FA18F3">
      <w:pPr>
        <w:ind w:left="567"/>
        <w:rPr>
          <w:rFonts w:ascii="Arial" w:hAnsi="Arial" w:cs="Arial"/>
          <w:i/>
          <w:sz w:val="22"/>
          <w:szCs w:val="22"/>
        </w:rPr>
      </w:pPr>
      <w:r w:rsidRPr="002602B7">
        <w:rPr>
          <w:rFonts w:ascii="Arial" w:hAnsi="Arial" w:cs="Arial"/>
          <w:i/>
          <w:sz w:val="22"/>
          <w:szCs w:val="22"/>
        </w:rPr>
        <w:t>(</w:t>
      </w:r>
      <w:r w:rsidR="002E0691" w:rsidRPr="002602B7">
        <w:rPr>
          <w:rFonts w:ascii="Arial" w:hAnsi="Arial" w:cs="Arial"/>
          <w:i/>
          <w:sz w:val="22"/>
          <w:szCs w:val="22"/>
        </w:rPr>
        <w:t>V</w:t>
      </w:r>
      <w:r w:rsidR="00567AB1" w:rsidRPr="002602B7">
        <w:rPr>
          <w:rFonts w:ascii="Arial" w:hAnsi="Arial" w:cs="Arial"/>
          <w:i/>
          <w:sz w:val="22"/>
          <w:szCs w:val="22"/>
        </w:rPr>
        <w:t>ysoké učení technické,</w:t>
      </w:r>
      <w:r w:rsidR="002E0691" w:rsidRPr="002602B7">
        <w:rPr>
          <w:rFonts w:ascii="Arial" w:hAnsi="Arial" w:cs="Arial"/>
          <w:i/>
          <w:sz w:val="22"/>
          <w:szCs w:val="22"/>
        </w:rPr>
        <w:t xml:space="preserve"> </w:t>
      </w:r>
      <w:r w:rsidR="00BC0D8C" w:rsidRPr="002602B7">
        <w:rPr>
          <w:rFonts w:ascii="Arial" w:hAnsi="Arial" w:cs="Arial"/>
          <w:i/>
          <w:sz w:val="22"/>
          <w:szCs w:val="22"/>
        </w:rPr>
        <w:t>Stavební fakulta, Brno</w:t>
      </w:r>
      <w:r w:rsidRPr="002602B7">
        <w:rPr>
          <w:rFonts w:ascii="Arial" w:hAnsi="Arial" w:cs="Arial"/>
          <w:i/>
          <w:sz w:val="22"/>
          <w:szCs w:val="22"/>
        </w:rPr>
        <w:t>)</w:t>
      </w:r>
      <w:r w:rsidR="00021CC5" w:rsidRPr="002602B7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D7048" w:rsidRPr="002602B7" w:rsidRDefault="00AD7048" w:rsidP="00AD7048">
      <w:pPr>
        <w:pStyle w:val="Zkladntextodsazen"/>
        <w:ind w:left="0" w:firstLine="0"/>
        <w:rPr>
          <w:sz w:val="4"/>
          <w:szCs w:val="4"/>
        </w:rPr>
      </w:pPr>
    </w:p>
    <w:p w:rsidR="0094706C" w:rsidRPr="002602B7" w:rsidRDefault="0094706C" w:rsidP="00AD7048">
      <w:pPr>
        <w:pStyle w:val="Zkladntextodsazen"/>
        <w:ind w:left="0" w:firstLine="0"/>
      </w:pPr>
      <w:r w:rsidRPr="002602B7">
        <w:t>1</w:t>
      </w:r>
      <w:r w:rsidR="00F86014" w:rsidRPr="002602B7">
        <w:t>5</w:t>
      </w:r>
      <w:r w:rsidRPr="002602B7">
        <w:t>:</w:t>
      </w:r>
      <w:r w:rsidR="00F86014" w:rsidRPr="002602B7">
        <w:t>4</w:t>
      </w:r>
      <w:r w:rsidRPr="002602B7">
        <w:t xml:space="preserve">0 </w:t>
      </w:r>
      <w:r w:rsidRPr="002602B7">
        <w:rPr>
          <w:b/>
        </w:rPr>
        <w:t>Diskuse</w:t>
      </w:r>
      <w:r w:rsidRPr="002602B7">
        <w:t xml:space="preserve"> </w:t>
      </w:r>
    </w:p>
    <w:p w:rsidR="0094706C" w:rsidRPr="002602B7" w:rsidRDefault="0094706C" w:rsidP="0094706C">
      <w:pPr>
        <w:rPr>
          <w:rFonts w:ascii="Arial" w:hAnsi="Arial" w:cs="Arial"/>
          <w:sz w:val="4"/>
          <w:szCs w:val="4"/>
        </w:rPr>
      </w:pPr>
    </w:p>
    <w:p w:rsidR="0094706C" w:rsidRPr="002602B7" w:rsidRDefault="0094706C" w:rsidP="0094706C">
      <w:pPr>
        <w:rPr>
          <w:rFonts w:ascii="Arial" w:hAnsi="Arial" w:cs="Arial"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>1</w:t>
      </w:r>
      <w:r w:rsidR="00F86014" w:rsidRPr="002602B7">
        <w:rPr>
          <w:rFonts w:ascii="Arial" w:hAnsi="Arial" w:cs="Arial"/>
          <w:sz w:val="22"/>
          <w:szCs w:val="22"/>
        </w:rPr>
        <w:t>6</w:t>
      </w:r>
      <w:r w:rsidRPr="002602B7">
        <w:rPr>
          <w:rFonts w:ascii="Arial" w:hAnsi="Arial" w:cs="Arial"/>
          <w:sz w:val="22"/>
          <w:szCs w:val="22"/>
        </w:rPr>
        <w:t>:</w:t>
      </w:r>
      <w:r w:rsidR="00F86014" w:rsidRPr="002602B7">
        <w:rPr>
          <w:rFonts w:ascii="Arial" w:hAnsi="Arial" w:cs="Arial"/>
          <w:sz w:val="22"/>
          <w:szCs w:val="22"/>
        </w:rPr>
        <w:t>00</w:t>
      </w:r>
      <w:r w:rsidRPr="002602B7">
        <w:rPr>
          <w:rFonts w:ascii="Arial" w:hAnsi="Arial" w:cs="Arial"/>
          <w:sz w:val="22"/>
          <w:szCs w:val="22"/>
        </w:rPr>
        <w:t xml:space="preserve"> </w:t>
      </w:r>
      <w:r w:rsidRPr="002602B7">
        <w:rPr>
          <w:rFonts w:ascii="Arial" w:hAnsi="Arial" w:cs="Arial"/>
          <w:b/>
          <w:sz w:val="22"/>
          <w:szCs w:val="22"/>
        </w:rPr>
        <w:t xml:space="preserve">Závěr </w:t>
      </w:r>
    </w:p>
    <w:p w:rsidR="0094706C" w:rsidRPr="002602B7" w:rsidRDefault="0094706C" w:rsidP="0094706C">
      <w:pPr>
        <w:rPr>
          <w:rFonts w:ascii="Arial" w:hAnsi="Arial" w:cs="Arial"/>
          <w:bCs/>
          <w:sz w:val="22"/>
          <w:szCs w:val="22"/>
        </w:rPr>
      </w:pPr>
    </w:p>
    <w:p w:rsidR="0094706C" w:rsidRPr="002602B7" w:rsidRDefault="0094706C" w:rsidP="0094706C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2602B7">
        <w:rPr>
          <w:rFonts w:ascii="Arial" w:hAnsi="Arial" w:cs="Arial"/>
          <w:b/>
          <w:bCs/>
          <w:sz w:val="22"/>
          <w:szCs w:val="22"/>
        </w:rPr>
        <w:t>Těšíme se na vaši účast!</w:t>
      </w:r>
    </w:p>
    <w:p w:rsidR="0082403F" w:rsidRPr="002602B7" w:rsidRDefault="0082403F" w:rsidP="0094706C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:rsidR="0094706C" w:rsidRPr="002602B7" w:rsidRDefault="0094706C" w:rsidP="0094706C">
      <w:pPr>
        <w:rPr>
          <w:rFonts w:ascii="Arial" w:hAnsi="Arial" w:cs="Arial"/>
          <w:bCs/>
          <w:sz w:val="22"/>
          <w:szCs w:val="22"/>
        </w:rPr>
      </w:pPr>
    </w:p>
    <w:p w:rsidR="0094706C" w:rsidRPr="002602B7" w:rsidRDefault="0094706C" w:rsidP="0094706C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2602B7">
        <w:rPr>
          <w:rFonts w:ascii="Arial" w:hAnsi="Arial" w:cs="Arial"/>
          <w:b/>
          <w:bCs/>
          <w:sz w:val="22"/>
          <w:szCs w:val="22"/>
        </w:rPr>
        <w:t xml:space="preserve">MUDr. Radim Šrám, DrSc. </w:t>
      </w:r>
    </w:p>
    <w:p w:rsidR="0094706C" w:rsidRPr="002602B7" w:rsidRDefault="0094706C" w:rsidP="0094706C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2602B7">
        <w:rPr>
          <w:rFonts w:ascii="Arial" w:hAnsi="Arial" w:cs="Arial"/>
          <w:b/>
          <w:bCs/>
          <w:sz w:val="22"/>
          <w:szCs w:val="22"/>
        </w:rPr>
        <w:t>předseda Komise pro životní prostředí AV ČR</w:t>
      </w:r>
    </w:p>
    <w:p w:rsidR="0094706C" w:rsidRDefault="0094706C" w:rsidP="00AD3F3C">
      <w:pPr>
        <w:ind w:firstLine="708"/>
        <w:rPr>
          <w:rFonts w:ascii="Arial" w:hAnsi="Arial" w:cs="Arial"/>
          <w:sz w:val="22"/>
          <w:szCs w:val="22"/>
        </w:rPr>
      </w:pPr>
      <w:r w:rsidRPr="002602B7">
        <w:rPr>
          <w:rFonts w:ascii="Arial" w:hAnsi="Arial" w:cs="Arial"/>
          <w:sz w:val="22"/>
          <w:szCs w:val="22"/>
        </w:rPr>
        <w:t>(tel.: 241 062 596</w:t>
      </w:r>
      <w:r w:rsidR="00715404" w:rsidRPr="002602B7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715404" w:rsidRPr="002602B7">
        <w:rPr>
          <w:rFonts w:ascii="Arial" w:hAnsi="Arial" w:cs="Arial"/>
          <w:sz w:val="22"/>
          <w:szCs w:val="22"/>
        </w:rPr>
        <w:t>sram</w:t>
      </w:r>
      <w:proofErr w:type="spellEnd"/>
      <w:r w:rsidR="00715404" w:rsidRPr="002602B7">
        <w:rPr>
          <w:rFonts w:ascii="Arial" w:hAnsi="Arial" w:cs="Arial"/>
          <w:sz w:val="22"/>
          <w:szCs w:val="22"/>
        </w:rPr>
        <w:t>@biomed.cas.cz</w:t>
      </w:r>
      <w:r w:rsidRPr="002602B7">
        <w:rPr>
          <w:rFonts w:ascii="Arial" w:hAnsi="Arial" w:cs="Arial"/>
          <w:sz w:val="22"/>
          <w:szCs w:val="22"/>
        </w:rPr>
        <w:t>)</w:t>
      </w:r>
    </w:p>
    <w:p w:rsidR="002602B7" w:rsidRDefault="002602B7" w:rsidP="00AD3F3C">
      <w:pPr>
        <w:ind w:firstLine="708"/>
        <w:rPr>
          <w:rFonts w:ascii="Arial" w:hAnsi="Arial" w:cs="Arial"/>
          <w:sz w:val="22"/>
          <w:szCs w:val="22"/>
        </w:rPr>
      </w:pPr>
    </w:p>
    <w:p w:rsidR="00A5473A" w:rsidRPr="002602B7" w:rsidRDefault="00A5473A" w:rsidP="00AD3F3C">
      <w:pPr>
        <w:ind w:firstLine="708"/>
        <w:rPr>
          <w:rFonts w:ascii="Arial" w:hAnsi="Arial" w:cs="Arial"/>
          <w:sz w:val="22"/>
          <w:szCs w:val="22"/>
        </w:rPr>
      </w:pPr>
    </w:p>
    <w:p w:rsidR="002602B7" w:rsidRPr="00A5473A" w:rsidRDefault="002602B7" w:rsidP="00A5473A">
      <w:pPr>
        <w:rPr>
          <w:rFonts w:ascii="Arial" w:hAnsi="Arial" w:cs="Arial"/>
          <w:bCs/>
          <w:sz w:val="22"/>
        </w:rPr>
      </w:pPr>
      <w:r w:rsidRPr="007A4EB4">
        <w:rPr>
          <w:rFonts w:ascii="Arial" w:hAnsi="Arial" w:cs="Arial"/>
          <w:bCs/>
        </w:rPr>
        <w:t>Vyřizuje:</w:t>
      </w:r>
      <w:r w:rsidR="00A5473A">
        <w:rPr>
          <w:rFonts w:ascii="Arial" w:hAnsi="Arial" w:cs="Arial"/>
          <w:bCs/>
        </w:rPr>
        <w:t xml:space="preserve"> </w:t>
      </w:r>
      <w:r w:rsidR="00A5473A" w:rsidRPr="007A4EB4">
        <w:rPr>
          <w:rFonts w:ascii="Arial" w:hAnsi="Arial" w:cs="Arial"/>
          <w:bCs/>
        </w:rPr>
        <w:t xml:space="preserve">Irena Vítková, Odbor popularizace vědy a marketingu, SSČ AV ČR, tel.: 221 403 289, 775 269 169, e-mail: </w:t>
      </w:r>
      <w:hyperlink r:id="rId9" w:history="1">
        <w:r w:rsidR="00A5473A" w:rsidRPr="007A4EB4">
          <w:rPr>
            <w:rStyle w:val="Hypertextovodkaz"/>
            <w:rFonts w:ascii="Arial" w:hAnsi="Arial" w:cs="Arial"/>
            <w:bCs/>
          </w:rPr>
          <w:t>vitkova@ssc.cas.cz</w:t>
        </w:r>
      </w:hyperlink>
      <w:r w:rsidR="00A5473A" w:rsidRPr="007A4EB4">
        <w:rPr>
          <w:rFonts w:ascii="Arial" w:hAnsi="Arial" w:cs="Arial"/>
          <w:bCs/>
        </w:rPr>
        <w:t xml:space="preserve"> </w:t>
      </w:r>
    </w:p>
    <w:sectPr w:rsidR="002602B7" w:rsidRPr="00A5473A" w:rsidSect="0082403F">
      <w:pgSz w:w="16840" w:h="11907" w:orient="landscape" w:code="9"/>
      <w:pgMar w:top="720" w:right="720" w:bottom="720" w:left="720" w:header="720" w:footer="720" w:gutter="0"/>
      <w:cols w:num="2" w:space="720" w:equalWidth="0">
        <w:col w:w="7345" w:space="1149"/>
        <w:col w:w="6905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D1" w:rsidRDefault="00180DD1" w:rsidP="0082403F">
      <w:r>
        <w:separator/>
      </w:r>
    </w:p>
  </w:endnote>
  <w:endnote w:type="continuationSeparator" w:id="0">
    <w:p w:rsidR="00180DD1" w:rsidRDefault="00180DD1" w:rsidP="0082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D1" w:rsidRDefault="00180DD1" w:rsidP="0082403F">
      <w:r>
        <w:separator/>
      </w:r>
    </w:p>
  </w:footnote>
  <w:footnote w:type="continuationSeparator" w:id="0">
    <w:p w:rsidR="00180DD1" w:rsidRDefault="00180DD1" w:rsidP="00824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73B51"/>
    <w:multiLevelType w:val="multilevel"/>
    <w:tmpl w:val="92E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06C"/>
    <w:rsid w:val="00021CC5"/>
    <w:rsid w:val="0002446F"/>
    <w:rsid w:val="00036F8E"/>
    <w:rsid w:val="00051E8D"/>
    <w:rsid w:val="000C6AE0"/>
    <w:rsid w:val="000D6DF7"/>
    <w:rsid w:val="000E79D7"/>
    <w:rsid w:val="00171D78"/>
    <w:rsid w:val="00180DD1"/>
    <w:rsid w:val="001A4FEE"/>
    <w:rsid w:val="001E4BD8"/>
    <w:rsid w:val="001E51E1"/>
    <w:rsid w:val="001E715B"/>
    <w:rsid w:val="00217BCD"/>
    <w:rsid w:val="002602B7"/>
    <w:rsid w:val="00282807"/>
    <w:rsid w:val="00286858"/>
    <w:rsid w:val="002D3349"/>
    <w:rsid w:val="002E0691"/>
    <w:rsid w:val="002E754B"/>
    <w:rsid w:val="002F147C"/>
    <w:rsid w:val="0038309C"/>
    <w:rsid w:val="00384ECB"/>
    <w:rsid w:val="004F76E0"/>
    <w:rsid w:val="00502B0A"/>
    <w:rsid w:val="0054031C"/>
    <w:rsid w:val="00545FB5"/>
    <w:rsid w:val="00567AB1"/>
    <w:rsid w:val="005C362A"/>
    <w:rsid w:val="005D5668"/>
    <w:rsid w:val="005E5D7D"/>
    <w:rsid w:val="00615B77"/>
    <w:rsid w:val="006414D6"/>
    <w:rsid w:val="0066609F"/>
    <w:rsid w:val="00691A1E"/>
    <w:rsid w:val="006A7143"/>
    <w:rsid w:val="006D2B41"/>
    <w:rsid w:val="006D7802"/>
    <w:rsid w:val="00700BB3"/>
    <w:rsid w:val="00715404"/>
    <w:rsid w:val="007A4EB4"/>
    <w:rsid w:val="007B3D81"/>
    <w:rsid w:val="00804FC7"/>
    <w:rsid w:val="0082403F"/>
    <w:rsid w:val="0084047C"/>
    <w:rsid w:val="00844923"/>
    <w:rsid w:val="00856F57"/>
    <w:rsid w:val="008B6621"/>
    <w:rsid w:val="008D1D65"/>
    <w:rsid w:val="009234D5"/>
    <w:rsid w:val="00946CA3"/>
    <w:rsid w:val="0094706C"/>
    <w:rsid w:val="00A5473A"/>
    <w:rsid w:val="00A610BF"/>
    <w:rsid w:val="00AD3F3C"/>
    <w:rsid w:val="00AD476A"/>
    <w:rsid w:val="00AD7048"/>
    <w:rsid w:val="00AE2B3A"/>
    <w:rsid w:val="00B06728"/>
    <w:rsid w:val="00B46B60"/>
    <w:rsid w:val="00BB65CB"/>
    <w:rsid w:val="00BC0D8C"/>
    <w:rsid w:val="00BD5B28"/>
    <w:rsid w:val="00BF17E2"/>
    <w:rsid w:val="00C227ED"/>
    <w:rsid w:val="00C5425E"/>
    <w:rsid w:val="00D01972"/>
    <w:rsid w:val="00D152AE"/>
    <w:rsid w:val="00D93544"/>
    <w:rsid w:val="00D96704"/>
    <w:rsid w:val="00DC4008"/>
    <w:rsid w:val="00DE6D1C"/>
    <w:rsid w:val="00E12E99"/>
    <w:rsid w:val="00E20EE9"/>
    <w:rsid w:val="00E30DAE"/>
    <w:rsid w:val="00E34E92"/>
    <w:rsid w:val="00E64C01"/>
    <w:rsid w:val="00EA22ED"/>
    <w:rsid w:val="00F32270"/>
    <w:rsid w:val="00F4727F"/>
    <w:rsid w:val="00F6350C"/>
    <w:rsid w:val="00F65C2B"/>
    <w:rsid w:val="00F70147"/>
    <w:rsid w:val="00F759F6"/>
    <w:rsid w:val="00F86014"/>
    <w:rsid w:val="00F86B49"/>
    <w:rsid w:val="00F8756B"/>
    <w:rsid w:val="00FA18F3"/>
    <w:rsid w:val="00FC437E"/>
    <w:rsid w:val="00F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706C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706C"/>
    <w:rPr>
      <w:rFonts w:ascii="Arial" w:eastAsia="Times New Roman" w:hAnsi="Arial" w:cs="Arial"/>
      <w:b/>
      <w:bCs/>
      <w:color w:val="0080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94706C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470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94706C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4706C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rsid w:val="0094706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94706C"/>
    <w:pPr>
      <w:ind w:left="900" w:hanging="192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706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D7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0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0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1">
    <w:name w:val="st1"/>
    <w:basedOn w:val="Standardnpsmoodstavce"/>
    <w:rsid w:val="00021CC5"/>
  </w:style>
  <w:style w:type="character" w:styleId="Siln">
    <w:name w:val="Strong"/>
    <w:basedOn w:val="Standardnpsmoodstavce"/>
    <w:uiPriority w:val="22"/>
    <w:qFormat/>
    <w:rsid w:val="00BB65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tkova@ssc.c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3AF59-4E88-4AC2-886F-A6C6FCC9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</dc:creator>
  <cp:lastModifiedBy>vir</cp:lastModifiedBy>
  <cp:revision>4</cp:revision>
  <cp:lastPrinted>2015-11-26T10:56:00Z</cp:lastPrinted>
  <dcterms:created xsi:type="dcterms:W3CDTF">2018-10-06T07:29:00Z</dcterms:created>
  <dcterms:modified xsi:type="dcterms:W3CDTF">2018-10-08T13:30:00Z</dcterms:modified>
</cp:coreProperties>
</file>